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2E" w:rsidRDefault="00AF252E" w:rsidP="00AF252E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</w:rPr>
        <w:t>Załącznik  nr 1 do SIWZ</w:t>
      </w:r>
    </w:p>
    <w:p w:rsidR="00AF252E" w:rsidRDefault="00AF252E" w:rsidP="00AF252E">
      <w:pPr>
        <w:jc w:val="right"/>
        <w:rPr>
          <w:rFonts w:ascii="Calibri" w:hAnsi="Calibri" w:cs="Calibri"/>
          <w:b/>
          <w:sz w:val="20"/>
          <w:szCs w:val="20"/>
          <w:highlight w:val="green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F252E" w:rsidRDefault="00AF252E" w:rsidP="00AF252E">
      <w:pPr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STRONA TYTUŁOWA OFERTY</w:t>
      </w:r>
    </w:p>
    <w:p w:rsidR="00AF252E" w:rsidRDefault="00AF252E" w:rsidP="00AF252E">
      <w:pPr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Nr sprawy     12/ZP/PN/18  </w:t>
      </w:r>
    </w:p>
    <w:p w:rsidR="00AF252E" w:rsidRDefault="00AF252E" w:rsidP="00AF252E">
      <w:pPr>
        <w:pStyle w:val="Tekstpodstawowy"/>
        <w:rPr>
          <w:rFonts w:ascii="Calibri" w:hAnsi="Calibri" w:cs="Calibri"/>
          <w:b/>
          <w:bCs/>
          <w:sz w:val="22"/>
        </w:rPr>
      </w:pPr>
    </w:p>
    <w:p w:rsidR="00AF252E" w:rsidRPr="00C530DD" w:rsidRDefault="00AF252E" w:rsidP="00AF252E">
      <w:pPr>
        <w:pStyle w:val="Tekstpodstawowy"/>
        <w:ind w:left="1134" w:hanging="99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dotyczy: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 xml:space="preserve">Postępowanie o udzielenie zamówienia publicznego prowadzonego w trybie przetargu nieograniczonego o wartości 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nie przekraczającej </w:t>
      </w:r>
      <w:r>
        <w:rPr>
          <w:rFonts w:ascii="Calibri" w:hAnsi="Calibri" w:cs="Tahoma"/>
          <w:sz w:val="20"/>
          <w:lang w:val="pl-PL"/>
        </w:rPr>
        <w:t xml:space="preserve">5 548 000 euro </w:t>
      </w:r>
      <w:r>
        <w:rPr>
          <w:rFonts w:ascii="Calibri" w:hAnsi="Calibri" w:cs="Calibri"/>
          <w:bCs/>
          <w:iCs/>
          <w:sz w:val="22"/>
          <w:szCs w:val="22"/>
        </w:rPr>
        <w:t xml:space="preserve">na </w:t>
      </w:r>
      <w:r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wykonanie: </w:t>
      </w:r>
    </w:p>
    <w:p w:rsidR="00AF252E" w:rsidRPr="00E80BBC" w:rsidRDefault="00AF252E" w:rsidP="00AF252E">
      <w:pPr>
        <w:pStyle w:val="Tekstpodstawowy"/>
        <w:jc w:val="center"/>
        <w:rPr>
          <w:rFonts w:ascii="Calibri" w:hAnsi="Calibri" w:cs="Tahoma"/>
          <w:b/>
          <w:bCs/>
          <w:szCs w:val="24"/>
          <w:lang w:val="pl-PL"/>
        </w:rPr>
      </w:pPr>
      <w:r w:rsidRPr="00C40ECB">
        <w:rPr>
          <w:rFonts w:ascii="Calibri" w:hAnsi="Calibri" w:cs="Tahoma"/>
          <w:b/>
          <w:bCs/>
          <w:szCs w:val="24"/>
          <w:lang w:val="pl-PL"/>
        </w:rPr>
        <w:t>„P</w:t>
      </w:r>
      <w:r>
        <w:rPr>
          <w:rFonts w:ascii="Calibri" w:hAnsi="Calibri" w:cs="Tahoma"/>
          <w:b/>
          <w:bCs/>
          <w:szCs w:val="24"/>
          <w:lang w:val="pl-PL"/>
        </w:rPr>
        <w:t xml:space="preserve">rzebudowa i modernizacja bloków operacyjnych z infrastrukturą, salami  i pomieszczeniami towarzyszącymi  w Wojewódzkim Szpitalu Zespolonym  im. Stanisława Rybickiego                                       w Skierniewicach </w:t>
      </w:r>
      <w:r w:rsidRPr="00C40ECB">
        <w:rPr>
          <w:rFonts w:ascii="Calibri" w:hAnsi="Calibri" w:cs="Tahoma"/>
          <w:b/>
          <w:bCs/>
          <w:szCs w:val="24"/>
          <w:lang w:val="pl-PL"/>
        </w:rPr>
        <w:t>”</w:t>
      </w:r>
    </w:p>
    <w:p w:rsidR="00AF252E" w:rsidRDefault="00AF252E" w:rsidP="00AF252E">
      <w:pPr>
        <w:pStyle w:val="Tekstpodstawowy"/>
        <w:tabs>
          <w:tab w:val="left" w:pos="8790"/>
        </w:tabs>
        <w:rPr>
          <w:rFonts w:ascii="Calibri" w:hAnsi="Calibri" w:cs="Calibri"/>
          <w:b/>
          <w:bCs/>
          <w:color w:val="993300"/>
          <w:sz w:val="20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AF252E" w:rsidTr="0034402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2E" w:rsidRDefault="00AF252E" w:rsidP="00344023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Oznaczenie wykonawcy – nazwa</w:t>
            </w:r>
          </w:p>
          <w:p w:rsidR="00AF252E" w:rsidRDefault="00AF252E" w:rsidP="00344023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AF252E" w:rsidRDefault="00AF252E" w:rsidP="00344023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AF252E" w:rsidRDefault="00AF252E" w:rsidP="00344023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AF252E" w:rsidRDefault="00AF252E" w:rsidP="00344023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2E" w:rsidRDefault="00AF252E" w:rsidP="00344023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NIP</w:t>
            </w:r>
          </w:p>
        </w:tc>
      </w:tr>
      <w:tr w:rsidR="00AF252E" w:rsidTr="00344023">
        <w:trPr>
          <w:trHeight w:val="1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2E" w:rsidRDefault="00AF252E" w:rsidP="00344023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Adres (ulica, miejscowość, powiat, województwo)</w:t>
            </w:r>
          </w:p>
          <w:p w:rsidR="00AF252E" w:rsidRDefault="00AF252E" w:rsidP="00344023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AF252E" w:rsidRDefault="00AF252E" w:rsidP="00344023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AF252E" w:rsidRDefault="00AF252E" w:rsidP="00344023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2E" w:rsidRDefault="00AF252E" w:rsidP="00344023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Regon</w:t>
            </w:r>
          </w:p>
        </w:tc>
      </w:tr>
      <w:tr w:rsidR="00AF252E" w:rsidTr="00344023">
        <w:trPr>
          <w:cantSplit/>
          <w:trHeight w:val="22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2E" w:rsidRDefault="00AF252E" w:rsidP="00344023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Imię i nazwisko osoby prowadzącej sprawę oraz nr telefonu:</w:t>
            </w:r>
          </w:p>
          <w:p w:rsidR="00AF252E" w:rsidRDefault="00AF252E" w:rsidP="00344023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</w:p>
          <w:p w:rsidR="00AF252E" w:rsidRDefault="00AF252E" w:rsidP="00344023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Imię i nazwisko: …....................................................................</w:t>
            </w:r>
          </w:p>
          <w:p w:rsidR="00AF252E" w:rsidRDefault="00AF252E" w:rsidP="00344023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AF252E" w:rsidRDefault="00AF252E" w:rsidP="00344023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telefonu: …....................................................................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52E" w:rsidRDefault="00AF252E" w:rsidP="00344023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faksu służbowego, czynnego całą dobę, za pomocą którego zamawiający będzie przysyłał stosowne dokumenty dotyczące przedmiotowego postępowania:</w:t>
            </w:r>
          </w:p>
          <w:p w:rsidR="00AF252E" w:rsidRDefault="00AF252E" w:rsidP="00344023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</w:p>
          <w:p w:rsidR="00AF252E" w:rsidRDefault="00AF252E" w:rsidP="00344023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fax: …............................................................</w:t>
            </w:r>
          </w:p>
        </w:tc>
      </w:tr>
      <w:tr w:rsidR="00AF252E" w:rsidTr="00344023">
        <w:trPr>
          <w:cantSplit/>
          <w:trHeight w:val="8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2E" w:rsidRDefault="00AF252E" w:rsidP="00344023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Kontakt internetowy (strona www., e-mail)</w:t>
            </w:r>
          </w:p>
          <w:p w:rsidR="00AF252E" w:rsidRDefault="00AF252E" w:rsidP="00344023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AF252E" w:rsidRDefault="00AF252E" w:rsidP="00344023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AF252E" w:rsidRDefault="00AF252E" w:rsidP="00344023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2E" w:rsidRDefault="00AF252E" w:rsidP="00344023">
            <w:pPr>
              <w:pStyle w:val="Tekstpodstawowy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Numer konta bankowego na, które należy zwrócić wadium (jeżeli było wymagane i zostało wpłacone 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                     </w:t>
            </w:r>
            <w:r>
              <w:rPr>
                <w:rFonts w:ascii="Calibri" w:hAnsi="Calibri" w:cs="Calibri"/>
                <w:sz w:val="20"/>
              </w:rPr>
              <w:t>w pieniądzu):</w:t>
            </w:r>
          </w:p>
          <w:p w:rsidR="00AF252E" w:rsidRDefault="00AF252E" w:rsidP="00344023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AF252E" w:rsidTr="00344023">
        <w:trPr>
          <w:cantSplit/>
          <w:trHeight w:val="8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2E" w:rsidRDefault="00AF252E" w:rsidP="00344023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E-mail służbowy osoby prowadzącej sprawę:</w:t>
            </w:r>
          </w:p>
          <w:p w:rsidR="00AF252E" w:rsidRDefault="00AF252E" w:rsidP="00344023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AF252E" w:rsidRDefault="00AF252E" w:rsidP="00344023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2E" w:rsidRDefault="00AF252E" w:rsidP="0034402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AF252E" w:rsidRDefault="00AF252E" w:rsidP="00AF252E">
      <w:pPr>
        <w:pStyle w:val="Tekstpodstawowy"/>
        <w:rPr>
          <w:rFonts w:ascii="Calibri" w:hAnsi="Calibri" w:cs="Calibri"/>
          <w:sz w:val="20"/>
        </w:rPr>
      </w:pPr>
    </w:p>
    <w:p w:rsidR="00AF252E" w:rsidRDefault="00AF252E" w:rsidP="00AF252E">
      <w:pPr>
        <w:pStyle w:val="Tekstpodstawowy"/>
        <w:rPr>
          <w:rFonts w:ascii="Calibri" w:hAnsi="Calibri" w:cs="Calibri"/>
          <w:sz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08"/>
        <w:gridCol w:w="6162"/>
      </w:tblGrid>
      <w:tr w:rsidR="00AF252E" w:rsidTr="00344023">
        <w:trPr>
          <w:trHeight w:val="840"/>
          <w:jc w:val="center"/>
        </w:trPr>
        <w:tc>
          <w:tcPr>
            <w:tcW w:w="1814" w:type="pct"/>
            <w:vAlign w:val="center"/>
          </w:tcPr>
          <w:p w:rsidR="00AF252E" w:rsidRDefault="00AF252E" w:rsidP="003440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AF252E" w:rsidRDefault="00AF252E" w:rsidP="003440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……………………………………..</w:t>
            </w:r>
          </w:p>
        </w:tc>
      </w:tr>
      <w:tr w:rsidR="00AF252E" w:rsidTr="00344023">
        <w:trPr>
          <w:trHeight w:val="838"/>
          <w:jc w:val="center"/>
        </w:trPr>
        <w:tc>
          <w:tcPr>
            <w:tcW w:w="1814" w:type="pct"/>
            <w:vAlign w:val="center"/>
          </w:tcPr>
          <w:p w:rsidR="00AF252E" w:rsidRDefault="00AF252E" w:rsidP="0034402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F252E" w:rsidRDefault="00AF252E" w:rsidP="0034402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Podpis(y) osoby(osób) upoważnionej(ych) do podpisania niniejszej oferty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  <w:t>w imieniu Wykonawcy(ów)</w:t>
            </w:r>
          </w:p>
        </w:tc>
      </w:tr>
    </w:tbl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F252E" w:rsidTr="00344023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F252E" w:rsidRDefault="00AF252E" w:rsidP="00344023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lastRenderedPageBreak/>
              <w:t>FORMULARZ OFERTOWY</w:t>
            </w:r>
          </w:p>
        </w:tc>
      </w:tr>
    </w:tbl>
    <w:p w:rsidR="00AF252E" w:rsidRDefault="00AF252E" w:rsidP="00AF252E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AF252E" w:rsidTr="00344023">
        <w:trPr>
          <w:trHeight w:val="2232"/>
        </w:trPr>
        <w:tc>
          <w:tcPr>
            <w:tcW w:w="9214" w:type="dxa"/>
            <w:gridSpan w:val="2"/>
            <w:vAlign w:val="center"/>
          </w:tcPr>
          <w:p w:rsidR="00AF252E" w:rsidRDefault="00AF252E" w:rsidP="00344023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OFERTA</w:t>
            </w:r>
          </w:p>
          <w:p w:rsidR="00AF252E" w:rsidRDefault="00AF252E" w:rsidP="00344023">
            <w:pPr>
              <w:pStyle w:val="Tekstprzypisudolnego"/>
              <w:spacing w:after="40"/>
              <w:ind w:left="176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AF252E" w:rsidRDefault="00AF252E" w:rsidP="00344023">
            <w:pPr>
              <w:pStyle w:val="Tekstprzypisudolnego"/>
              <w:spacing w:after="40"/>
              <w:ind w:left="176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ul. ____________________________</w:t>
            </w:r>
          </w:p>
          <w:p w:rsidR="00AF252E" w:rsidRDefault="00AF252E" w:rsidP="00344023">
            <w:pPr>
              <w:pStyle w:val="Tekstprzypisudolnego"/>
              <w:spacing w:after="40"/>
              <w:ind w:left="176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00-000 ________________________</w:t>
            </w:r>
          </w:p>
          <w:p w:rsidR="00AF252E" w:rsidRDefault="00AF252E" w:rsidP="00344023">
            <w:pPr>
              <w:pStyle w:val="Tekstpodstawowy"/>
              <w:ind w:left="176" w:hanging="34"/>
              <w:rPr>
                <w:rFonts w:ascii="Calibri" w:hAnsi="Calibri" w:cs="Calibri"/>
                <w:b/>
                <w:bCs/>
                <w:iCs/>
                <w:sz w:val="20"/>
                <w:lang w:val="pl-PL"/>
              </w:rPr>
            </w:pPr>
            <w:r w:rsidRPr="009C6C8F">
              <w:rPr>
                <w:rFonts w:ascii="Calibri" w:hAnsi="Calibri" w:cs="Calibri"/>
                <w:bCs/>
                <w:iCs/>
                <w:sz w:val="20"/>
              </w:rPr>
              <w:t xml:space="preserve">W postępowaniu o udzielenie zamówienia publicznego prowadzonego w trybie przetargu nieograniczonego o wartości nie przekraczającej  </w:t>
            </w:r>
            <w:r>
              <w:rPr>
                <w:rFonts w:ascii="Calibri" w:hAnsi="Calibri" w:cs="Calibri"/>
                <w:bCs/>
                <w:iCs/>
                <w:sz w:val="20"/>
                <w:lang w:val="pl-PL"/>
              </w:rPr>
              <w:t>5 548</w:t>
            </w:r>
            <w:r w:rsidRPr="00C507DD">
              <w:rPr>
                <w:rFonts w:ascii="Calibri" w:hAnsi="Calibri" w:cs="Calibri"/>
                <w:bCs/>
                <w:iCs/>
                <w:sz w:val="20"/>
                <w:lang w:val="pl-PL"/>
              </w:rPr>
              <w:t xml:space="preserve"> 000</w:t>
            </w:r>
            <w:r w:rsidRPr="00C507DD">
              <w:rPr>
                <w:rFonts w:ascii="Calibri" w:hAnsi="Calibri" w:cs="Calibri"/>
                <w:bCs/>
                <w:iCs/>
                <w:sz w:val="20"/>
              </w:rPr>
              <w:t xml:space="preserve"> </w:t>
            </w:r>
            <w:r w:rsidRPr="00C507DD">
              <w:rPr>
                <w:rFonts w:ascii="Calibri" w:hAnsi="Calibri" w:cs="Calibri"/>
                <w:bCs/>
                <w:iCs/>
                <w:sz w:val="20"/>
                <w:lang w:val="pl-PL"/>
              </w:rPr>
              <w:t>euro</w:t>
            </w:r>
            <w:r w:rsidRPr="009C6C8F">
              <w:rPr>
                <w:rFonts w:ascii="Calibri" w:hAnsi="Calibri" w:cs="Calibri"/>
                <w:bCs/>
                <w:iCs/>
                <w:sz w:val="20"/>
              </w:rPr>
              <w:t xml:space="preserve"> na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pl-PL"/>
              </w:rPr>
              <w:t>realizację zadani</w:t>
            </w:r>
            <w:r w:rsidRPr="00C507DD">
              <w:rPr>
                <w:rFonts w:ascii="Calibri" w:hAnsi="Calibri" w:cs="Calibri"/>
                <w:b/>
                <w:bCs/>
                <w:iCs/>
                <w:sz w:val="20"/>
                <w:lang w:val="pl-PL"/>
              </w:rPr>
              <w:t>a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pl-PL"/>
              </w:rPr>
              <w:t xml:space="preserve"> pn.:</w:t>
            </w:r>
          </w:p>
          <w:p w:rsidR="00AF252E" w:rsidRPr="003D4628" w:rsidRDefault="00AF252E" w:rsidP="00344023">
            <w:pPr>
              <w:pStyle w:val="Tekstpodstawowy"/>
              <w:jc w:val="center"/>
              <w:rPr>
                <w:rFonts w:ascii="Calibri" w:hAnsi="Calibri" w:cs="Tahoma"/>
                <w:b/>
                <w:bCs/>
                <w:sz w:val="20"/>
                <w:lang w:val="pl-PL"/>
              </w:rPr>
            </w:pPr>
            <w:r w:rsidRPr="00985C3A">
              <w:rPr>
                <w:rFonts w:ascii="Calibri" w:hAnsi="Calibri" w:cs="Tahoma"/>
                <w:b/>
                <w:bCs/>
                <w:sz w:val="20"/>
                <w:lang w:val="pl-PL"/>
              </w:rPr>
              <w:t>„Przebudowa i modernizacja bloków operacyjnych z infrastrukturą, salami  i pomieszczenia</w:t>
            </w:r>
            <w:r>
              <w:rPr>
                <w:rFonts w:ascii="Calibri" w:hAnsi="Calibri" w:cs="Tahoma"/>
                <w:b/>
                <w:bCs/>
                <w:sz w:val="20"/>
                <w:lang w:val="pl-PL"/>
              </w:rPr>
              <w:t xml:space="preserve">mi towarzyszącymi </w:t>
            </w:r>
            <w:r w:rsidRPr="00985C3A">
              <w:rPr>
                <w:rFonts w:ascii="Calibri" w:hAnsi="Calibri" w:cs="Tahoma"/>
                <w:b/>
                <w:bCs/>
                <w:sz w:val="20"/>
                <w:lang w:val="pl-PL"/>
              </w:rPr>
              <w:t xml:space="preserve"> w </w:t>
            </w:r>
            <w:r>
              <w:rPr>
                <w:rFonts w:ascii="Calibri" w:hAnsi="Calibri" w:cs="Tahoma"/>
                <w:b/>
                <w:bCs/>
                <w:sz w:val="20"/>
                <w:lang w:val="pl-PL"/>
              </w:rPr>
              <w:t xml:space="preserve">Wojewódzkim Szpitalu Zespolonym </w:t>
            </w:r>
            <w:r w:rsidRPr="00985C3A">
              <w:rPr>
                <w:rFonts w:ascii="Calibri" w:hAnsi="Calibri" w:cs="Tahoma"/>
                <w:b/>
                <w:bCs/>
                <w:sz w:val="20"/>
                <w:lang w:val="pl-PL"/>
              </w:rPr>
              <w:t>im. Stanisława Rybickiego w Skierniewicach ”</w:t>
            </w:r>
          </w:p>
          <w:p w:rsidR="00AF252E" w:rsidRDefault="00AF252E" w:rsidP="00344023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AF252E" w:rsidTr="00344023">
        <w:trPr>
          <w:trHeight w:val="1639"/>
        </w:trPr>
        <w:tc>
          <w:tcPr>
            <w:tcW w:w="9214" w:type="dxa"/>
            <w:gridSpan w:val="2"/>
          </w:tcPr>
          <w:p w:rsidR="00AF252E" w:rsidRDefault="00AF252E" w:rsidP="00344023">
            <w:pPr>
              <w:pStyle w:val="Bezodstpw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Oferowane całkowite </w:t>
            </w:r>
            <w:r w:rsidRPr="00A939F0">
              <w:rPr>
                <w:rFonts w:ascii="Calibri" w:hAnsi="Calibri"/>
                <w:b/>
                <w:sz w:val="20"/>
                <w:szCs w:val="20"/>
                <w:u w:val="single"/>
              </w:rPr>
              <w:t>ryczałtowe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wynagrodzenie (cena) za wykonanie przedmiotu umowy:</w:t>
            </w:r>
          </w:p>
          <w:p w:rsidR="00AF252E" w:rsidRPr="0004365D" w:rsidRDefault="00AF252E" w:rsidP="00344023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netto</w:t>
            </w:r>
            <w:r w:rsidRPr="0004365D">
              <w:rPr>
                <w:rFonts w:ascii="Calibri" w:hAnsi="Calibri"/>
                <w:sz w:val="20"/>
                <w:szCs w:val="20"/>
              </w:rPr>
              <w:t>...............................................................zł</w:t>
            </w:r>
          </w:p>
          <w:p w:rsidR="00AF252E" w:rsidRPr="0004365D" w:rsidRDefault="00AF252E" w:rsidP="00344023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:rsidR="00AF252E" w:rsidRPr="0004365D" w:rsidRDefault="00AF252E" w:rsidP="00344023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 xml:space="preserve">Podatek VAT…..........................….zł       </w:t>
            </w:r>
          </w:p>
          <w:p w:rsidR="00AF252E" w:rsidRPr="0004365D" w:rsidRDefault="00AF252E" w:rsidP="00344023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brutto</w:t>
            </w:r>
            <w:r w:rsidRPr="0004365D">
              <w:rPr>
                <w:rFonts w:ascii="Calibri" w:hAnsi="Calibri"/>
                <w:sz w:val="20"/>
                <w:szCs w:val="20"/>
              </w:rPr>
              <w:t>: ............................................................. zł</w:t>
            </w:r>
          </w:p>
          <w:p w:rsidR="00AF252E" w:rsidRDefault="00AF252E" w:rsidP="00344023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.........................................................................................................................................)</w:t>
            </w:r>
          </w:p>
          <w:p w:rsidR="00AF252E" w:rsidRPr="0004365D" w:rsidRDefault="00AF252E" w:rsidP="00344023">
            <w:pPr>
              <w:pStyle w:val="Bezodstpw"/>
              <w:rPr>
                <w:rFonts w:ascii="Calibri" w:hAnsi="Calibri"/>
                <w:sz w:val="20"/>
                <w:szCs w:val="20"/>
              </w:rPr>
            </w:pPr>
          </w:p>
          <w:p w:rsidR="00AF252E" w:rsidRPr="008B5AD1" w:rsidRDefault="00AF252E" w:rsidP="00344023">
            <w:pPr>
              <w:pStyle w:val="Bezodstpw"/>
              <w:jc w:val="both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8B5AD1">
              <w:rPr>
                <w:rFonts w:ascii="Calibri" w:hAnsi="Calibri"/>
                <w:i/>
                <w:sz w:val="16"/>
                <w:szCs w:val="16"/>
              </w:rPr>
              <w:t>W przypadku niezgodności ceny napisanej cyfrowo i ceny napisanej słowami rozstrzygająca będzie cena z VAT napisana słowami. Formularz oferty musi być podpisany przez osobę lub osoby zdolne do reprezentowania firmy.</w:t>
            </w:r>
          </w:p>
        </w:tc>
      </w:tr>
      <w:tr w:rsidR="00AF252E" w:rsidTr="00344023">
        <w:trPr>
          <w:trHeight w:val="268"/>
        </w:trPr>
        <w:tc>
          <w:tcPr>
            <w:tcW w:w="9214" w:type="dxa"/>
            <w:gridSpan w:val="2"/>
          </w:tcPr>
          <w:p w:rsidR="00AF252E" w:rsidRDefault="00AF252E" w:rsidP="00344023">
            <w:pPr>
              <w:pStyle w:val="Akapitzlist"/>
              <w:suppressAutoHyphens w:val="0"/>
              <w:ind w:left="45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AF252E" w:rsidRDefault="00AF252E" w:rsidP="00344023">
            <w:pPr>
              <w:pStyle w:val="Akapitzlist"/>
              <w:suppressAutoHyphens w:val="0"/>
              <w:ind w:left="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Zobowiązujemy się do wykonania zamówienia na następujących warunkach:</w:t>
            </w:r>
          </w:p>
          <w:p w:rsidR="00AF252E" w:rsidRDefault="00AF252E" w:rsidP="00344023">
            <w:pPr>
              <w:ind w:left="34"/>
              <w:jc w:val="both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Oświadczam, że przedmiot zamówienia wykonam w terminie 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do ………… </w:t>
            </w:r>
            <w:r w:rsidRPr="00CD5792">
              <w:rPr>
                <w:rFonts w:ascii="Calibri" w:hAnsi="Calibri" w:cs="Calibri"/>
                <w:b/>
                <w:sz w:val="20"/>
                <w:szCs w:val="22"/>
              </w:rPr>
              <w:t xml:space="preserve"> dni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>od dnia protokolarnego wprowadzenia na budowę.</w:t>
            </w:r>
          </w:p>
          <w:p w:rsidR="00AF252E" w:rsidRDefault="00AF252E" w:rsidP="00344023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AF252E" w:rsidRDefault="00AF252E" w:rsidP="00344023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Oświadczam, udzielam  60 miesięcy gwarancji na wykonane prace budowlane.</w:t>
            </w:r>
          </w:p>
          <w:p w:rsidR="00AF252E" w:rsidRPr="0004736C" w:rsidRDefault="00AF252E" w:rsidP="00AF252E">
            <w:pPr>
              <w:numPr>
                <w:ilvl w:val="0"/>
                <w:numId w:val="6"/>
              </w:numPr>
              <w:tabs>
                <w:tab w:val="clear" w:pos="1080"/>
              </w:tabs>
              <w:ind w:left="743" w:hanging="1046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Oświadczam, że udzielam </w:t>
            </w:r>
            <w:r w:rsidRPr="00CD5792">
              <w:rPr>
                <w:rFonts w:ascii="Calibri" w:hAnsi="Calibri" w:cs="Calibri"/>
                <w:b/>
                <w:sz w:val="20"/>
                <w:szCs w:val="22"/>
              </w:rPr>
              <w:t>…………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CD5792">
              <w:rPr>
                <w:rFonts w:ascii="Calibri" w:hAnsi="Calibri" w:cs="Calibri"/>
                <w:i/>
                <w:sz w:val="20"/>
                <w:szCs w:val="22"/>
              </w:rPr>
              <w:t>(</w:t>
            </w:r>
            <w:r w:rsidRPr="009A6F34">
              <w:rPr>
                <w:rFonts w:ascii="Calibri" w:hAnsi="Calibri" w:cs="Calibri"/>
                <w:b/>
                <w:i/>
                <w:sz w:val="20"/>
                <w:szCs w:val="22"/>
              </w:rPr>
              <w:t>24 lub 36</w:t>
            </w:r>
            <w:r w:rsidRPr="00CD5792">
              <w:rPr>
                <w:rFonts w:ascii="Calibri" w:hAnsi="Calibri" w:cs="Calibri"/>
                <w:i/>
                <w:sz w:val="20"/>
                <w:szCs w:val="22"/>
              </w:rPr>
              <w:t>)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miesięcznej gwarancji na zaoferowany sprzęt medyczny.</w:t>
            </w:r>
          </w:p>
          <w:p w:rsidR="00AF252E" w:rsidRPr="008B5AD1" w:rsidRDefault="00AF252E" w:rsidP="0034402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252E" w:rsidRPr="00A62CC6" w:rsidRDefault="00AF252E" w:rsidP="00344023">
            <w:pPr>
              <w:ind w:left="601"/>
              <w:rPr>
                <w:rFonts w:ascii="Calibri" w:hAnsi="Calibri" w:cs="Calibri"/>
                <w:sz w:val="20"/>
                <w:szCs w:val="20"/>
              </w:rPr>
            </w:pPr>
            <w:r w:rsidRPr="00A62CC6">
              <w:rPr>
                <w:rFonts w:ascii="Calibri" w:hAnsi="Calibri" w:cs="Calibri"/>
                <w:sz w:val="20"/>
                <w:szCs w:val="20"/>
              </w:rPr>
              <w:t>Oświadczam, że jestem małym/średnim przedsiębiorstwem:</w:t>
            </w:r>
          </w:p>
          <w:p w:rsidR="00AF252E" w:rsidRPr="00A62CC6" w:rsidRDefault="00AF252E" w:rsidP="00AF252E">
            <w:pPr>
              <w:numPr>
                <w:ilvl w:val="3"/>
                <w:numId w:val="7"/>
              </w:numPr>
              <w:tabs>
                <w:tab w:val="clear" w:pos="2880"/>
              </w:tabs>
              <w:spacing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2CC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____________________proszę podać jakim?(małym/średnim)</w:t>
            </w:r>
          </w:p>
          <w:p w:rsidR="00AF252E" w:rsidRPr="00A62CC6" w:rsidRDefault="00AF252E" w:rsidP="00AF252E">
            <w:pPr>
              <w:numPr>
                <w:ilvl w:val="3"/>
                <w:numId w:val="7"/>
              </w:numPr>
              <w:tabs>
                <w:tab w:val="clear" w:pos="2880"/>
              </w:tabs>
              <w:spacing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2CC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AF252E" w:rsidRPr="00A62CC6" w:rsidRDefault="00AF252E" w:rsidP="003440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2CC6">
              <w:rPr>
                <w:rFonts w:ascii="Calibri" w:hAnsi="Calibri" w:cs="Calibri"/>
                <w:sz w:val="20"/>
                <w:szCs w:val="20"/>
              </w:rPr>
              <w:t>Zgodnie z zaleceniem Komisji z dnia 6 maja 2003 r. dotyczącym definicji mikroprzedsiębiorstw oraz małych i średnich przedsiębiorstw (Dz.U. L 124 z 20.5.2003, s. 36):</w:t>
            </w:r>
          </w:p>
          <w:p w:rsidR="00AF252E" w:rsidRPr="00A62CC6" w:rsidRDefault="00AF252E" w:rsidP="003440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2CC6">
              <w:rPr>
                <w:rFonts w:ascii="Calibri" w:hAnsi="Calibri" w:cs="Calibri"/>
                <w:b/>
                <w:sz w:val="20"/>
                <w:szCs w:val="20"/>
              </w:rPr>
              <w:t>Małe przedsiębiorstwo:</w:t>
            </w:r>
            <w:r w:rsidRPr="00A62CC6">
              <w:rPr>
                <w:rFonts w:ascii="Calibri" w:hAnsi="Calibri" w:cs="Calibri"/>
                <w:sz w:val="20"/>
                <w:szCs w:val="20"/>
              </w:rPr>
              <w:t xml:space="preserve"> przedsiębiorstwo, które zatrudnia mniej niż 50 osób i którego roczny obrót lub roczna suma bilansowa nie przekracza 10 milionów EURO.</w:t>
            </w:r>
          </w:p>
          <w:p w:rsidR="00AF252E" w:rsidRPr="003A5D67" w:rsidRDefault="00AF252E" w:rsidP="003440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A62CC6">
              <w:rPr>
                <w:rFonts w:ascii="Calibri" w:hAnsi="Calibri" w:cs="Calibri"/>
                <w:b/>
                <w:sz w:val="20"/>
                <w:szCs w:val="20"/>
              </w:rPr>
              <w:t xml:space="preserve">Średnie przedsiębiorstwa: </w:t>
            </w:r>
            <w:r w:rsidRPr="00A62CC6">
              <w:rPr>
                <w:rFonts w:ascii="Calibri" w:hAnsi="Calibri" w:cs="Calibri"/>
                <w:sz w:val="20"/>
                <w:szCs w:val="20"/>
              </w:rPr>
              <w:t xml:space="preserve">przedsiębiorstwa, które nie są mikroprzedsiębiorstwami ani małymi przedsiębiorstwami i które zatrudniają mniej niż 250 osób i których roczny obrót nie przekracza 50 milionów EUR </w:t>
            </w:r>
            <w:r w:rsidRPr="00A62CC6">
              <w:rPr>
                <w:rFonts w:ascii="Calibri" w:hAnsi="Calibri" w:cs="Calibri"/>
                <w:i/>
                <w:sz w:val="20"/>
                <w:szCs w:val="20"/>
              </w:rPr>
              <w:t>lub</w:t>
            </w:r>
            <w:r w:rsidRPr="00A62CC6">
              <w:rPr>
                <w:rFonts w:ascii="Calibri" w:hAnsi="Calibri" w:cs="Calibri"/>
                <w:sz w:val="20"/>
                <w:szCs w:val="20"/>
              </w:rPr>
              <w:t xml:space="preserve"> roczna suma bilansowa nie przekracza 43 milionów EURO.</w:t>
            </w:r>
          </w:p>
        </w:tc>
      </w:tr>
      <w:tr w:rsidR="00AF252E" w:rsidTr="00344023">
        <w:trPr>
          <w:trHeight w:val="268"/>
        </w:trPr>
        <w:tc>
          <w:tcPr>
            <w:tcW w:w="9214" w:type="dxa"/>
            <w:gridSpan w:val="2"/>
          </w:tcPr>
          <w:p w:rsidR="00AF252E" w:rsidRPr="00A62CC6" w:rsidRDefault="00AF252E" w:rsidP="00344023">
            <w:pPr>
              <w:pStyle w:val="Akapitzlist"/>
              <w:suppressAutoHyphens w:val="0"/>
              <w:spacing w:after="40"/>
              <w:ind w:left="72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A62CC6">
              <w:rPr>
                <w:rFonts w:ascii="Calibri" w:hAnsi="Calibri" w:cs="Segoe UI"/>
                <w:b/>
                <w:sz w:val="20"/>
                <w:szCs w:val="20"/>
              </w:rPr>
              <w:t>OŚWIADCZAMY, ŻE:</w:t>
            </w:r>
          </w:p>
          <w:p w:rsidR="00AF252E" w:rsidRPr="00CD5792" w:rsidRDefault="00AF252E" w:rsidP="00AF252E">
            <w:pPr>
              <w:pStyle w:val="Tekstpodstawowywcity2"/>
              <w:numPr>
                <w:ilvl w:val="0"/>
                <w:numId w:val="8"/>
              </w:numPr>
              <w:tabs>
                <w:tab w:val="left" w:pos="601"/>
                <w:tab w:val="left" w:pos="1026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D5792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AF252E" w:rsidRPr="00A62CC6" w:rsidRDefault="00AF252E" w:rsidP="00AF252E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Zapoznaliśmy się i w pełni oraz bez żadnych zastrzeżeń akceptujemy treść Specyfikacji Istotnych Warunków Zamówienia, zwanej w dalszej treści SIWZ, wraz z wyjaśnieniami i zmianami i </w:t>
            </w:r>
            <w:r w:rsidRPr="00A62CC6">
              <w:rPr>
                <w:rFonts w:ascii="Calibri" w:hAnsi="Calibri" w:cs="Segoe UI"/>
                <w:sz w:val="20"/>
                <w:szCs w:val="20"/>
              </w:rPr>
              <w:t>nie wnosimy do niej zastrzeżeń oraz przyjmujemy warunki w niej zawarte;</w:t>
            </w:r>
          </w:p>
          <w:p w:rsidR="00AF252E" w:rsidRPr="00A62CC6" w:rsidRDefault="00AF252E" w:rsidP="00AF252E">
            <w:pPr>
              <w:pStyle w:val="Tekstpodstawowywcity2"/>
              <w:numPr>
                <w:ilvl w:val="0"/>
                <w:numId w:val="8"/>
              </w:numPr>
              <w:tabs>
                <w:tab w:val="left" w:pos="601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Uważamy się za związanych niniejszą ofertą na okres podany w specyfikacji istotnych warunków zamówienia;</w:t>
            </w:r>
          </w:p>
          <w:p w:rsidR="00AF252E" w:rsidRPr="00A62CC6" w:rsidRDefault="00AF252E" w:rsidP="00AF252E">
            <w:pPr>
              <w:numPr>
                <w:ilvl w:val="0"/>
                <w:numId w:val="8"/>
              </w:numPr>
              <w:tabs>
                <w:tab w:val="left" w:pos="601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Oświadczamy, ze zapoznaliśmy się z treścią załączonego do specyfikacji wzoru umowy, w</w:t>
            </w:r>
            <w:r w:rsidRPr="00A62CC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SIWZ</w:t>
            </w:r>
            <w:r w:rsidRPr="00A62CC6">
              <w:rPr>
                <w:rFonts w:ascii="Calibri" w:hAnsi="Calibri" w:cs="Segoe UI"/>
                <w:sz w:val="20"/>
                <w:szCs w:val="20"/>
              </w:rPr>
              <w:t xml:space="preserve"> i w przypadku wyboru naszej oferty zawrzemy z zamawiającym  umowę sporządzoną na podstawie tego wzoru z uwzględnieniem zmian wprowadzonych w trakcie trwania postepowania</w:t>
            </w:r>
          </w:p>
          <w:p w:rsidR="00AF252E" w:rsidRPr="00A62CC6" w:rsidRDefault="00AF252E" w:rsidP="00AF252E">
            <w:pPr>
              <w:numPr>
                <w:ilvl w:val="0"/>
                <w:numId w:val="8"/>
              </w:numPr>
              <w:tabs>
                <w:tab w:val="center" w:pos="-2127"/>
              </w:tabs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CD5792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A62CC6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.</w:t>
            </w:r>
            <w:r w:rsidRPr="00A62CC6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wykonanie niniejszego zamówienia*.</w:t>
            </w:r>
          </w:p>
          <w:p w:rsidR="00AF252E" w:rsidRDefault="00AF252E" w:rsidP="00AF252E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 xml:space="preserve">Oświadczamy, że oferta </w:t>
            </w:r>
            <w:r w:rsidRPr="00CD5792">
              <w:rPr>
                <w:rFonts w:ascii="Calibri" w:hAnsi="Calibri" w:cs="Calibri"/>
                <w:b/>
                <w:sz w:val="20"/>
                <w:szCs w:val="22"/>
              </w:rPr>
              <w:t>nie zawiera/zawiera*</w:t>
            </w:r>
            <w:r w:rsidRPr="00A62CC6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  <w:r w:rsidRPr="00A62CC6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AF252E" w:rsidRPr="00A62CC6" w:rsidRDefault="00AF252E" w:rsidP="00344023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AF252E" w:rsidRPr="00A62CC6" w:rsidRDefault="00AF252E" w:rsidP="00AF252E">
            <w:pPr>
              <w:numPr>
                <w:ilvl w:val="0"/>
                <w:numId w:val="8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napToGrid w:val="0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AF252E" w:rsidRPr="00A62CC6" w:rsidRDefault="00AF252E" w:rsidP="00AF252E">
            <w:pPr>
              <w:numPr>
                <w:ilvl w:val="0"/>
                <w:numId w:val="8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>W celu realizacji umowy Wykonawca ustanawia swojego przedstaw</w:t>
            </w:r>
            <w:r>
              <w:rPr>
                <w:rFonts w:ascii="Calibri" w:hAnsi="Calibri" w:cs="Calibri"/>
                <w:sz w:val="20"/>
                <w:szCs w:val="22"/>
              </w:rPr>
              <w:t>iciela w osobie Zarządzającego r</w:t>
            </w:r>
            <w:r w:rsidRPr="00A62CC6">
              <w:rPr>
                <w:rFonts w:ascii="Calibri" w:hAnsi="Calibri" w:cs="Calibri"/>
                <w:sz w:val="20"/>
                <w:szCs w:val="22"/>
              </w:rPr>
              <w:t>ealizacją Umowy: ...................................................... tel ........................................</w:t>
            </w:r>
          </w:p>
          <w:p w:rsidR="00AF252E" w:rsidRPr="00A62CC6" w:rsidRDefault="00AF252E" w:rsidP="00AF252E">
            <w:pPr>
              <w:numPr>
                <w:ilvl w:val="0"/>
                <w:numId w:val="8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bCs/>
                <w:iCs/>
                <w:sz w:val="20"/>
                <w:szCs w:val="22"/>
                <w:lang w:eastAsia="ar-SA"/>
              </w:rPr>
              <w:t>Osobą upoważnioną do podpisania umowy jest: .......................................</w:t>
            </w:r>
          </w:p>
          <w:p w:rsidR="00AF252E" w:rsidRPr="00FD516A" w:rsidRDefault="00AF252E" w:rsidP="00AF252E">
            <w:pPr>
              <w:numPr>
                <w:ilvl w:val="0"/>
                <w:numId w:val="8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bCs/>
                <w:sz w:val="20"/>
                <w:szCs w:val="20"/>
              </w:rPr>
              <w:t>Oświadczamy, że jesteśmy świadomy odpowiedzialności karnej związanej ze składaniem fałszywych oświadczeń.</w:t>
            </w:r>
          </w:p>
          <w:p w:rsidR="00AF252E" w:rsidRPr="00501FC7" w:rsidRDefault="00AF252E" w:rsidP="00AF252E">
            <w:pPr>
              <w:numPr>
                <w:ilvl w:val="0"/>
                <w:numId w:val="8"/>
              </w:numPr>
              <w:tabs>
                <w:tab w:val="left" w:pos="459"/>
              </w:tabs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________________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AF252E" w:rsidRPr="00A62CC6" w:rsidRDefault="00AF252E" w:rsidP="00344023">
            <w:pPr>
              <w:tabs>
                <w:tab w:val="left" w:pos="601"/>
              </w:tabs>
              <w:ind w:left="720"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AF252E" w:rsidRPr="00A62CC6" w:rsidRDefault="00AF252E" w:rsidP="00344023">
            <w:pPr>
              <w:tabs>
                <w:tab w:val="num" w:pos="360"/>
              </w:tabs>
              <w:jc w:val="both"/>
              <w:rPr>
                <w:rFonts w:ascii="Century Gothic" w:hAnsi="Century Gothic" w:cs="Calibri"/>
                <w:sz w:val="10"/>
                <w:szCs w:val="22"/>
                <w:lang w:eastAsia="ar-SA"/>
              </w:rPr>
            </w:pPr>
          </w:p>
          <w:p w:rsidR="00AF252E" w:rsidRPr="00A62CC6" w:rsidRDefault="00AF252E" w:rsidP="00344023">
            <w:pPr>
              <w:ind w:left="-540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  <w:szCs w:val="20"/>
              </w:rPr>
              <w:t xml:space="preserve">                   </w:t>
            </w: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AF252E" w:rsidTr="00344023">
        <w:trPr>
          <w:trHeight w:val="2683"/>
        </w:trPr>
        <w:tc>
          <w:tcPr>
            <w:tcW w:w="9214" w:type="dxa"/>
            <w:gridSpan w:val="2"/>
          </w:tcPr>
          <w:p w:rsidR="00AF252E" w:rsidRPr="00CD5792" w:rsidRDefault="00AF252E" w:rsidP="00344023">
            <w:pPr>
              <w:pStyle w:val="Akapitzlist"/>
              <w:suppressAutoHyphens w:val="0"/>
              <w:spacing w:after="40"/>
              <w:ind w:left="0"/>
              <w:rPr>
                <w:rFonts w:ascii="Calibri" w:hAnsi="Calibri" w:cs="Segoe UI"/>
                <w:b/>
                <w:sz w:val="20"/>
                <w:szCs w:val="20"/>
              </w:rPr>
            </w:pPr>
            <w:r w:rsidRPr="00CD5792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PODWYKONAWCY:</w:t>
            </w:r>
          </w:p>
          <w:p w:rsidR="00AF252E" w:rsidRPr="00CD5792" w:rsidRDefault="00AF252E" w:rsidP="00344023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D5792">
              <w:rPr>
                <w:rFonts w:ascii="Calibri" w:hAnsi="Calibri" w:cs="Segoe UI"/>
                <w:sz w:val="20"/>
                <w:szCs w:val="20"/>
              </w:rPr>
              <w:t>Oświadczamy, że zamierzamy powierzyć następujące części zamówienia podwykonawcom i jednocześnie podajemy nazwy (firmy) podwykonawców*:</w:t>
            </w:r>
          </w:p>
          <w:p w:rsidR="00AF252E" w:rsidRPr="00CD5792" w:rsidRDefault="00AF252E" w:rsidP="00344023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AF252E" w:rsidRPr="00CD5792" w:rsidRDefault="00AF252E" w:rsidP="00344023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D5792">
              <w:rPr>
                <w:rFonts w:ascii="Calibri" w:hAnsi="Calibri" w:cs="Segoe UI"/>
                <w:sz w:val="20"/>
                <w:szCs w:val="20"/>
              </w:rPr>
              <w:t>Część zamówienia: .....................................................................................................................................</w:t>
            </w:r>
          </w:p>
          <w:p w:rsidR="00AF252E" w:rsidRPr="00CD5792" w:rsidRDefault="00AF252E" w:rsidP="00344023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D5792">
              <w:rPr>
                <w:rFonts w:ascii="Calibri" w:hAnsi="Calibri" w:cs="Segoe UI"/>
                <w:sz w:val="20"/>
                <w:szCs w:val="20"/>
              </w:rPr>
              <w:t>Nazwa (firma) podwykonawcy: ...................................................................................................................</w:t>
            </w:r>
          </w:p>
          <w:p w:rsidR="00AF252E" w:rsidRPr="00CD5792" w:rsidRDefault="00AF252E" w:rsidP="00344023">
            <w:pPr>
              <w:spacing w:after="40"/>
              <w:ind w:left="34"/>
              <w:rPr>
                <w:rFonts w:ascii="Calibri" w:hAnsi="Calibri" w:cs="Segoe UI"/>
                <w:i/>
                <w:sz w:val="20"/>
                <w:szCs w:val="20"/>
              </w:rPr>
            </w:pPr>
          </w:p>
          <w:p w:rsidR="00AF252E" w:rsidRPr="00A62CC6" w:rsidRDefault="00AF252E" w:rsidP="00344023">
            <w:pPr>
              <w:spacing w:after="40"/>
              <w:ind w:left="34"/>
              <w:rPr>
                <w:rFonts w:ascii="Calibri" w:hAnsi="Calibri" w:cs="Segoe UI"/>
                <w:i/>
                <w:sz w:val="20"/>
                <w:szCs w:val="20"/>
              </w:rPr>
            </w:pPr>
            <w:r w:rsidRPr="00CD5792">
              <w:rPr>
                <w:rFonts w:ascii="Calibri" w:hAnsi="Calibri" w:cs="Segoe UI"/>
                <w:i/>
                <w:sz w:val="20"/>
                <w:szCs w:val="20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AF252E" w:rsidTr="00344023">
        <w:trPr>
          <w:trHeight w:val="280"/>
        </w:trPr>
        <w:tc>
          <w:tcPr>
            <w:tcW w:w="9214" w:type="dxa"/>
            <w:gridSpan w:val="2"/>
          </w:tcPr>
          <w:p w:rsidR="00AF252E" w:rsidRPr="00D643AA" w:rsidRDefault="00AF252E" w:rsidP="00344023">
            <w:pPr>
              <w:pStyle w:val="Akapitzlist"/>
              <w:suppressAutoHyphens w:val="0"/>
              <w:spacing w:after="40"/>
              <w:ind w:left="0"/>
              <w:rPr>
                <w:rFonts w:ascii="Calibri" w:hAnsi="Calibri" w:cs="Segoe UI"/>
                <w:b/>
                <w:sz w:val="20"/>
                <w:szCs w:val="20"/>
              </w:rPr>
            </w:pPr>
            <w:r w:rsidRPr="00D643AA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AF252E" w:rsidRPr="00D643AA" w:rsidRDefault="00AF252E" w:rsidP="00344023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AF252E" w:rsidRPr="00D643AA" w:rsidRDefault="00AF252E" w:rsidP="00AF252E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F252E" w:rsidRPr="00D643AA" w:rsidRDefault="00AF252E" w:rsidP="00AF252E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F252E" w:rsidRPr="00D643AA" w:rsidRDefault="00AF252E" w:rsidP="00AF252E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F252E" w:rsidRPr="00D643AA" w:rsidRDefault="00AF252E" w:rsidP="00AF252E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F252E" w:rsidRPr="00D643AA" w:rsidRDefault="00AF252E" w:rsidP="00344023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F252E" w:rsidTr="00344023">
        <w:trPr>
          <w:trHeight w:val="1677"/>
        </w:trPr>
        <w:tc>
          <w:tcPr>
            <w:tcW w:w="4500" w:type="dxa"/>
            <w:vAlign w:val="bottom"/>
          </w:tcPr>
          <w:p w:rsidR="00AF252E" w:rsidRDefault="00AF252E" w:rsidP="00344023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AF252E" w:rsidRDefault="00AF252E" w:rsidP="00344023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AF252E" w:rsidRDefault="00AF252E" w:rsidP="00344023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AF252E" w:rsidRDefault="00AF252E" w:rsidP="00344023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/>
          <w:color w:val="000000"/>
          <w:sz w:val="20"/>
          <w:szCs w:val="20"/>
        </w:rPr>
        <w:sectPr w:rsidR="00AF252E" w:rsidSect="008534DC">
          <w:headerReference w:type="default" r:id="rId5"/>
          <w:footerReference w:type="default" r:id="rId6"/>
          <w:headerReference w:type="first" r:id="rId7"/>
          <w:footerReference w:type="first" r:id="rId8"/>
          <w:pgSz w:w="11910" w:h="16840"/>
          <w:pgMar w:top="851" w:right="1140" w:bottom="1300" w:left="1100" w:header="426" w:footer="0" w:gutter="0"/>
          <w:pgNumType w:start="1"/>
          <w:cols w:space="708"/>
          <w:titlePg/>
          <w:docGrid w:linePitch="326"/>
        </w:sect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2"/>
          <w:szCs w:val="22"/>
        </w:rPr>
      </w:pPr>
    </w:p>
    <w:p w:rsidR="00AF252E" w:rsidRDefault="00AF252E" w:rsidP="00AF252E">
      <w:pPr>
        <w:keepNext/>
        <w:outlineLvl w:val="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F252E" w:rsidRDefault="00AF252E" w:rsidP="00AF252E">
      <w:pPr>
        <w:pStyle w:val="Tekstpodstawowy"/>
        <w:ind w:left="1134" w:hanging="992"/>
        <w:rPr>
          <w:rFonts w:ascii="Calibri" w:hAnsi="Calibri" w:cs="Calibri"/>
          <w:b/>
          <w:bCs/>
          <w:sz w:val="20"/>
          <w:lang w:val="pl-PL"/>
        </w:rPr>
      </w:pPr>
    </w:p>
    <w:p w:rsidR="00AF252E" w:rsidRPr="000D4516" w:rsidRDefault="00AF252E" w:rsidP="00AF252E">
      <w:pPr>
        <w:jc w:val="right"/>
        <w:rPr>
          <w:rFonts w:ascii="Calibri" w:hAnsi="Calibri" w:cs="Calibri"/>
          <w:b/>
          <w:sz w:val="16"/>
          <w:szCs w:val="16"/>
        </w:rPr>
      </w:pPr>
      <w:r w:rsidRPr="000D4516">
        <w:rPr>
          <w:rFonts w:ascii="Calibri" w:hAnsi="Calibri" w:cs="Calibri"/>
          <w:b/>
          <w:iCs/>
          <w:sz w:val="22"/>
          <w:szCs w:val="22"/>
        </w:rPr>
        <w:t>Załącznik  nr 3</w:t>
      </w:r>
      <w:r>
        <w:rPr>
          <w:rFonts w:ascii="Calibri" w:hAnsi="Calibri" w:cs="Calibri"/>
          <w:b/>
          <w:iCs/>
          <w:sz w:val="22"/>
          <w:szCs w:val="22"/>
        </w:rPr>
        <w:t xml:space="preserve">   </w:t>
      </w:r>
      <w:r w:rsidRPr="000D4516">
        <w:rPr>
          <w:rFonts w:ascii="Calibri" w:hAnsi="Calibri" w:cs="Calibri"/>
          <w:b/>
          <w:iCs/>
          <w:sz w:val="22"/>
          <w:szCs w:val="22"/>
        </w:rPr>
        <w:t>do SIWZ</w:t>
      </w:r>
    </w:p>
    <w:p w:rsidR="00AF252E" w:rsidRPr="00CC5688" w:rsidRDefault="00AF252E" w:rsidP="00AF252E">
      <w:pPr>
        <w:jc w:val="right"/>
        <w:rPr>
          <w:rFonts w:ascii="Calibri" w:hAnsi="Calibri" w:cs="Calibri"/>
          <w:b/>
          <w:iCs/>
          <w:color w:val="2E74B5"/>
          <w:sz w:val="22"/>
          <w:szCs w:val="22"/>
        </w:rPr>
      </w:pP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>
        <w:rPr>
          <w:rFonts w:ascii="Calibri" w:hAnsi="Calibri" w:cs="Calibri"/>
          <w:b/>
          <w:iCs/>
          <w:color w:val="2E74B5"/>
          <w:sz w:val="22"/>
          <w:szCs w:val="22"/>
        </w:rPr>
        <w:t>Nr sprawy     12/ZP/PN/18</w:t>
      </w:r>
    </w:p>
    <w:p w:rsidR="00AF252E" w:rsidRPr="000D4516" w:rsidRDefault="00AF252E" w:rsidP="00AF252E">
      <w:pPr>
        <w:ind w:left="5246" w:firstLine="708"/>
        <w:rPr>
          <w:rFonts w:ascii="Calibri" w:hAnsi="Calibri" w:cs="Calibri"/>
          <w:b/>
          <w:sz w:val="14"/>
          <w:szCs w:val="22"/>
        </w:rPr>
      </w:pPr>
    </w:p>
    <w:p w:rsidR="00AF252E" w:rsidRPr="001C589D" w:rsidRDefault="00AF252E" w:rsidP="00AF252E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C589D">
        <w:rPr>
          <w:rFonts w:ascii="Calibri" w:hAnsi="Calibri" w:cs="Calibri"/>
          <w:b/>
          <w:sz w:val="22"/>
          <w:szCs w:val="22"/>
        </w:rPr>
        <w:t>Zamawiający:</w:t>
      </w:r>
    </w:p>
    <w:p w:rsidR="00AF252E" w:rsidRDefault="00AF252E" w:rsidP="00AF252E">
      <w:pPr>
        <w:ind w:left="4254" w:firstLine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Inwestycje Medyczne Łódzkiego Sp. z o.o. </w:t>
      </w:r>
    </w:p>
    <w:p w:rsidR="00AF252E" w:rsidRPr="001C589D" w:rsidRDefault="00AF252E" w:rsidP="00AF252E">
      <w:pPr>
        <w:ind w:left="4254" w:firstLine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al. J. Piłsudskiego 12 lok. 515</w:t>
      </w:r>
    </w:p>
    <w:p w:rsidR="00AF252E" w:rsidRPr="001C589D" w:rsidRDefault="00AF252E" w:rsidP="00AF252E">
      <w:pPr>
        <w:ind w:left="595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90-051</w:t>
      </w:r>
      <w:r w:rsidRPr="001C589D">
        <w:rPr>
          <w:rFonts w:ascii="Calibri" w:hAnsi="Calibri" w:cs="Calibri"/>
          <w:b/>
          <w:sz w:val="22"/>
          <w:szCs w:val="22"/>
        </w:rPr>
        <w:t xml:space="preserve"> Łódź</w:t>
      </w:r>
    </w:p>
    <w:p w:rsidR="00AF252E" w:rsidRPr="001C589D" w:rsidRDefault="00AF252E" w:rsidP="00AF252E">
      <w:pPr>
        <w:rPr>
          <w:rFonts w:ascii="Calibri" w:hAnsi="Calibri" w:cs="Calibri"/>
          <w:b/>
          <w:sz w:val="4"/>
          <w:szCs w:val="22"/>
        </w:rPr>
      </w:pPr>
    </w:p>
    <w:p w:rsidR="00AF252E" w:rsidRPr="000D4516" w:rsidRDefault="00AF252E" w:rsidP="00AF252E">
      <w:pPr>
        <w:rPr>
          <w:rFonts w:ascii="Calibri" w:hAnsi="Calibri" w:cs="Calibri"/>
          <w:b/>
          <w:sz w:val="22"/>
          <w:szCs w:val="22"/>
        </w:rPr>
      </w:pPr>
      <w:r w:rsidRPr="000D4516">
        <w:rPr>
          <w:rFonts w:ascii="Calibri" w:hAnsi="Calibri" w:cs="Calibri"/>
          <w:b/>
          <w:sz w:val="22"/>
          <w:szCs w:val="22"/>
        </w:rPr>
        <w:t>Wykonawca:</w:t>
      </w:r>
    </w:p>
    <w:p w:rsidR="00AF252E" w:rsidRPr="000D4516" w:rsidRDefault="00AF252E" w:rsidP="00AF252E">
      <w:pPr>
        <w:ind w:right="5954"/>
        <w:rPr>
          <w:rFonts w:ascii="Calibri" w:hAnsi="Calibri" w:cs="Calibri"/>
          <w:sz w:val="22"/>
          <w:szCs w:val="22"/>
        </w:rPr>
      </w:pPr>
      <w:r w:rsidRPr="000D4516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AF252E" w:rsidRPr="000D4516" w:rsidRDefault="00AF252E" w:rsidP="00AF252E">
      <w:pPr>
        <w:ind w:right="5953"/>
        <w:rPr>
          <w:rFonts w:ascii="Calibri" w:hAnsi="Calibri" w:cs="Calibri"/>
          <w:b/>
          <w:sz w:val="18"/>
          <w:szCs w:val="18"/>
        </w:rPr>
      </w:pPr>
      <w:r w:rsidRPr="000D4516">
        <w:rPr>
          <w:rFonts w:ascii="Calibri" w:hAnsi="Calibri" w:cs="Calibri"/>
          <w:b/>
          <w:sz w:val="18"/>
          <w:szCs w:val="18"/>
        </w:rPr>
        <w:t>(p</w:t>
      </w:r>
      <w:r>
        <w:rPr>
          <w:rFonts w:ascii="Calibri" w:hAnsi="Calibri" w:cs="Calibri"/>
          <w:b/>
          <w:sz w:val="18"/>
          <w:szCs w:val="18"/>
        </w:rPr>
        <w:t>ełna nazwa/firma, adres)</w:t>
      </w:r>
    </w:p>
    <w:p w:rsidR="00AF252E" w:rsidRPr="000D4516" w:rsidRDefault="00AF252E" w:rsidP="00AF252E">
      <w:pPr>
        <w:rPr>
          <w:rFonts w:ascii="Calibri" w:hAnsi="Calibri" w:cs="Calibri"/>
          <w:sz w:val="22"/>
          <w:szCs w:val="22"/>
          <w:u w:val="single"/>
        </w:rPr>
      </w:pPr>
    </w:p>
    <w:p w:rsidR="00AF252E" w:rsidRPr="000D4516" w:rsidRDefault="00AF252E" w:rsidP="00AF252E">
      <w:pPr>
        <w:rPr>
          <w:rFonts w:ascii="Calibri" w:hAnsi="Calibri" w:cs="Calibri"/>
          <w:sz w:val="22"/>
          <w:szCs w:val="22"/>
          <w:u w:val="single"/>
        </w:rPr>
      </w:pPr>
      <w:r w:rsidRPr="000D4516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AF252E" w:rsidRPr="000D4516" w:rsidRDefault="00AF252E" w:rsidP="00AF252E">
      <w:pPr>
        <w:ind w:right="5954"/>
        <w:rPr>
          <w:rFonts w:ascii="Calibri" w:hAnsi="Calibri" w:cs="Calibri"/>
          <w:sz w:val="16"/>
          <w:szCs w:val="16"/>
        </w:rPr>
      </w:pPr>
    </w:p>
    <w:p w:rsidR="00AF252E" w:rsidRPr="000D4516" w:rsidRDefault="00AF252E" w:rsidP="00AF252E">
      <w:pPr>
        <w:ind w:right="5954"/>
        <w:rPr>
          <w:rFonts w:ascii="Calibri" w:hAnsi="Calibri" w:cs="Calibri"/>
          <w:sz w:val="22"/>
          <w:szCs w:val="22"/>
        </w:rPr>
      </w:pPr>
      <w:r w:rsidRPr="000D4516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AF252E" w:rsidRPr="000D4516" w:rsidRDefault="00AF252E" w:rsidP="00AF252E">
      <w:pPr>
        <w:ind w:right="595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(imię, nazwisko)</w:t>
      </w:r>
    </w:p>
    <w:p w:rsidR="00AF252E" w:rsidRPr="000D4516" w:rsidRDefault="00AF252E" w:rsidP="00AF252E">
      <w:pPr>
        <w:rPr>
          <w:rFonts w:ascii="Calibri" w:hAnsi="Calibri" w:cs="Calibri"/>
          <w:sz w:val="22"/>
          <w:szCs w:val="22"/>
        </w:rPr>
      </w:pPr>
    </w:p>
    <w:p w:rsidR="00AF252E" w:rsidRPr="00E609D1" w:rsidRDefault="00AF252E" w:rsidP="00AF252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609D1">
        <w:rPr>
          <w:rFonts w:ascii="Calibri" w:hAnsi="Calibri" w:cs="Calibri"/>
          <w:b/>
          <w:sz w:val="22"/>
          <w:szCs w:val="22"/>
          <w:u w:val="single"/>
        </w:rPr>
        <w:t>Oświadczenie składane na podstawie art. 25a ust. 1 ustawy z dnia 29 stycznia 2004r. Pzp</w:t>
      </w:r>
    </w:p>
    <w:p w:rsidR="00AF252E" w:rsidRPr="000D4516" w:rsidRDefault="00AF252E" w:rsidP="00AF252E">
      <w:pPr>
        <w:jc w:val="both"/>
        <w:rPr>
          <w:rFonts w:ascii="Calibri" w:hAnsi="Calibri" w:cs="Calibri"/>
          <w:sz w:val="16"/>
          <w:szCs w:val="16"/>
        </w:rPr>
      </w:pPr>
    </w:p>
    <w:p w:rsidR="00AF252E" w:rsidRPr="000D4516" w:rsidRDefault="00AF252E" w:rsidP="00AF252E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</w:rPr>
        <w:t>n</w:t>
      </w:r>
      <w:r w:rsidRPr="000D4516">
        <w:rPr>
          <w:rFonts w:ascii="Calibri" w:hAnsi="Calibri" w:cs="Calibri"/>
          <w:sz w:val="22"/>
          <w:szCs w:val="22"/>
        </w:rPr>
        <w:t>a potrzeby postępowania o udzielenie zamówienia publicznego pn</w:t>
      </w:r>
      <w:r w:rsidRPr="000D4516">
        <w:rPr>
          <w:rFonts w:ascii="Calibri" w:hAnsi="Calibri" w:cs="Calibri"/>
          <w:sz w:val="22"/>
          <w:szCs w:val="22"/>
          <w:lang w:val="pl-PL"/>
        </w:rPr>
        <w:t>.</w:t>
      </w:r>
      <w:r w:rsidRPr="000D4516">
        <w:rPr>
          <w:rFonts w:ascii="Calibri" w:hAnsi="Calibri" w:cs="Calibri"/>
          <w:sz w:val="22"/>
          <w:szCs w:val="22"/>
        </w:rPr>
        <w:t xml:space="preserve"> </w:t>
      </w:r>
    </w:p>
    <w:p w:rsidR="00AF252E" w:rsidRPr="003D4628" w:rsidRDefault="00AF252E" w:rsidP="00AF252E">
      <w:pPr>
        <w:pStyle w:val="Tekstpodstawowy"/>
        <w:jc w:val="center"/>
        <w:rPr>
          <w:rFonts w:ascii="Calibri" w:hAnsi="Calibri" w:cs="Tahoma"/>
          <w:b/>
          <w:bCs/>
          <w:sz w:val="20"/>
          <w:lang w:val="pl-PL"/>
        </w:rPr>
      </w:pPr>
      <w:r w:rsidRPr="00C912C5">
        <w:rPr>
          <w:rFonts w:ascii="Calibri" w:hAnsi="Calibri" w:cs="Tahoma"/>
          <w:b/>
          <w:bCs/>
          <w:sz w:val="20"/>
          <w:lang w:val="pl-PL"/>
        </w:rPr>
        <w:t>„Przebudowa i modernizacja bloków operacyjnych z infrastrukturą, salami  i pomieszczeniami towarzyszącym</w:t>
      </w:r>
      <w:r>
        <w:rPr>
          <w:rFonts w:ascii="Calibri" w:hAnsi="Calibri" w:cs="Tahoma"/>
          <w:b/>
          <w:bCs/>
          <w:sz w:val="20"/>
          <w:lang w:val="pl-PL"/>
        </w:rPr>
        <w:t xml:space="preserve">i </w:t>
      </w:r>
      <w:r w:rsidRPr="00C912C5">
        <w:rPr>
          <w:rFonts w:ascii="Calibri" w:hAnsi="Calibri" w:cs="Tahoma"/>
          <w:b/>
          <w:bCs/>
          <w:sz w:val="20"/>
          <w:lang w:val="pl-PL"/>
        </w:rPr>
        <w:t xml:space="preserve"> w </w:t>
      </w:r>
      <w:r>
        <w:rPr>
          <w:rFonts w:ascii="Calibri" w:hAnsi="Calibri" w:cs="Tahoma"/>
          <w:b/>
          <w:bCs/>
          <w:sz w:val="20"/>
          <w:lang w:val="pl-PL"/>
        </w:rPr>
        <w:t xml:space="preserve">Wojewódzkim Szpitalu Zespolonym </w:t>
      </w:r>
      <w:r w:rsidRPr="00C912C5">
        <w:rPr>
          <w:rFonts w:ascii="Calibri" w:hAnsi="Calibri" w:cs="Tahoma"/>
          <w:b/>
          <w:bCs/>
          <w:sz w:val="20"/>
          <w:lang w:val="pl-PL"/>
        </w:rPr>
        <w:t>im. Stanisława Rybickiego w Skierniewicach ”</w:t>
      </w:r>
    </w:p>
    <w:p w:rsidR="00AF252E" w:rsidRPr="000D4516" w:rsidRDefault="00AF252E" w:rsidP="00AF252E">
      <w:pPr>
        <w:pStyle w:val="Tekstpodstawowy"/>
        <w:rPr>
          <w:rFonts w:ascii="Calibri" w:hAnsi="Calibri" w:cs="Calibri"/>
          <w:sz w:val="16"/>
          <w:szCs w:val="16"/>
          <w:lang w:val="pl-PL"/>
        </w:rPr>
      </w:pPr>
    </w:p>
    <w:p w:rsidR="00AF252E" w:rsidRPr="000D4516" w:rsidRDefault="00AF252E" w:rsidP="00AF252E">
      <w:pPr>
        <w:pStyle w:val="Tekstpodstawowy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0D4516">
        <w:rPr>
          <w:rFonts w:ascii="Calibri" w:hAnsi="Calibri" w:cs="Calibri"/>
          <w:b/>
          <w:sz w:val="22"/>
          <w:szCs w:val="22"/>
        </w:rPr>
        <w:t>oświadczam(y), co następuje:</w:t>
      </w:r>
    </w:p>
    <w:p w:rsidR="00AF252E" w:rsidRPr="000D4516" w:rsidRDefault="00AF252E" w:rsidP="00AF252E">
      <w:pPr>
        <w:tabs>
          <w:tab w:val="left" w:pos="426"/>
        </w:tabs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 xml:space="preserve">Oświadczam(y), że aktualna dokumentacja wymagana przez Zamawiającego w celu potwierdzenia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spełniania warunków udziału w postępowaniu i/lub </w:t>
      </w:r>
      <w:r w:rsidRPr="000D4516">
        <w:rPr>
          <w:rFonts w:ascii="Calibri" w:eastAsia="Calibri" w:hAnsi="Calibri" w:cs="Calibri"/>
          <w:sz w:val="22"/>
          <w:szCs w:val="22"/>
          <w:lang w:eastAsia="en-US"/>
        </w:rPr>
        <w:t>braku podstaw do wykluczenia</w:t>
      </w:r>
    </w:p>
    <w:p w:rsidR="00AF252E" w:rsidRPr="000D4516" w:rsidRDefault="00AF252E" w:rsidP="00AF252E">
      <w:pPr>
        <w:numPr>
          <w:ilvl w:val="3"/>
          <w:numId w:val="7"/>
        </w:numPr>
        <w:tabs>
          <w:tab w:val="clear" w:pos="2880"/>
        </w:tabs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>jest dostępna w formie elektronicznej – Zamawiający może ją uzyskać za pomocą bezpłatnych i ogólnodostępnych baz danych</w:t>
      </w:r>
    </w:p>
    <w:p w:rsidR="00AF252E" w:rsidRPr="000D4516" w:rsidRDefault="00AF252E" w:rsidP="00AF252E">
      <w:pPr>
        <w:ind w:left="709" w:hanging="283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Jeżeli tak proszę podać adres internetowy, wydający urząd lub organ oraz dane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referencyjne dokumentacji np. KRS </w:t>
      </w: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>):</w:t>
      </w:r>
    </w:p>
    <w:p w:rsidR="00AF252E" w:rsidRPr="000D4516" w:rsidRDefault="00AF252E" w:rsidP="00AF252E">
      <w:pPr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</w:t>
      </w:r>
    </w:p>
    <w:p w:rsidR="00AF252E" w:rsidRPr="000D4516" w:rsidRDefault="00AF252E" w:rsidP="00AF252E">
      <w:pPr>
        <w:numPr>
          <w:ilvl w:val="3"/>
          <w:numId w:val="7"/>
        </w:numPr>
        <w:tabs>
          <w:tab w:val="clear" w:pos="2880"/>
        </w:tabs>
        <w:ind w:left="1134" w:hanging="70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>znajduje się w posiadaniu Zamawiającego.</w:t>
      </w:r>
    </w:p>
    <w:p w:rsidR="00AF252E" w:rsidRPr="000D4516" w:rsidRDefault="00AF252E" w:rsidP="00AF252E">
      <w:pPr>
        <w:ind w:left="709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Jeżeli tak proszę podać nazwę i numer postępowania przetargowego </w:t>
      </w:r>
      <w:r w:rsidRPr="004747BB">
        <w:rPr>
          <w:rFonts w:ascii="Calibri" w:eastAsia="Calibri" w:hAnsi="Calibri" w:cs="Calibri"/>
          <w:i/>
          <w:sz w:val="22"/>
          <w:szCs w:val="22"/>
          <w:lang w:eastAsia="en-US"/>
        </w:rPr>
        <w:t>(………/ZP/…….)</w:t>
      </w: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do którego została złożona:</w:t>
      </w:r>
    </w:p>
    <w:p w:rsidR="00AF252E" w:rsidRPr="000D4516" w:rsidRDefault="00AF252E" w:rsidP="00AF252E">
      <w:pPr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</w:t>
      </w:r>
    </w:p>
    <w:p w:rsidR="00AF252E" w:rsidRPr="000D4516" w:rsidRDefault="00AF252E" w:rsidP="00AF252E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AF252E" w:rsidRPr="000D4516" w:rsidRDefault="00AF252E" w:rsidP="00AF252E">
      <w:pPr>
        <w:jc w:val="both"/>
        <w:rPr>
          <w:rFonts w:ascii="Calibri" w:eastAsia="Calibri" w:hAnsi="Calibri" w:cs="Calibri"/>
          <w:i/>
          <w:sz w:val="16"/>
          <w:szCs w:val="22"/>
          <w:lang w:eastAsia="en-US"/>
        </w:rPr>
      </w:pPr>
    </w:p>
    <w:p w:rsidR="00AF252E" w:rsidRPr="000D4516" w:rsidRDefault="00AF252E" w:rsidP="00AF252E">
      <w:pPr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0D4516">
        <w:rPr>
          <w:rFonts w:ascii="Calibri" w:eastAsia="Calibri" w:hAnsi="Calibri" w:cs="Calibri"/>
          <w:sz w:val="18"/>
          <w:szCs w:val="18"/>
          <w:lang w:eastAsia="en-US"/>
        </w:rPr>
        <w:t xml:space="preserve">…………….……. </w:t>
      </w:r>
      <w:r w:rsidRPr="000D4516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(miejscowość), </w:t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 xml:space="preserve">dnia ………….……. r. </w:t>
      </w:r>
    </w:p>
    <w:p w:rsidR="00AF252E" w:rsidRPr="000D4516" w:rsidRDefault="00AF252E" w:rsidP="00AF252E">
      <w:pPr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:rsidR="00AF252E" w:rsidRPr="000D4516" w:rsidRDefault="00AF252E" w:rsidP="00AF252E">
      <w:pPr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  <w:t>…………………………………………</w:t>
      </w:r>
    </w:p>
    <w:p w:rsidR="00AF252E" w:rsidRPr="000D4516" w:rsidRDefault="00AF252E" w:rsidP="00AF252E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0D4516">
        <w:rPr>
          <w:rFonts w:ascii="Calibri" w:eastAsia="Calibri" w:hAnsi="Calibri" w:cs="Calibri"/>
          <w:i/>
          <w:sz w:val="18"/>
          <w:szCs w:val="18"/>
          <w:lang w:eastAsia="en-US"/>
        </w:rPr>
        <w:t>(podpis)</w:t>
      </w:r>
    </w:p>
    <w:p w:rsidR="00AF252E" w:rsidRPr="00A22DCF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F252E" w:rsidRPr="00E31C06" w:rsidRDefault="00AF252E" w:rsidP="00AF252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AF252E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F252E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SIWZ i ogłoszeniu o zamówieniu opublikowanym w BZP.</w:t>
      </w:r>
    </w:p>
    <w:p w:rsidR="00AF252E" w:rsidRPr="00025C8D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F252E" w:rsidRPr="00190D6E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F252E" w:rsidRPr="00A22DCF" w:rsidRDefault="00AF252E" w:rsidP="00AF252E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F252E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F252E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F252E" w:rsidRPr="004D7E48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F252E" w:rsidRPr="00B15FD3" w:rsidRDefault="00AF252E" w:rsidP="00AF252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F252E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>
        <w:rPr>
          <w:rFonts w:ascii="Arial" w:hAnsi="Arial" w:cs="Arial"/>
          <w:sz w:val="21"/>
          <w:szCs w:val="21"/>
        </w:rPr>
        <w:t>ch przez zamawiającego w SIWZ i ogłoszeniu o zamówieniu opublikowanym w BZP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AF252E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AF252E" w:rsidRDefault="00AF252E" w:rsidP="00AF252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F252E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F252E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F252E" w:rsidRPr="00190D6E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F252E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F252E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F252E" w:rsidRPr="00190D6E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F252E" w:rsidRPr="001D3A19" w:rsidRDefault="00AF252E" w:rsidP="00AF252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F252E" w:rsidRPr="00A22DCF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F252E" w:rsidRPr="00A22DCF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F252E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F252E" w:rsidRPr="00190D6E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F252E" w:rsidRDefault="00AF252E" w:rsidP="00AF252E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AF252E" w:rsidRDefault="00AF252E" w:rsidP="00AF252E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AF252E" w:rsidRDefault="00AF252E" w:rsidP="00AF252E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AF252E" w:rsidRDefault="00AF252E" w:rsidP="00AF252E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AF252E" w:rsidRPr="000D4516" w:rsidRDefault="00AF252E" w:rsidP="00AF252E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0D4516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</w:t>
      </w:r>
    </w:p>
    <w:p w:rsidR="00AF252E" w:rsidRPr="000D4516" w:rsidRDefault="00AF252E" w:rsidP="00AF252E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AF252E" w:rsidRPr="000D4516" w:rsidRDefault="00AF252E" w:rsidP="00AF252E">
      <w:pPr>
        <w:pStyle w:val="Akapitzlist"/>
        <w:numPr>
          <w:ilvl w:val="0"/>
          <w:numId w:val="5"/>
        </w:numPr>
        <w:suppressAutoHyphens w:val="0"/>
        <w:contextualSpacing/>
        <w:rPr>
          <w:rFonts w:ascii="Calibri" w:hAnsi="Calibri" w:cs="Calibri"/>
          <w:b/>
          <w:sz w:val="22"/>
          <w:szCs w:val="22"/>
        </w:rPr>
      </w:pPr>
      <w:r w:rsidRPr="000D4516">
        <w:rPr>
          <w:rFonts w:ascii="Calibri" w:hAnsi="Calibri" w:cs="Calibri"/>
          <w:b/>
          <w:sz w:val="22"/>
          <w:szCs w:val="22"/>
        </w:rPr>
        <w:t>odnośnie przesłanek wykluczenia z postępowania:</w:t>
      </w:r>
    </w:p>
    <w:p w:rsidR="00AF252E" w:rsidRPr="000D4516" w:rsidRDefault="00AF252E" w:rsidP="00AF252E">
      <w:pPr>
        <w:rPr>
          <w:rFonts w:ascii="Calibri" w:hAnsi="Calibri" w:cs="Calibri"/>
          <w:sz w:val="16"/>
          <w:szCs w:val="16"/>
        </w:rPr>
      </w:pPr>
    </w:p>
    <w:p w:rsidR="00AF252E" w:rsidRPr="000D4516" w:rsidRDefault="00AF252E" w:rsidP="00AF252E">
      <w:pPr>
        <w:jc w:val="right"/>
        <w:rPr>
          <w:rFonts w:ascii="Calibri" w:hAnsi="Calibri" w:cs="Calibri"/>
          <w:b/>
          <w:iCs/>
          <w:sz w:val="22"/>
          <w:szCs w:val="22"/>
        </w:rPr>
      </w:pPr>
    </w:p>
    <w:p w:rsidR="00AF252E" w:rsidRPr="00EA74CD" w:rsidRDefault="00AF252E" w:rsidP="00AF252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F252E" w:rsidRPr="005319CA" w:rsidRDefault="00AF252E" w:rsidP="00AF25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F252E" w:rsidRPr="005319CA" w:rsidRDefault="00AF252E" w:rsidP="00AF25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AF252E" w:rsidRPr="00BF1F3F" w:rsidRDefault="00AF252E" w:rsidP="00AF252E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F252E" w:rsidRPr="001448FB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F252E" w:rsidRPr="002C5A88" w:rsidRDefault="00AF252E" w:rsidP="00AF252E">
      <w:pPr>
        <w:pStyle w:val="Tekstpodstawowy"/>
        <w:rPr>
          <w:rFonts w:ascii="Calibri" w:hAnsi="Calibri" w:cs="Tahoma"/>
          <w:bCs/>
          <w:sz w:val="20"/>
          <w:lang w:val="pl-PL"/>
        </w:rPr>
      </w:pPr>
      <w:r w:rsidRPr="008E3274">
        <w:rPr>
          <w:rFonts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cs="Arial"/>
          <w:sz w:val="21"/>
          <w:szCs w:val="21"/>
        </w:rPr>
        <w:br/>
        <w:t>pn.</w:t>
      </w:r>
      <w:r>
        <w:rPr>
          <w:rFonts w:cs="Arial"/>
          <w:sz w:val="21"/>
          <w:szCs w:val="21"/>
        </w:rPr>
        <w:t xml:space="preserve"> </w:t>
      </w:r>
      <w:r w:rsidRPr="002C5A88">
        <w:rPr>
          <w:rFonts w:cs="Arial"/>
          <w:bCs/>
          <w:sz w:val="21"/>
          <w:szCs w:val="21"/>
          <w:lang w:val="pl-PL"/>
        </w:rPr>
        <w:t>„Przebudowa i modernizacja bloków operacyjnych z infrastrukturą, salami  i pomieszczeniami towarzyszącym</w:t>
      </w:r>
      <w:r>
        <w:rPr>
          <w:rFonts w:cs="Arial"/>
          <w:bCs/>
          <w:sz w:val="21"/>
          <w:szCs w:val="21"/>
          <w:lang w:val="pl-PL"/>
        </w:rPr>
        <w:t>i</w:t>
      </w:r>
      <w:r w:rsidRPr="002C5A88">
        <w:rPr>
          <w:rFonts w:cs="Arial"/>
          <w:bCs/>
          <w:sz w:val="21"/>
          <w:szCs w:val="21"/>
          <w:lang w:val="pl-PL"/>
        </w:rPr>
        <w:t xml:space="preserve"> w Wojewódzkim Szpitalu Zespolonym im. Stanisława Rybickiego w Skierniewicach ”</w:t>
      </w:r>
      <w:r w:rsidRPr="00190D6E">
        <w:rPr>
          <w:rFonts w:cs="Arial"/>
          <w:sz w:val="16"/>
          <w:szCs w:val="16"/>
        </w:rPr>
        <w:t>,</w:t>
      </w:r>
      <w:r w:rsidRPr="005319CA">
        <w:rPr>
          <w:rFonts w:cs="Arial"/>
          <w:i/>
          <w:sz w:val="20"/>
        </w:rPr>
        <w:t xml:space="preserve"> </w:t>
      </w:r>
      <w:r>
        <w:rPr>
          <w:rFonts w:cs="Arial"/>
          <w:sz w:val="21"/>
          <w:szCs w:val="21"/>
        </w:rPr>
        <w:t xml:space="preserve">prowadzonego przez Inwestycje Medyczne Łódzkiego Sp. z o.o. </w:t>
      </w:r>
      <w:r w:rsidRPr="00190D6E">
        <w:rPr>
          <w:rFonts w:cs="Arial"/>
          <w:i/>
          <w:sz w:val="16"/>
          <w:szCs w:val="16"/>
        </w:rPr>
        <w:t>,</w:t>
      </w:r>
      <w:r w:rsidRPr="008E3274">
        <w:rPr>
          <w:rFonts w:cs="Arial"/>
          <w:i/>
          <w:sz w:val="18"/>
          <w:szCs w:val="18"/>
        </w:rPr>
        <w:t xml:space="preserve"> </w:t>
      </w:r>
      <w:r w:rsidRPr="008E3274">
        <w:rPr>
          <w:rFonts w:cs="Arial"/>
          <w:sz w:val="21"/>
          <w:szCs w:val="21"/>
        </w:rPr>
        <w:t>oświadczam, co następuje:</w:t>
      </w:r>
    </w:p>
    <w:p w:rsidR="00AF252E" w:rsidRPr="00CC6896" w:rsidRDefault="00AF252E" w:rsidP="00AF252E">
      <w:pPr>
        <w:spacing w:line="360" w:lineRule="auto"/>
        <w:jc w:val="both"/>
        <w:rPr>
          <w:rFonts w:ascii="Arial" w:hAnsi="Arial" w:cs="Arial"/>
        </w:rPr>
      </w:pPr>
    </w:p>
    <w:p w:rsidR="00AF252E" w:rsidRPr="001448FB" w:rsidRDefault="00AF252E" w:rsidP="00AF252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F252E" w:rsidRDefault="00AF252E" w:rsidP="00AF252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AF252E" w:rsidRPr="004B00A9" w:rsidRDefault="00AF252E" w:rsidP="00AF252E">
      <w:pPr>
        <w:pStyle w:val="Akapitzlist"/>
        <w:numPr>
          <w:ilvl w:val="0"/>
          <w:numId w:val="28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AF252E" w:rsidRPr="00EE7725" w:rsidRDefault="00AF252E" w:rsidP="00AF252E">
      <w:pPr>
        <w:pStyle w:val="Akapitzlist"/>
        <w:numPr>
          <w:ilvl w:val="0"/>
          <w:numId w:val="28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F252E" w:rsidRPr="003E1710" w:rsidRDefault="00AF252E" w:rsidP="00AF252E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1, 2 i 4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3E1710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F252E" w:rsidRPr="00190D6E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F252E" w:rsidRPr="00307A36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F252E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F252E" w:rsidRPr="00A56074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2E" w:rsidRPr="000F2452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0F2452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AF252E" w:rsidRPr="000F2452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0F2452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F252E" w:rsidRPr="000F2452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F252E" w:rsidRPr="009375EB" w:rsidRDefault="00AF252E" w:rsidP="00AF252E">
      <w:pPr>
        <w:spacing w:line="360" w:lineRule="auto"/>
        <w:jc w:val="both"/>
        <w:rPr>
          <w:rFonts w:ascii="Arial" w:hAnsi="Arial" w:cs="Arial"/>
          <w:i/>
        </w:rPr>
      </w:pPr>
    </w:p>
    <w:p w:rsidR="00AF252E" w:rsidRPr="003C58F8" w:rsidRDefault="00AF252E" w:rsidP="00AF252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AF252E" w:rsidRPr="009375EB" w:rsidRDefault="00AF252E" w:rsidP="00AF252E">
      <w:pPr>
        <w:spacing w:line="360" w:lineRule="auto"/>
        <w:jc w:val="both"/>
        <w:rPr>
          <w:rFonts w:ascii="Arial" w:hAnsi="Arial" w:cs="Arial"/>
          <w:b/>
        </w:rPr>
      </w:pPr>
    </w:p>
    <w:p w:rsidR="00AF252E" w:rsidRPr="00B80D0E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F252E" w:rsidRPr="005A73FB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5A73FB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AF252E" w:rsidRPr="005A73FB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5A73FB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F252E" w:rsidRPr="008560CF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F252E" w:rsidRPr="009375EB" w:rsidRDefault="00AF252E" w:rsidP="00AF252E">
      <w:pPr>
        <w:spacing w:line="360" w:lineRule="auto"/>
        <w:jc w:val="both"/>
        <w:rPr>
          <w:rFonts w:ascii="Arial" w:hAnsi="Arial" w:cs="Arial"/>
          <w:b/>
        </w:rPr>
      </w:pPr>
    </w:p>
    <w:p w:rsidR="00AF252E" w:rsidRPr="002C42F8" w:rsidRDefault="00AF252E" w:rsidP="00AF252E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AF252E" w:rsidRPr="00D47D38" w:rsidRDefault="00AF252E" w:rsidP="00AF252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AF252E" w:rsidRPr="009375EB" w:rsidRDefault="00AF252E" w:rsidP="00AF252E">
      <w:pPr>
        <w:spacing w:line="360" w:lineRule="auto"/>
        <w:jc w:val="both"/>
        <w:rPr>
          <w:rFonts w:ascii="Arial" w:hAnsi="Arial" w:cs="Arial"/>
          <w:b/>
        </w:rPr>
      </w:pPr>
    </w:p>
    <w:p w:rsidR="00AF252E" w:rsidRPr="00B80D0E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F252E" w:rsidRPr="000817F4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0817F4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AF252E" w:rsidRPr="000817F4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0817F4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F252E" w:rsidRPr="001F4C82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F252E" w:rsidRDefault="00AF252E" w:rsidP="00AF252E">
      <w:pPr>
        <w:spacing w:line="360" w:lineRule="auto"/>
        <w:jc w:val="both"/>
        <w:rPr>
          <w:rFonts w:ascii="Arial" w:hAnsi="Arial" w:cs="Arial"/>
          <w:i/>
        </w:rPr>
      </w:pPr>
    </w:p>
    <w:p w:rsidR="00AF252E" w:rsidRPr="009375EB" w:rsidRDefault="00AF252E" w:rsidP="00AF252E">
      <w:pPr>
        <w:spacing w:line="360" w:lineRule="auto"/>
        <w:jc w:val="both"/>
        <w:rPr>
          <w:rFonts w:ascii="Arial" w:hAnsi="Arial" w:cs="Arial"/>
          <w:i/>
        </w:rPr>
      </w:pPr>
    </w:p>
    <w:p w:rsidR="00AF252E" w:rsidRPr="001D3A19" w:rsidRDefault="00AF252E" w:rsidP="00AF252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F252E" w:rsidRPr="009375EB" w:rsidRDefault="00AF252E" w:rsidP="00AF252E">
      <w:pPr>
        <w:spacing w:line="360" w:lineRule="auto"/>
        <w:jc w:val="both"/>
        <w:rPr>
          <w:rFonts w:ascii="Arial" w:hAnsi="Arial" w:cs="Arial"/>
          <w:b/>
        </w:rPr>
      </w:pPr>
    </w:p>
    <w:p w:rsidR="00AF252E" w:rsidRPr="00193E01" w:rsidRDefault="00AF252E" w:rsidP="00AF252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F252E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1F4C82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1F4C82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F252E" w:rsidRPr="001F4C82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52E" w:rsidRPr="001F4C82" w:rsidRDefault="00AF252E" w:rsidP="00AF25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F252E" w:rsidRPr="00C00C2E" w:rsidRDefault="00AF252E" w:rsidP="00AF252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F252E" w:rsidRDefault="00AF252E" w:rsidP="00AF252E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AF252E" w:rsidRDefault="00AF252E" w:rsidP="00AF252E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AF252E" w:rsidRDefault="00AF252E" w:rsidP="00AF252E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AF252E" w:rsidRDefault="00AF252E" w:rsidP="00AF252E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AF252E" w:rsidRDefault="00AF252E" w:rsidP="00AF252E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AF252E" w:rsidRDefault="00AF252E" w:rsidP="00AF252E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AF252E" w:rsidRDefault="00AF252E" w:rsidP="00AF252E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AF252E" w:rsidRDefault="00AF252E" w:rsidP="00AF252E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AF252E" w:rsidRDefault="00AF252E" w:rsidP="00AF252E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AF252E" w:rsidRDefault="00AF252E" w:rsidP="00AF252E">
      <w:pPr>
        <w:pStyle w:val="Tekstpodstawowy"/>
        <w:rPr>
          <w:rFonts w:ascii="Calibri" w:hAnsi="Calibri" w:cs="Calibri"/>
          <w:b/>
          <w:iCs/>
          <w:sz w:val="22"/>
          <w:szCs w:val="22"/>
        </w:rPr>
      </w:pPr>
    </w:p>
    <w:p w:rsidR="00AF252E" w:rsidRPr="007C31BD" w:rsidRDefault="00AF252E" w:rsidP="00AF252E">
      <w:pPr>
        <w:pStyle w:val="Tekstpodstawowy"/>
        <w:rPr>
          <w:rFonts w:ascii="Calibri" w:hAnsi="Calibri" w:cs="Calibri"/>
          <w:b/>
          <w:bCs/>
          <w:sz w:val="20"/>
          <w:lang w:val="pl-PL"/>
        </w:rPr>
      </w:pPr>
    </w:p>
    <w:p w:rsidR="00AF252E" w:rsidRDefault="00AF252E" w:rsidP="00AF252E">
      <w:pPr>
        <w:rPr>
          <w:rFonts w:ascii="Arial Narrow" w:hAnsi="Arial Narrow"/>
          <w:color w:val="008000"/>
          <w:sz w:val="22"/>
          <w:szCs w:val="22"/>
        </w:rPr>
      </w:pPr>
    </w:p>
    <w:p w:rsidR="00AF252E" w:rsidRPr="006B21D3" w:rsidRDefault="00AF252E" w:rsidP="00AF252E">
      <w:pPr>
        <w:jc w:val="center"/>
        <w:rPr>
          <w:rFonts w:ascii="Calibri" w:hAnsi="Calibri" w:cs="Calibri"/>
          <w:b/>
          <w:iCs/>
          <w:sz w:val="20"/>
          <w:szCs w:val="20"/>
        </w:rPr>
      </w:pPr>
      <w:r w:rsidRPr="00675AB9">
        <w:rPr>
          <w:rFonts w:ascii="Calibri" w:hAnsi="Calibri" w:cs="Calibri"/>
          <w:b/>
          <w:iCs/>
          <w:sz w:val="20"/>
          <w:szCs w:val="20"/>
        </w:rPr>
        <w:t>WZÓR</w:t>
      </w:r>
    </w:p>
    <w:p w:rsidR="00AF252E" w:rsidRPr="006B21D3" w:rsidRDefault="00AF252E" w:rsidP="00AF252E">
      <w:pPr>
        <w:jc w:val="right"/>
        <w:rPr>
          <w:rFonts w:ascii="Calibri" w:hAnsi="Calibri" w:cs="Calibri"/>
          <w:b/>
          <w:bCs/>
          <w:iCs/>
          <w:sz w:val="20"/>
          <w:szCs w:val="20"/>
        </w:rPr>
      </w:pPr>
      <w:r w:rsidRPr="006B21D3">
        <w:rPr>
          <w:rFonts w:ascii="Calibri" w:hAnsi="Calibri" w:cs="Calibri"/>
          <w:b/>
          <w:iCs/>
          <w:sz w:val="20"/>
          <w:szCs w:val="20"/>
        </w:rPr>
        <w:t>Załącznik  nr 4 do SIWZ</w:t>
      </w:r>
    </w:p>
    <w:p w:rsidR="00AF252E" w:rsidRPr="006B21D3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lastRenderedPageBreak/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  <w:t>Nr sprawy 12</w:t>
      </w:r>
      <w:r w:rsidRPr="006B21D3">
        <w:rPr>
          <w:rFonts w:ascii="Calibri" w:hAnsi="Calibri" w:cs="Calibri"/>
          <w:b/>
          <w:iCs/>
          <w:sz w:val="20"/>
          <w:szCs w:val="20"/>
        </w:rPr>
        <w:t>/ZP/PN/1</w:t>
      </w:r>
      <w:r>
        <w:rPr>
          <w:rFonts w:ascii="Calibri" w:hAnsi="Calibri" w:cs="Calibri"/>
          <w:b/>
          <w:iCs/>
          <w:sz w:val="20"/>
          <w:szCs w:val="20"/>
        </w:rPr>
        <w:t>8</w:t>
      </w:r>
    </w:p>
    <w:p w:rsidR="00AF252E" w:rsidRPr="00675AB9" w:rsidRDefault="00AF252E" w:rsidP="00AF252E">
      <w:pPr>
        <w:rPr>
          <w:rFonts w:ascii="Calibri" w:hAnsi="Calibri"/>
          <w:sz w:val="20"/>
          <w:szCs w:val="20"/>
        </w:rPr>
      </w:pPr>
    </w:p>
    <w:p w:rsidR="00AF252E" w:rsidRPr="00675AB9" w:rsidRDefault="00AF252E" w:rsidP="00AF252E">
      <w:pPr>
        <w:rPr>
          <w:rFonts w:ascii="Calibri" w:hAnsi="Calibri" w:cs="Calibri"/>
          <w:iCs/>
          <w:sz w:val="20"/>
          <w:szCs w:val="20"/>
        </w:rPr>
      </w:pPr>
      <w:r w:rsidRPr="00675AB9">
        <w:rPr>
          <w:rFonts w:ascii="Calibri" w:hAnsi="Calibri" w:cs="Calibri"/>
          <w:iCs/>
          <w:sz w:val="20"/>
          <w:szCs w:val="20"/>
        </w:rPr>
        <w:t>_______________________________</w:t>
      </w:r>
    </w:p>
    <w:p w:rsidR="00AF252E" w:rsidRPr="00675AB9" w:rsidRDefault="00AF252E" w:rsidP="00AF252E">
      <w:pPr>
        <w:rPr>
          <w:rFonts w:ascii="Calibri" w:hAnsi="Calibri" w:cs="Calibri"/>
          <w:bCs/>
          <w:iCs/>
          <w:sz w:val="20"/>
          <w:szCs w:val="20"/>
        </w:rPr>
      </w:pPr>
      <w:r w:rsidRPr="00675AB9">
        <w:rPr>
          <w:rFonts w:ascii="Calibri" w:hAnsi="Calibri" w:cs="Calibri"/>
          <w:bCs/>
          <w:sz w:val="20"/>
          <w:szCs w:val="20"/>
        </w:rPr>
        <w:t xml:space="preserve">      (pieczęć firmowa Wykonawcy)</w:t>
      </w:r>
    </w:p>
    <w:p w:rsidR="00AF252E" w:rsidRPr="00675AB9" w:rsidRDefault="00AF252E" w:rsidP="00AF252E">
      <w:pPr>
        <w:rPr>
          <w:rFonts w:ascii="Calibri" w:hAnsi="Calibri"/>
          <w:sz w:val="20"/>
          <w:szCs w:val="20"/>
        </w:rPr>
      </w:pPr>
    </w:p>
    <w:p w:rsidR="00AF252E" w:rsidRPr="00675AB9" w:rsidRDefault="00AF252E" w:rsidP="00AF252E">
      <w:pPr>
        <w:rPr>
          <w:rFonts w:ascii="Calibri" w:hAnsi="Calibri"/>
          <w:sz w:val="20"/>
          <w:szCs w:val="20"/>
        </w:rPr>
      </w:pPr>
    </w:p>
    <w:p w:rsidR="00AF252E" w:rsidRDefault="00AF252E" w:rsidP="00AF252E">
      <w:pPr>
        <w:jc w:val="center"/>
        <w:rPr>
          <w:rFonts w:ascii="Arial" w:hAnsi="Arial" w:cs="Arial"/>
          <w:b/>
        </w:rPr>
      </w:pPr>
      <w:r w:rsidRPr="00A35179">
        <w:rPr>
          <w:rFonts w:ascii="Arial" w:hAnsi="Arial" w:cs="Arial"/>
          <w:b/>
        </w:rPr>
        <w:t xml:space="preserve">Oświadczenie o </w:t>
      </w:r>
      <w:r>
        <w:rPr>
          <w:rFonts w:ascii="Arial" w:hAnsi="Arial" w:cs="Arial"/>
          <w:b/>
        </w:rPr>
        <w:t xml:space="preserve">braku przynależności/ </w:t>
      </w:r>
      <w:r w:rsidRPr="00A35179">
        <w:rPr>
          <w:rFonts w:ascii="Arial" w:hAnsi="Arial" w:cs="Arial"/>
          <w:b/>
        </w:rPr>
        <w:t>przynależności Wykonawcy</w:t>
      </w:r>
    </w:p>
    <w:p w:rsidR="00AF252E" w:rsidRPr="00A35179" w:rsidRDefault="00AF252E" w:rsidP="00AF252E">
      <w:pPr>
        <w:jc w:val="center"/>
        <w:rPr>
          <w:rFonts w:ascii="Arial" w:hAnsi="Arial" w:cs="Arial"/>
          <w:b/>
        </w:rPr>
      </w:pPr>
      <w:r w:rsidRPr="00A35179">
        <w:rPr>
          <w:rFonts w:ascii="Arial" w:hAnsi="Arial" w:cs="Arial"/>
          <w:b/>
        </w:rPr>
        <w:t xml:space="preserve"> do grupy kapitałowej</w:t>
      </w:r>
    </w:p>
    <w:p w:rsidR="00AF252E" w:rsidRDefault="00AF252E" w:rsidP="00AF252E">
      <w:pPr>
        <w:rPr>
          <w:rFonts w:ascii="Arial" w:hAnsi="Arial" w:cs="Arial"/>
          <w:sz w:val="20"/>
          <w:szCs w:val="20"/>
        </w:rPr>
      </w:pPr>
    </w:p>
    <w:p w:rsidR="00AF252E" w:rsidRDefault="00AF252E" w:rsidP="00AF252E">
      <w:pPr>
        <w:rPr>
          <w:rFonts w:ascii="Arial" w:hAnsi="Arial" w:cs="Arial"/>
          <w:sz w:val="20"/>
          <w:szCs w:val="20"/>
        </w:rPr>
      </w:pPr>
    </w:p>
    <w:p w:rsidR="00AF252E" w:rsidRDefault="00AF252E" w:rsidP="00AF252E">
      <w:pPr>
        <w:rPr>
          <w:rFonts w:ascii="Arial" w:hAnsi="Arial" w:cs="Arial"/>
          <w:sz w:val="20"/>
          <w:szCs w:val="20"/>
        </w:rPr>
      </w:pPr>
      <w:r w:rsidRPr="00AC5267">
        <w:rPr>
          <w:rFonts w:ascii="Arial" w:hAnsi="Arial" w:cs="Arial"/>
          <w:sz w:val="20"/>
          <w:szCs w:val="20"/>
        </w:rPr>
        <w:t>Składając ofertę w postępow</w:t>
      </w:r>
      <w:r>
        <w:rPr>
          <w:rFonts w:ascii="Arial" w:hAnsi="Arial" w:cs="Arial"/>
          <w:sz w:val="20"/>
          <w:szCs w:val="20"/>
        </w:rPr>
        <w:t>aniu o udzielenie zamówienia na realizację zadania pn.:</w:t>
      </w:r>
    </w:p>
    <w:p w:rsidR="00AF252E" w:rsidRPr="006B2B6C" w:rsidRDefault="00AF252E" w:rsidP="00AF252E">
      <w:pPr>
        <w:pStyle w:val="Tekstpodstawowy"/>
        <w:jc w:val="center"/>
        <w:rPr>
          <w:rFonts w:ascii="Calibri" w:hAnsi="Calibri" w:cs="Tahoma"/>
          <w:b/>
          <w:bCs/>
          <w:sz w:val="20"/>
          <w:lang w:val="pl-PL"/>
        </w:rPr>
      </w:pPr>
      <w:r w:rsidRPr="00325F60">
        <w:rPr>
          <w:rFonts w:ascii="Calibri" w:hAnsi="Calibri" w:cs="Tahoma"/>
          <w:b/>
          <w:bCs/>
          <w:sz w:val="20"/>
          <w:lang w:val="pl-PL"/>
        </w:rPr>
        <w:t>„Przebudowa i modernizacja bloków operacyjnych z infrastrukturą, salami  i pomieszczeniami towarzyszącym</w:t>
      </w:r>
      <w:r>
        <w:rPr>
          <w:rFonts w:ascii="Calibri" w:hAnsi="Calibri" w:cs="Tahoma"/>
          <w:b/>
          <w:bCs/>
          <w:sz w:val="20"/>
          <w:lang w:val="pl-PL"/>
        </w:rPr>
        <w:t xml:space="preserve">i </w:t>
      </w:r>
      <w:r w:rsidRPr="00325F60">
        <w:rPr>
          <w:rFonts w:ascii="Calibri" w:hAnsi="Calibri" w:cs="Tahoma"/>
          <w:b/>
          <w:bCs/>
          <w:sz w:val="20"/>
          <w:lang w:val="pl-PL"/>
        </w:rPr>
        <w:t xml:space="preserve"> w </w:t>
      </w:r>
      <w:r>
        <w:rPr>
          <w:rFonts w:ascii="Calibri" w:hAnsi="Calibri" w:cs="Tahoma"/>
          <w:b/>
          <w:bCs/>
          <w:sz w:val="20"/>
          <w:lang w:val="pl-PL"/>
        </w:rPr>
        <w:t xml:space="preserve">Wojewódzkim Szpitalu Zespolonym </w:t>
      </w:r>
      <w:r w:rsidRPr="00325F60">
        <w:rPr>
          <w:rFonts w:ascii="Calibri" w:hAnsi="Calibri" w:cs="Tahoma"/>
          <w:b/>
          <w:bCs/>
          <w:sz w:val="20"/>
          <w:lang w:val="pl-PL"/>
        </w:rPr>
        <w:t>im. Stanisława Rybickiego w Skierniewicach ”</w:t>
      </w:r>
    </w:p>
    <w:p w:rsidR="00AF252E" w:rsidRPr="00AC5267" w:rsidRDefault="00AF252E" w:rsidP="00AF252E">
      <w:pPr>
        <w:rPr>
          <w:rFonts w:ascii="Arial" w:hAnsi="Arial" w:cs="Arial"/>
          <w:sz w:val="20"/>
          <w:szCs w:val="20"/>
        </w:rPr>
      </w:pPr>
    </w:p>
    <w:p w:rsidR="00AF252E" w:rsidRDefault="00AF252E" w:rsidP="00AF252E">
      <w:pPr>
        <w:rPr>
          <w:rFonts w:ascii="Arial" w:hAnsi="Arial" w:cs="Arial"/>
          <w:sz w:val="20"/>
          <w:szCs w:val="20"/>
        </w:rPr>
      </w:pPr>
    </w:p>
    <w:p w:rsidR="00AF252E" w:rsidRPr="00FF0FDB" w:rsidRDefault="00AF252E" w:rsidP="00AF252E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FF0FDB">
        <w:rPr>
          <w:rFonts w:ascii="Arial" w:hAnsi="Arial" w:cs="Arial"/>
          <w:sz w:val="20"/>
          <w:szCs w:val="20"/>
        </w:rPr>
        <w:t>zgodnie z art. 24 ust. 1 pkt 23</w:t>
      </w:r>
      <w:r>
        <w:rPr>
          <w:rFonts w:ascii="Arial" w:hAnsi="Arial" w:cs="Arial"/>
          <w:sz w:val="20"/>
          <w:szCs w:val="20"/>
        </w:rPr>
        <w:t>)</w:t>
      </w:r>
      <w:r w:rsidRPr="00FF0FDB">
        <w:rPr>
          <w:rFonts w:ascii="Arial" w:hAnsi="Arial" w:cs="Arial"/>
          <w:sz w:val="20"/>
          <w:szCs w:val="20"/>
        </w:rPr>
        <w:t xml:space="preserve"> ustawy </w:t>
      </w:r>
      <w:r w:rsidRPr="00FF0FDB">
        <w:rPr>
          <w:rFonts w:ascii="Arial" w:hAnsi="Arial" w:cs="Arial"/>
          <w:bCs/>
          <w:color w:val="000000"/>
          <w:sz w:val="20"/>
          <w:szCs w:val="20"/>
        </w:rPr>
        <w:t>z dnia 29 stycznia 2004 r. Prawo zamó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wień publicznych </w:t>
      </w:r>
      <w:r w:rsidRPr="00FF0FD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F0FDB">
        <w:rPr>
          <w:rFonts w:ascii="Arial" w:hAnsi="Arial" w:cs="Arial"/>
          <w:sz w:val="20"/>
          <w:szCs w:val="20"/>
        </w:rPr>
        <w:t>oświadczam, że *</w:t>
      </w:r>
    </w:p>
    <w:p w:rsidR="00AF252E" w:rsidRPr="00AC5267" w:rsidRDefault="00AF252E" w:rsidP="00AF252E">
      <w:pPr>
        <w:rPr>
          <w:rFonts w:ascii="Arial" w:hAnsi="Arial" w:cs="Arial"/>
          <w:sz w:val="20"/>
          <w:szCs w:val="20"/>
        </w:rPr>
      </w:pPr>
    </w:p>
    <w:p w:rsidR="00AF252E" w:rsidRDefault="00AF252E" w:rsidP="00AF252E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  <w:r w:rsidRPr="00AC526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n</w:t>
      </w:r>
      <w:r w:rsidRPr="00FF0FDB">
        <w:rPr>
          <w:rFonts w:ascii="Arial" w:hAnsi="Arial" w:cs="Arial"/>
          <w:b/>
          <w:sz w:val="20"/>
          <w:szCs w:val="20"/>
        </w:rPr>
        <w:t xml:space="preserve">ie </w:t>
      </w:r>
      <w:r>
        <w:rPr>
          <w:rFonts w:ascii="Arial" w:hAnsi="Arial" w:cs="Arial"/>
          <w:b/>
          <w:sz w:val="20"/>
          <w:szCs w:val="20"/>
        </w:rPr>
        <w:t>należę</w:t>
      </w:r>
      <w:r w:rsidRPr="00FF0FDB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tej samej </w:t>
      </w:r>
      <w:r w:rsidRPr="00FF0FDB">
        <w:rPr>
          <w:rFonts w:ascii="Arial" w:hAnsi="Arial" w:cs="Arial"/>
          <w:b/>
          <w:sz w:val="20"/>
          <w:szCs w:val="20"/>
        </w:rPr>
        <w:t>grupy kapitałowej</w:t>
      </w:r>
      <w:r w:rsidRPr="00A66CC2">
        <w:rPr>
          <w:rFonts w:ascii="Arial" w:hAnsi="Arial" w:cs="Arial"/>
          <w:sz w:val="20"/>
          <w:szCs w:val="20"/>
        </w:rPr>
        <w:t xml:space="preserve"> </w:t>
      </w:r>
    </w:p>
    <w:p w:rsidR="00AF252E" w:rsidRDefault="00AF252E" w:rsidP="00AF252E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  <w:r w:rsidRPr="00A35179">
        <w:rPr>
          <w:rFonts w:ascii="Arial" w:hAnsi="Arial" w:cs="Arial"/>
          <w:sz w:val="20"/>
          <w:szCs w:val="20"/>
        </w:rPr>
        <w:t>w rozumieniu ustawy z dnia 16 lutego 2007r. o ochronie konkurencji i konsumentów (Dz. U. z 2015 r , poz. 184, 1618 i 1634 z późn. zm.)</w:t>
      </w:r>
      <w:r>
        <w:rPr>
          <w:rFonts w:ascii="Arial" w:hAnsi="Arial" w:cs="Arial"/>
          <w:sz w:val="20"/>
          <w:szCs w:val="20"/>
        </w:rPr>
        <w:t>, o której mowa w art. 24 ust. 1 pkt. 23 ustawy PZP z żadnym                           z Wykonawców, który złożył odrębną ofertę w niniejszym postępowaniu o udzielenie zamówienia.</w:t>
      </w:r>
    </w:p>
    <w:p w:rsidR="00AF252E" w:rsidRDefault="00AF252E" w:rsidP="00AF252E">
      <w:pPr>
        <w:rPr>
          <w:rFonts w:ascii="Arial" w:hAnsi="Arial" w:cs="Arial"/>
          <w:sz w:val="20"/>
          <w:szCs w:val="20"/>
        </w:rPr>
      </w:pPr>
    </w:p>
    <w:p w:rsidR="00AF252E" w:rsidRPr="00AC5267" w:rsidRDefault="00AF252E" w:rsidP="00AF252E">
      <w:pPr>
        <w:rPr>
          <w:rFonts w:ascii="Arial" w:hAnsi="Arial" w:cs="Arial"/>
          <w:sz w:val="20"/>
          <w:szCs w:val="20"/>
        </w:rPr>
      </w:pPr>
    </w:p>
    <w:p w:rsidR="00AF252E" w:rsidRPr="00FF0FDB" w:rsidRDefault="00AF252E" w:rsidP="00AF252E">
      <w:pPr>
        <w:rPr>
          <w:rFonts w:ascii="Arial" w:hAnsi="Arial" w:cs="Arial"/>
          <w:b/>
          <w:sz w:val="20"/>
          <w:szCs w:val="20"/>
        </w:rPr>
      </w:pPr>
      <w:r w:rsidRPr="00AC526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należę</w:t>
      </w:r>
      <w:r w:rsidRPr="00FF0FDB">
        <w:rPr>
          <w:rFonts w:ascii="Arial" w:hAnsi="Arial" w:cs="Arial"/>
          <w:b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 xml:space="preserve"> tej samej grupy</w:t>
      </w:r>
      <w:r w:rsidRPr="00FF0FDB">
        <w:rPr>
          <w:rFonts w:ascii="Arial" w:hAnsi="Arial" w:cs="Arial"/>
          <w:b/>
          <w:sz w:val="20"/>
          <w:szCs w:val="20"/>
        </w:rPr>
        <w:t xml:space="preserve"> kapitałowej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252E" w:rsidRDefault="00AF252E" w:rsidP="00AF252E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  <w:r w:rsidRPr="00A35179">
        <w:rPr>
          <w:rFonts w:ascii="Arial" w:hAnsi="Arial" w:cs="Arial"/>
          <w:sz w:val="20"/>
          <w:szCs w:val="20"/>
        </w:rPr>
        <w:t>w rozumieniu ustawy z dnia 16 lutego 2007r. o ochronie konkurencji i konsumentów (Dz. U. z 2015 r , poz. 184, 1618 i 1634 z późn. zm.)</w:t>
      </w:r>
      <w:r w:rsidRPr="00E35F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której mowa w art. 24 ust. 1 pkt. 23 ustawy PZP z następującymi Wykonawcami, którzy złożyli oferty w niniejszym postępowaniu o udzielenie zamówienia:</w:t>
      </w:r>
    </w:p>
    <w:p w:rsidR="00AF252E" w:rsidRDefault="00AF252E" w:rsidP="00AF252E">
      <w:pPr>
        <w:pStyle w:val="Akapitzlist"/>
        <w:widowControl w:val="0"/>
        <w:numPr>
          <w:ilvl w:val="0"/>
          <w:numId w:val="29"/>
        </w:numPr>
        <w:autoSpaceDE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AF252E" w:rsidRPr="00E35F2C" w:rsidRDefault="00AF252E" w:rsidP="00AF252E">
      <w:pPr>
        <w:pStyle w:val="Akapitzlist"/>
        <w:widowControl w:val="0"/>
        <w:numPr>
          <w:ilvl w:val="0"/>
          <w:numId w:val="29"/>
        </w:numPr>
        <w:autoSpaceDE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AF252E" w:rsidRPr="00A35179" w:rsidRDefault="00AF252E" w:rsidP="00AF252E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</w:p>
    <w:p w:rsidR="00AF252E" w:rsidRPr="00A35179" w:rsidRDefault="00AF252E" w:rsidP="00AF252E">
      <w:pPr>
        <w:rPr>
          <w:rFonts w:ascii="Arial" w:hAnsi="Arial" w:cs="Arial"/>
          <w:sz w:val="20"/>
          <w:szCs w:val="20"/>
        </w:rPr>
      </w:pPr>
      <w:r w:rsidRPr="00A35179">
        <w:rPr>
          <w:rFonts w:ascii="Arial" w:hAnsi="Arial" w:cs="Arial"/>
          <w:sz w:val="20"/>
          <w:szCs w:val="20"/>
        </w:rPr>
        <w:t>*</w:t>
      </w:r>
    </w:p>
    <w:p w:rsidR="00AF252E" w:rsidRDefault="00AF252E" w:rsidP="00AF252E">
      <w:pPr>
        <w:rPr>
          <w:rFonts w:ascii="Arial" w:hAnsi="Arial" w:cs="Arial"/>
          <w:sz w:val="20"/>
          <w:szCs w:val="20"/>
        </w:rPr>
      </w:pPr>
      <w:r w:rsidRPr="00AC5267">
        <w:rPr>
          <w:rFonts w:ascii="Arial" w:hAnsi="Arial" w:cs="Arial"/>
          <w:sz w:val="20"/>
          <w:szCs w:val="20"/>
        </w:rPr>
        <w:t>Niepotrzebne skreślić</w:t>
      </w:r>
    </w:p>
    <w:p w:rsidR="00AF252E" w:rsidRDefault="00AF252E" w:rsidP="00AF252E">
      <w:pPr>
        <w:rPr>
          <w:rFonts w:ascii="Arial" w:hAnsi="Arial" w:cs="Arial"/>
          <w:sz w:val="20"/>
          <w:szCs w:val="20"/>
        </w:rPr>
      </w:pPr>
    </w:p>
    <w:p w:rsidR="00AF252E" w:rsidRPr="00AC5267" w:rsidRDefault="00AF252E" w:rsidP="00AF252E">
      <w:pPr>
        <w:rPr>
          <w:rFonts w:ascii="Arial" w:hAnsi="Arial" w:cs="Arial"/>
          <w:sz w:val="20"/>
          <w:szCs w:val="20"/>
        </w:rPr>
      </w:pPr>
    </w:p>
    <w:p w:rsidR="00AF252E" w:rsidRDefault="00AF252E" w:rsidP="00AF252E">
      <w:pPr>
        <w:rPr>
          <w:rFonts w:ascii="Arial" w:hAnsi="Arial" w:cs="Arial"/>
          <w:sz w:val="20"/>
          <w:szCs w:val="20"/>
        </w:rPr>
      </w:pPr>
    </w:p>
    <w:p w:rsidR="00AF252E" w:rsidRPr="00872BDE" w:rsidRDefault="00AF252E" w:rsidP="00AF25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2BDE">
        <w:rPr>
          <w:rFonts w:ascii="Arial" w:hAnsi="Arial" w:cs="Arial"/>
          <w:sz w:val="20"/>
          <w:szCs w:val="20"/>
        </w:rPr>
        <w:t xml:space="preserve">            Wraz ze złożeniem oświadczenia, wykonawca może przedstawić dowody, że powiązania z innym wykonawcą nie prowadzą do zakłócenia konkurencji w postępowaniu o udzielenie zamówienia.</w:t>
      </w:r>
    </w:p>
    <w:p w:rsidR="00AF252E" w:rsidRPr="00675AB9" w:rsidRDefault="00AF252E" w:rsidP="00AF252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  <w:r w:rsidRPr="00675AB9">
        <w:rPr>
          <w:rFonts w:ascii="Calibri" w:hAnsi="Calibri" w:cs="Calibri"/>
          <w:sz w:val="20"/>
          <w:szCs w:val="20"/>
        </w:rPr>
        <w:t>*niepotrzebne skreślić lub pominąć</w:t>
      </w:r>
    </w:p>
    <w:p w:rsidR="00AF252E" w:rsidRPr="00675AB9" w:rsidRDefault="00AF252E" w:rsidP="00AF252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.....................................  dn. .............. 201</w:t>
      </w:r>
      <w:r>
        <w:rPr>
          <w:rFonts w:ascii="Calibri" w:hAnsi="Calibri" w:cs="Tahoma"/>
          <w:sz w:val="20"/>
          <w:szCs w:val="20"/>
        </w:rPr>
        <w:t>8</w:t>
      </w:r>
      <w:r w:rsidRPr="00675AB9">
        <w:rPr>
          <w:rFonts w:ascii="Calibri" w:hAnsi="Calibri" w:cs="Tahoma"/>
          <w:sz w:val="20"/>
          <w:szCs w:val="20"/>
        </w:rPr>
        <w:t>r.</w:t>
      </w:r>
    </w:p>
    <w:p w:rsidR="00AF252E" w:rsidRPr="00675AB9" w:rsidRDefault="00AF252E" w:rsidP="00AF252E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  <w:r w:rsidRPr="00675AB9">
        <w:rPr>
          <w:rFonts w:ascii="Calibri" w:hAnsi="Calibri" w:cs="Calibri"/>
          <w:b/>
          <w:sz w:val="20"/>
          <w:szCs w:val="20"/>
        </w:rPr>
        <w:t>Miejscowość / Data</w:t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</w:p>
    <w:p w:rsidR="00AF252E" w:rsidRPr="00675AB9" w:rsidRDefault="00AF252E" w:rsidP="00AF252E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</w:p>
    <w:p w:rsidR="00AF252E" w:rsidRPr="00675AB9" w:rsidRDefault="00AF252E" w:rsidP="00AF252E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</w:p>
    <w:p w:rsidR="00AF252E" w:rsidRPr="00675AB9" w:rsidRDefault="00AF252E" w:rsidP="00AF252E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</w:p>
    <w:p w:rsidR="00AF252E" w:rsidRPr="00675AB9" w:rsidRDefault="00AF252E" w:rsidP="00AF252E">
      <w:pPr>
        <w:tabs>
          <w:tab w:val="left" w:pos="142"/>
        </w:tabs>
        <w:jc w:val="right"/>
        <w:rPr>
          <w:rFonts w:ascii="Calibri" w:hAnsi="Calibri" w:cs="Tahoma"/>
          <w:iCs/>
          <w:sz w:val="20"/>
          <w:szCs w:val="20"/>
        </w:rPr>
      </w:pPr>
      <w:r w:rsidRPr="00675AB9">
        <w:rPr>
          <w:rFonts w:ascii="Calibri" w:hAnsi="Calibri" w:cs="Tahoma"/>
          <w:iCs/>
          <w:sz w:val="20"/>
          <w:szCs w:val="20"/>
        </w:rPr>
        <w:t>..........................................................................................</w:t>
      </w:r>
    </w:p>
    <w:p w:rsidR="00AF252E" w:rsidRPr="00675AB9" w:rsidRDefault="00AF252E" w:rsidP="00AF252E">
      <w:pPr>
        <w:jc w:val="right"/>
        <w:rPr>
          <w:rFonts w:ascii="Calibri" w:hAnsi="Calibri" w:cs="Tahoma"/>
          <w:iCs/>
          <w:sz w:val="20"/>
          <w:szCs w:val="20"/>
        </w:rPr>
      </w:pPr>
      <w:r w:rsidRPr="00675AB9">
        <w:rPr>
          <w:rFonts w:ascii="Calibri" w:hAnsi="Calibri" w:cs="Tahoma"/>
          <w:iCs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39"/>
        <w:gridCol w:w="5864"/>
      </w:tblGrid>
      <w:tr w:rsidR="00AF252E" w:rsidRPr="00675AB9" w:rsidTr="00344023">
        <w:trPr>
          <w:jc w:val="center"/>
        </w:trPr>
        <w:tc>
          <w:tcPr>
            <w:tcW w:w="1814" w:type="pct"/>
            <w:vAlign w:val="center"/>
          </w:tcPr>
          <w:p w:rsidR="00AF252E" w:rsidRPr="00675AB9" w:rsidRDefault="00AF252E" w:rsidP="003440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:rsidR="00AF252E" w:rsidRPr="00675AB9" w:rsidRDefault="00AF252E" w:rsidP="003440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5AB9">
              <w:rPr>
                <w:rFonts w:ascii="Calibri" w:hAnsi="Calibri" w:cs="Calibri"/>
                <w:b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</w:tr>
    </w:tbl>
    <w:p w:rsidR="00AF252E" w:rsidRPr="00675AB9" w:rsidRDefault="00AF252E" w:rsidP="00AF252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jc w:val="both"/>
        <w:rPr>
          <w:rFonts w:ascii="Calibri" w:hAnsi="Calibri" w:cs="Calibri"/>
          <w:sz w:val="20"/>
          <w:szCs w:val="20"/>
        </w:rPr>
      </w:pPr>
      <w:r w:rsidRPr="00675AB9">
        <w:rPr>
          <w:rFonts w:ascii="Calibri" w:hAnsi="Calibri" w:cs="Calibri"/>
          <w:sz w:val="20"/>
          <w:szCs w:val="20"/>
        </w:rPr>
        <w:t>UWAGA: W przypadku Wykonawców wspólnie biorących udział w postępowaniu niniejsze oświadczenie jest składane przez każdego z nich z osobna.</w:t>
      </w:r>
    </w:p>
    <w:p w:rsidR="00AF252E" w:rsidRPr="00675AB9" w:rsidRDefault="00AF252E" w:rsidP="00AF252E">
      <w:pPr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75AB9">
        <w:rPr>
          <w:rFonts w:ascii="Calibri" w:hAnsi="Calibri" w:cs="Calibri"/>
          <w:b/>
          <w:sz w:val="20"/>
          <w:szCs w:val="20"/>
          <w:u w:val="single"/>
        </w:rPr>
        <w:t>Niniejsze oświadczenie Wykonawca składa w terminie 3 dni od zamieszczenia na stronie internetowej informacji z otwarcia ofert.</w:t>
      </w:r>
    </w:p>
    <w:p w:rsidR="00AF252E" w:rsidRPr="00675AB9" w:rsidRDefault="00AF252E" w:rsidP="00AF252E">
      <w:pPr>
        <w:jc w:val="both"/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rPr>
          <w:rFonts w:ascii="Calibri" w:hAnsi="Calibri" w:cs="Calibri"/>
          <w:sz w:val="20"/>
          <w:szCs w:val="20"/>
        </w:rPr>
      </w:pPr>
    </w:p>
    <w:p w:rsidR="00AF252E" w:rsidRDefault="00AF252E" w:rsidP="00AF252E">
      <w:pPr>
        <w:jc w:val="center"/>
        <w:rPr>
          <w:rFonts w:ascii="Calibri" w:hAnsi="Calibri" w:cs="Calibri"/>
          <w:sz w:val="20"/>
          <w:szCs w:val="20"/>
        </w:rPr>
      </w:pPr>
      <w:r w:rsidRPr="00675AB9">
        <w:rPr>
          <w:rFonts w:ascii="Calibri" w:hAnsi="Calibri" w:cs="Calibri"/>
          <w:sz w:val="20"/>
          <w:szCs w:val="20"/>
        </w:rPr>
        <w:br w:type="page"/>
      </w:r>
    </w:p>
    <w:p w:rsidR="00AF252E" w:rsidRDefault="00AF252E" w:rsidP="00AF252E">
      <w:pPr>
        <w:jc w:val="right"/>
        <w:rPr>
          <w:rFonts w:ascii="Calibri" w:hAnsi="Calibri" w:cs="Calibri"/>
          <w:sz w:val="20"/>
          <w:szCs w:val="20"/>
        </w:rPr>
      </w:pPr>
    </w:p>
    <w:p w:rsidR="00AF252E" w:rsidRPr="0004736C" w:rsidRDefault="00AF252E" w:rsidP="00AF252E">
      <w:pPr>
        <w:jc w:val="right"/>
        <w:rPr>
          <w:rFonts w:ascii="Calibri" w:hAnsi="Calibri" w:cs="Calibri"/>
          <w:b/>
          <w:bCs/>
          <w:iCs/>
          <w:sz w:val="20"/>
          <w:szCs w:val="20"/>
        </w:rPr>
      </w:pPr>
      <w:r w:rsidRPr="0004736C">
        <w:rPr>
          <w:rFonts w:ascii="Calibri" w:hAnsi="Calibri" w:cs="Calibri"/>
          <w:b/>
          <w:iCs/>
          <w:sz w:val="20"/>
          <w:szCs w:val="20"/>
        </w:rPr>
        <w:t>Załącznik  nr 7 do SIWZ</w:t>
      </w:r>
    </w:p>
    <w:p w:rsidR="00AF252E" w:rsidRPr="005A273A" w:rsidRDefault="00AF252E" w:rsidP="00AF252E">
      <w:pPr>
        <w:jc w:val="right"/>
        <w:rPr>
          <w:rFonts w:ascii="Calibri" w:hAnsi="Calibri" w:cs="Calibri"/>
          <w:sz w:val="22"/>
          <w:szCs w:val="22"/>
          <w:highlight w:val="yellow"/>
        </w:rPr>
      </w:pP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  <w:r w:rsidRPr="0004736C">
        <w:rPr>
          <w:rFonts w:ascii="Calibri" w:hAnsi="Calibri" w:cs="Calibri"/>
          <w:b/>
          <w:iCs/>
          <w:sz w:val="20"/>
          <w:szCs w:val="20"/>
        </w:rPr>
        <w:tab/>
      </w:r>
    </w:p>
    <w:p w:rsidR="00AF252E" w:rsidRPr="005E7D5A" w:rsidRDefault="00AF252E" w:rsidP="00AF252E">
      <w:pPr>
        <w:keepNext/>
        <w:tabs>
          <w:tab w:val="left" w:pos="4320"/>
        </w:tabs>
        <w:jc w:val="center"/>
        <w:outlineLvl w:val="3"/>
        <w:rPr>
          <w:rFonts w:ascii="Tahoma" w:hAnsi="Tahoma" w:cs="Tahoma"/>
          <w:b/>
          <w:color w:val="FF0000"/>
          <w:spacing w:val="-20"/>
          <w:sz w:val="20"/>
          <w:szCs w:val="20"/>
        </w:rPr>
      </w:pPr>
      <w:r>
        <w:rPr>
          <w:rFonts w:ascii="Tahoma" w:hAnsi="Tahoma" w:cs="Tahoma"/>
          <w:b/>
          <w:spacing w:val="-20"/>
          <w:sz w:val="20"/>
          <w:szCs w:val="20"/>
        </w:rPr>
        <w:t>U M O W A   Nr .......... /ZP/PN/RB</w:t>
      </w:r>
      <w:r w:rsidRPr="00C123F9">
        <w:rPr>
          <w:rFonts w:ascii="Tahoma" w:hAnsi="Tahoma" w:cs="Tahoma"/>
          <w:b/>
          <w:spacing w:val="-20"/>
          <w:sz w:val="20"/>
          <w:szCs w:val="20"/>
        </w:rPr>
        <w:t>/201</w:t>
      </w:r>
      <w:r>
        <w:rPr>
          <w:rFonts w:ascii="Tahoma" w:hAnsi="Tahoma" w:cs="Tahoma"/>
          <w:b/>
          <w:spacing w:val="-20"/>
          <w:sz w:val="20"/>
          <w:szCs w:val="20"/>
        </w:rPr>
        <w:t xml:space="preserve">8 </w:t>
      </w:r>
    </w:p>
    <w:p w:rsidR="00AF252E" w:rsidRPr="009753F8" w:rsidRDefault="00AF252E" w:rsidP="00AF252E">
      <w:pPr>
        <w:pStyle w:val="Tekstpodstawowy"/>
        <w:rPr>
          <w:rFonts w:ascii="Calibri" w:hAnsi="Calibri" w:cs="Tahoma"/>
          <w:b/>
          <w:bCs/>
          <w:sz w:val="16"/>
          <w:szCs w:val="16"/>
          <w:lang w:val="pl-PL"/>
        </w:rPr>
      </w:pPr>
      <w:r w:rsidRPr="009753F8">
        <w:rPr>
          <w:rFonts w:ascii="Tahoma" w:hAnsi="Tahoma" w:cs="Tahoma"/>
          <w:b/>
          <w:bCs/>
          <w:sz w:val="16"/>
          <w:szCs w:val="16"/>
        </w:rPr>
        <w:t>zawarta w trybie przetargu nieograniczonego zgodnie z ustawą Prawo zamówień  publicznych  na wykonanie:</w:t>
      </w:r>
      <w:r w:rsidRPr="009753F8">
        <w:rPr>
          <w:rFonts w:ascii="Tahoma" w:hAnsi="Tahoma" w:cs="Tahoma"/>
          <w:b/>
          <w:bCs/>
          <w:iCs/>
          <w:sz w:val="16"/>
          <w:szCs w:val="16"/>
          <w:lang w:val="pl-PL"/>
        </w:rPr>
        <w:t xml:space="preserve">   </w:t>
      </w:r>
      <w:r w:rsidRPr="009753F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787E78">
        <w:rPr>
          <w:rFonts w:ascii="Tahoma" w:hAnsi="Tahoma" w:cs="Tahoma"/>
          <w:b/>
          <w:bCs/>
          <w:sz w:val="16"/>
          <w:szCs w:val="16"/>
          <w:lang w:val="pl-PL"/>
        </w:rPr>
        <w:t xml:space="preserve">„Przebudowy i modernizacji bloków operacyjnych z infrastrukturą, salami i pomieszczeniami towarzyszącymi </w:t>
      </w:r>
      <w:r>
        <w:rPr>
          <w:rFonts w:ascii="Tahoma" w:hAnsi="Tahoma" w:cs="Tahoma"/>
          <w:b/>
          <w:bCs/>
          <w:sz w:val="16"/>
          <w:szCs w:val="16"/>
          <w:lang w:val="pl-PL"/>
        </w:rPr>
        <w:t xml:space="preserve">                   </w:t>
      </w:r>
      <w:r w:rsidRPr="00787E78">
        <w:rPr>
          <w:rFonts w:ascii="Tahoma" w:hAnsi="Tahoma" w:cs="Tahoma"/>
          <w:b/>
          <w:bCs/>
          <w:sz w:val="16"/>
          <w:szCs w:val="16"/>
          <w:lang w:val="pl-PL"/>
        </w:rPr>
        <w:t>w Wojewódzkim Szpitalu Zespolonym im. Stanisława Rybickiego w Skierniewicach”</w:t>
      </w:r>
      <w:r>
        <w:rPr>
          <w:rFonts w:ascii="Calibri" w:hAnsi="Calibri" w:cs="Tahoma"/>
          <w:b/>
          <w:bCs/>
          <w:sz w:val="16"/>
          <w:szCs w:val="16"/>
          <w:lang w:val="pl-PL"/>
        </w:rPr>
        <w:t xml:space="preserve"> </w:t>
      </w:r>
      <w:r w:rsidRPr="003F53FE">
        <w:rPr>
          <w:rFonts w:ascii="Tahoma" w:hAnsi="Tahoma" w:cs="Tahoma"/>
          <w:b/>
          <w:bCs/>
          <w:sz w:val="16"/>
          <w:szCs w:val="16"/>
        </w:rPr>
        <w:t>(</w:t>
      </w:r>
      <w:r>
        <w:rPr>
          <w:rFonts w:ascii="Tahoma" w:hAnsi="Tahoma" w:cs="Tahoma"/>
          <w:b/>
          <w:bCs/>
          <w:sz w:val="16"/>
          <w:szCs w:val="16"/>
          <w:lang w:val="pl-PL"/>
        </w:rPr>
        <w:t>1</w:t>
      </w:r>
      <w:r>
        <w:rPr>
          <w:rFonts w:ascii="Tahoma" w:hAnsi="Tahoma" w:cs="Tahoma"/>
          <w:b/>
          <w:bCs/>
          <w:sz w:val="16"/>
          <w:szCs w:val="16"/>
        </w:rPr>
        <w:t>2</w:t>
      </w:r>
      <w:r w:rsidRPr="003F53FE">
        <w:rPr>
          <w:rFonts w:ascii="Tahoma" w:hAnsi="Tahoma" w:cs="Tahoma"/>
          <w:b/>
          <w:bCs/>
          <w:sz w:val="16"/>
          <w:szCs w:val="16"/>
        </w:rPr>
        <w:t>/ZP/PN/1</w:t>
      </w:r>
      <w:r>
        <w:rPr>
          <w:rFonts w:ascii="Tahoma" w:hAnsi="Tahoma" w:cs="Tahoma"/>
          <w:b/>
          <w:bCs/>
          <w:sz w:val="16"/>
          <w:szCs w:val="16"/>
        </w:rPr>
        <w:t>8</w:t>
      </w:r>
      <w:r w:rsidRPr="003F53FE">
        <w:rPr>
          <w:rFonts w:ascii="Tahoma" w:hAnsi="Tahoma" w:cs="Tahoma"/>
          <w:b/>
          <w:bCs/>
          <w:sz w:val="16"/>
          <w:szCs w:val="16"/>
        </w:rPr>
        <w:t>)</w:t>
      </w:r>
    </w:p>
    <w:p w:rsidR="00AF252E" w:rsidRPr="0098574A" w:rsidRDefault="00AF252E" w:rsidP="00AF252E">
      <w:pPr>
        <w:tabs>
          <w:tab w:val="left" w:pos="708"/>
          <w:tab w:val="center" w:pos="4536"/>
          <w:tab w:val="right" w:pos="9072"/>
        </w:tabs>
        <w:rPr>
          <w:rFonts w:ascii="Tahoma" w:hAnsi="Tahoma" w:cs="Tahoma"/>
          <w:sz w:val="16"/>
          <w:szCs w:val="16"/>
        </w:rPr>
      </w:pPr>
    </w:p>
    <w:p w:rsidR="00AF252E" w:rsidRPr="009753F8" w:rsidRDefault="00AF252E" w:rsidP="00AF252E">
      <w:pPr>
        <w:pStyle w:val="Stopka"/>
        <w:tabs>
          <w:tab w:val="left" w:pos="708"/>
        </w:tabs>
        <w:rPr>
          <w:rFonts w:ascii="Tahoma" w:hAnsi="Tahoma" w:cs="Tahoma"/>
        </w:rPr>
      </w:pPr>
      <w:r w:rsidRPr="009753F8">
        <w:rPr>
          <w:rFonts w:ascii="Tahoma" w:hAnsi="Tahoma" w:cs="Tahoma"/>
        </w:rPr>
        <w:t>zawarta w dni</w:t>
      </w:r>
      <w:r>
        <w:rPr>
          <w:rFonts w:ascii="Tahoma" w:hAnsi="Tahoma" w:cs="Tahoma"/>
        </w:rPr>
        <w:t>u   ....................... 2018</w:t>
      </w:r>
      <w:r w:rsidRPr="009753F8">
        <w:rPr>
          <w:rFonts w:ascii="Tahoma" w:hAnsi="Tahoma" w:cs="Tahoma"/>
        </w:rPr>
        <w:t>r. w Łodzi</w:t>
      </w:r>
    </w:p>
    <w:p w:rsidR="00AF252E" w:rsidRPr="00C675E6" w:rsidRDefault="00AF252E" w:rsidP="00AF252E">
      <w:pPr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>pomiędzy:</w:t>
      </w:r>
    </w:p>
    <w:p w:rsidR="00AF252E" w:rsidRPr="00544D62" w:rsidRDefault="00AF252E" w:rsidP="00AF252E">
      <w:pPr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544D62">
        <w:rPr>
          <w:rFonts w:ascii="Tahoma" w:hAnsi="Tahoma" w:cs="Tahoma"/>
          <w:b/>
          <w:sz w:val="20"/>
          <w:szCs w:val="20"/>
          <w:lang w:eastAsia="en-US"/>
        </w:rPr>
        <w:t>Inwestycje Medyczne Łódzkiego Sp. z o.o.</w:t>
      </w:r>
    </w:p>
    <w:p w:rsidR="00AF252E" w:rsidRPr="00544D62" w:rsidRDefault="00AF252E" w:rsidP="00AF252E">
      <w:pPr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al. Piłsuds</w:t>
      </w:r>
      <w:r w:rsidRPr="00544D62">
        <w:rPr>
          <w:rFonts w:ascii="Tahoma" w:hAnsi="Tahoma" w:cs="Tahoma"/>
          <w:b/>
          <w:sz w:val="20"/>
          <w:szCs w:val="20"/>
          <w:lang w:eastAsia="en-US"/>
        </w:rPr>
        <w:t>kiego 12 lok. 515</w:t>
      </w:r>
    </w:p>
    <w:p w:rsidR="00AF252E" w:rsidRPr="00544D62" w:rsidRDefault="00AF252E" w:rsidP="00AF252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44D62">
        <w:rPr>
          <w:rFonts w:ascii="Tahoma" w:hAnsi="Tahoma" w:cs="Tahoma"/>
          <w:b/>
          <w:sz w:val="20"/>
          <w:szCs w:val="20"/>
          <w:lang w:eastAsia="en-US"/>
        </w:rPr>
        <w:t>90-051 Łódź</w:t>
      </w:r>
    </w:p>
    <w:p w:rsidR="00AF252E" w:rsidRPr="00C123F9" w:rsidRDefault="00AF252E" w:rsidP="00AF252E">
      <w:pPr>
        <w:rPr>
          <w:rFonts w:ascii="Tahoma" w:hAnsi="Tahoma" w:cs="Tahoma"/>
          <w:b/>
          <w:bCs/>
          <w:sz w:val="20"/>
          <w:szCs w:val="20"/>
        </w:rPr>
      </w:pPr>
      <w:r w:rsidRPr="00C123F9">
        <w:rPr>
          <w:rFonts w:ascii="Tahoma" w:hAnsi="Tahoma" w:cs="Tahoma"/>
          <w:b/>
          <w:bCs/>
          <w:sz w:val="20"/>
          <w:szCs w:val="20"/>
        </w:rPr>
        <w:t>NIP: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123F9">
        <w:rPr>
          <w:rFonts w:ascii="Tahoma" w:hAnsi="Tahoma" w:cs="Tahoma"/>
          <w:b/>
          <w:bCs/>
          <w:sz w:val="20"/>
          <w:szCs w:val="20"/>
        </w:rPr>
        <w:t>72</w:t>
      </w:r>
      <w:r>
        <w:rPr>
          <w:rFonts w:ascii="Tahoma" w:hAnsi="Tahoma" w:cs="Tahoma"/>
          <w:b/>
          <w:bCs/>
          <w:sz w:val="20"/>
          <w:szCs w:val="20"/>
        </w:rPr>
        <w:t>6</w:t>
      </w:r>
      <w:r w:rsidRPr="00C123F9">
        <w:rPr>
          <w:rFonts w:ascii="Tahoma" w:hAnsi="Tahoma" w:cs="Tahoma"/>
          <w:b/>
          <w:bCs/>
          <w:sz w:val="20"/>
          <w:szCs w:val="20"/>
        </w:rPr>
        <w:t>-26-54-060</w:t>
      </w:r>
    </w:p>
    <w:p w:rsidR="00AF252E" w:rsidRPr="00C123F9" w:rsidRDefault="00AF252E" w:rsidP="00AF252E">
      <w:pPr>
        <w:rPr>
          <w:rFonts w:ascii="Tahoma" w:hAnsi="Tahoma" w:cs="Tahoma"/>
          <w:sz w:val="20"/>
          <w:szCs w:val="20"/>
        </w:rPr>
      </w:pPr>
      <w:r w:rsidRPr="00C123F9">
        <w:rPr>
          <w:rFonts w:ascii="Tahoma" w:hAnsi="Tahoma" w:cs="Tahoma"/>
          <w:b/>
          <w:bCs/>
          <w:sz w:val="20"/>
          <w:szCs w:val="20"/>
        </w:rPr>
        <w:t>REGON: 101745880</w:t>
      </w:r>
    </w:p>
    <w:p w:rsidR="00AF252E" w:rsidRPr="00C123F9" w:rsidRDefault="00AF252E" w:rsidP="00AF252E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0"/>
          <w:szCs w:val="20"/>
        </w:rPr>
      </w:pPr>
      <w:r w:rsidRPr="00C123F9">
        <w:rPr>
          <w:rFonts w:ascii="Tahoma" w:hAnsi="Tahoma" w:cs="Tahoma"/>
          <w:sz w:val="20"/>
          <w:szCs w:val="20"/>
        </w:rPr>
        <w:t xml:space="preserve">wpisaną do Krajowego Rejestru Sądowego w Sądzie rejonowym dla Łodzi-Śródmieścia w Łodzi, XX </w:t>
      </w:r>
    </w:p>
    <w:p w:rsidR="00AF252E" w:rsidRDefault="00AF252E" w:rsidP="00AF252E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0"/>
          <w:szCs w:val="20"/>
        </w:rPr>
      </w:pPr>
      <w:r w:rsidRPr="00C123F9">
        <w:rPr>
          <w:rFonts w:ascii="Tahoma" w:hAnsi="Tahoma" w:cs="Tahoma"/>
          <w:sz w:val="20"/>
          <w:szCs w:val="20"/>
        </w:rPr>
        <w:t xml:space="preserve">Wydział Krajowego Rejestru Sądowego pod nr </w:t>
      </w:r>
      <w:r>
        <w:rPr>
          <w:rFonts w:ascii="Tahoma" w:hAnsi="Tahoma" w:cs="Tahoma"/>
          <w:sz w:val="20"/>
          <w:szCs w:val="20"/>
        </w:rPr>
        <w:t>0000507870, kapitał zakładowy 14 284 000,00 zł (opłacony w całości)</w:t>
      </w:r>
    </w:p>
    <w:p w:rsidR="00AF252E" w:rsidRPr="00C123F9" w:rsidRDefault="00AF252E" w:rsidP="00AF252E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0"/>
          <w:szCs w:val="20"/>
        </w:rPr>
      </w:pPr>
    </w:p>
    <w:p w:rsidR="00AF252E" w:rsidRDefault="00AF252E" w:rsidP="00AF252E">
      <w:pPr>
        <w:pStyle w:val="Stopka"/>
        <w:tabs>
          <w:tab w:val="left" w:pos="708"/>
        </w:tabs>
        <w:rPr>
          <w:rFonts w:cs="Tahoma"/>
          <w:b/>
          <w:bCs/>
        </w:rPr>
      </w:pPr>
      <w:r w:rsidRPr="00C675E6">
        <w:rPr>
          <w:rFonts w:cs="Tahoma"/>
          <w:b/>
          <w:bCs/>
        </w:rPr>
        <w:t xml:space="preserve">          </w:t>
      </w:r>
      <w:r>
        <w:rPr>
          <w:rFonts w:cs="Tahoma"/>
          <w:b/>
          <w:bCs/>
        </w:rPr>
        <w:t xml:space="preserve">          reprezentowaną przez: …………………………………………………………………</w:t>
      </w:r>
    </w:p>
    <w:p w:rsidR="00AF252E" w:rsidRPr="00C675E6" w:rsidRDefault="00AF252E" w:rsidP="00AF252E">
      <w:pPr>
        <w:pStyle w:val="Stopka"/>
        <w:tabs>
          <w:tab w:val="left" w:pos="708"/>
        </w:tabs>
        <w:rPr>
          <w:rFonts w:cs="Tahoma"/>
          <w:b/>
          <w:bCs/>
        </w:rPr>
      </w:pPr>
      <w:r w:rsidRPr="00C675E6">
        <w:rPr>
          <w:rFonts w:cs="Tahoma"/>
          <w:b/>
          <w:bCs/>
        </w:rPr>
        <w:t xml:space="preserve">                </w:t>
      </w:r>
    </w:p>
    <w:p w:rsidR="00AF252E" w:rsidRPr="00787E78" w:rsidRDefault="00AF252E" w:rsidP="00AF252E">
      <w:pPr>
        <w:pStyle w:val="Stopka"/>
        <w:tabs>
          <w:tab w:val="left" w:pos="708"/>
        </w:tabs>
        <w:rPr>
          <w:rFonts w:ascii="Tahoma" w:hAnsi="Tahoma" w:cs="Tahoma"/>
          <w:b/>
          <w:bCs/>
        </w:rPr>
      </w:pPr>
      <w:r w:rsidRPr="00787E78">
        <w:rPr>
          <w:rFonts w:ascii="Tahoma" w:hAnsi="Tahoma" w:cs="Tahoma"/>
        </w:rPr>
        <w:t xml:space="preserve">zwaną w dalszej części umowy </w:t>
      </w:r>
      <w:r w:rsidRPr="00787E78">
        <w:rPr>
          <w:rFonts w:ascii="Tahoma" w:hAnsi="Tahoma" w:cs="Tahoma"/>
          <w:b/>
          <w:bCs/>
        </w:rPr>
        <w:t>Zamawiającym</w:t>
      </w:r>
    </w:p>
    <w:p w:rsidR="00AF252E" w:rsidRPr="00787E78" w:rsidRDefault="00AF252E" w:rsidP="00AF252E">
      <w:pPr>
        <w:rPr>
          <w:rFonts w:ascii="Tahoma" w:hAnsi="Tahoma" w:cs="Tahoma"/>
          <w:sz w:val="16"/>
          <w:szCs w:val="16"/>
        </w:rPr>
      </w:pPr>
    </w:p>
    <w:p w:rsidR="00AF252E" w:rsidRPr="00C675E6" w:rsidRDefault="00AF252E" w:rsidP="00AF252E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>a:</w:t>
      </w:r>
    </w:p>
    <w:p w:rsidR="00AF252E" w:rsidRPr="00C675E6" w:rsidRDefault="00AF252E" w:rsidP="00AF252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675E6">
        <w:rPr>
          <w:rFonts w:ascii="Tahoma" w:hAnsi="Tahoma" w:cs="Tahoma"/>
          <w:b/>
          <w:sz w:val="20"/>
          <w:szCs w:val="20"/>
        </w:rPr>
        <w:t>( w przypadku osób fizycznych )</w:t>
      </w:r>
    </w:p>
    <w:p w:rsidR="00AF252E" w:rsidRPr="00C675E6" w:rsidRDefault="00AF252E" w:rsidP="00AF252E">
      <w:pPr>
        <w:tabs>
          <w:tab w:val="left" w:pos="851"/>
        </w:tabs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 xml:space="preserve">  ...................................................................................................................................................</w:t>
      </w:r>
    </w:p>
    <w:p w:rsidR="00AF252E" w:rsidRPr="00C675E6" w:rsidRDefault="00AF252E" w:rsidP="00AF252E">
      <w:p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C675E6">
        <w:rPr>
          <w:rFonts w:ascii="Tahoma" w:hAnsi="Tahoma" w:cs="Tahoma"/>
          <w:sz w:val="20"/>
          <w:szCs w:val="20"/>
          <w:vertAlign w:val="superscript"/>
        </w:rPr>
        <w:t xml:space="preserve"> imię i  nazwisko  właściciela   nazwa   firmy  i  jej  adres  oraz  adres  do  doręczeń</w:t>
      </w:r>
    </w:p>
    <w:p w:rsidR="00AF252E" w:rsidRPr="00C675E6" w:rsidRDefault="00AF252E" w:rsidP="00AF252E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  <w:vertAlign w:val="superscript"/>
        </w:rPr>
        <w:t>wpisanym do ewidencji działalności gospodarczej ......................................pod nr.........................</w:t>
      </w:r>
    </w:p>
    <w:p w:rsidR="00AF252E" w:rsidRPr="00C675E6" w:rsidRDefault="00AF252E" w:rsidP="00AF252E">
      <w:pPr>
        <w:tabs>
          <w:tab w:val="left" w:pos="0"/>
        </w:tabs>
        <w:rPr>
          <w:rFonts w:ascii="Tahoma" w:hAnsi="Tahoma" w:cs="Tahoma"/>
          <w:b/>
          <w:bCs/>
          <w:sz w:val="20"/>
          <w:szCs w:val="20"/>
        </w:rPr>
      </w:pPr>
      <w:r w:rsidRPr="00C675E6">
        <w:rPr>
          <w:rFonts w:ascii="Tahoma" w:hAnsi="Tahoma" w:cs="Tahoma"/>
          <w:b/>
          <w:bCs/>
          <w:sz w:val="20"/>
          <w:szCs w:val="20"/>
        </w:rPr>
        <w:t>NIP:..........................</w:t>
      </w:r>
    </w:p>
    <w:p w:rsidR="00AF252E" w:rsidRPr="00C675E6" w:rsidRDefault="00AF252E" w:rsidP="00AF252E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b/>
          <w:bCs/>
          <w:sz w:val="20"/>
          <w:szCs w:val="20"/>
        </w:rPr>
        <w:t>REGON:...................</w:t>
      </w:r>
    </w:p>
    <w:p w:rsidR="00AF252E" w:rsidRPr="00C675E6" w:rsidRDefault="00AF252E" w:rsidP="00AF252E">
      <w:p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b/>
          <w:sz w:val="20"/>
          <w:szCs w:val="20"/>
        </w:rPr>
        <w:t>(  w przypadku spółki prawa handlowego )</w:t>
      </w:r>
    </w:p>
    <w:p w:rsidR="00AF252E" w:rsidRPr="00C675E6" w:rsidRDefault="00AF252E" w:rsidP="00AF252E">
      <w:pPr>
        <w:tabs>
          <w:tab w:val="left" w:pos="851"/>
        </w:tabs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F252E" w:rsidRPr="00C675E6" w:rsidRDefault="00AF252E" w:rsidP="00AF252E">
      <w:pPr>
        <w:tabs>
          <w:tab w:val="left" w:pos="851"/>
        </w:tabs>
        <w:ind w:right="-285" w:hanging="284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C675E6">
        <w:rPr>
          <w:rFonts w:ascii="Tahoma" w:hAnsi="Tahoma" w:cs="Tahoma"/>
          <w:sz w:val="20"/>
          <w:szCs w:val="20"/>
          <w:vertAlign w:val="superscript"/>
        </w:rPr>
        <w:t>nazwa  firmy, jej siedziba, KRS,  nr  rejestru, imiona  i  nazwiska członków Zarządu,</w:t>
      </w:r>
    </w:p>
    <w:p w:rsidR="00AF252E" w:rsidRPr="00C675E6" w:rsidRDefault="00AF252E" w:rsidP="00AF252E">
      <w:pPr>
        <w:tabs>
          <w:tab w:val="left" w:pos="851"/>
        </w:tabs>
        <w:spacing w:line="360" w:lineRule="auto"/>
        <w:ind w:right="-285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C675E6">
        <w:rPr>
          <w:rFonts w:ascii="Tahoma" w:hAnsi="Tahoma" w:cs="Tahoma"/>
          <w:sz w:val="20"/>
          <w:szCs w:val="20"/>
          <w:vertAlign w:val="superscript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AF252E" w:rsidRPr="00C675E6" w:rsidRDefault="00AF252E" w:rsidP="00AF252E">
      <w:pPr>
        <w:tabs>
          <w:tab w:val="left" w:pos="851"/>
        </w:tabs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 xml:space="preserve">reprezentowanym  przez :  </w:t>
      </w:r>
    </w:p>
    <w:p w:rsidR="00AF252E" w:rsidRPr="00C675E6" w:rsidRDefault="00AF252E" w:rsidP="00AF252E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  <w:r w:rsidRPr="00C675E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</w:p>
    <w:p w:rsidR="00AF252E" w:rsidRPr="00C675E6" w:rsidRDefault="00AF252E" w:rsidP="00AF252E">
      <w:pPr>
        <w:tabs>
          <w:tab w:val="left" w:pos="851"/>
        </w:tabs>
        <w:ind w:firstLine="2410"/>
        <w:rPr>
          <w:rFonts w:ascii="Tahoma" w:hAnsi="Tahoma" w:cs="Tahoma"/>
          <w:sz w:val="20"/>
          <w:szCs w:val="20"/>
          <w:vertAlign w:val="superscript"/>
        </w:rPr>
      </w:pPr>
      <w:r w:rsidRPr="00C675E6">
        <w:rPr>
          <w:rFonts w:ascii="Tahoma" w:hAnsi="Tahoma" w:cs="Tahoma"/>
          <w:sz w:val="20"/>
          <w:szCs w:val="20"/>
          <w:vertAlign w:val="superscript"/>
        </w:rPr>
        <w:t xml:space="preserve">  imię  i  nazwisko  osoby  reprezentującej  firmę </w:t>
      </w:r>
    </w:p>
    <w:p w:rsidR="00AF252E" w:rsidRPr="00C675E6" w:rsidRDefault="00AF252E" w:rsidP="00AF252E">
      <w:pPr>
        <w:tabs>
          <w:tab w:val="left" w:pos="-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C675E6">
        <w:rPr>
          <w:rFonts w:ascii="Tahoma" w:hAnsi="Tahoma" w:cs="Tahoma"/>
          <w:b/>
          <w:bCs/>
          <w:sz w:val="20"/>
          <w:szCs w:val="20"/>
        </w:rPr>
        <w:t>NIP:........................</w:t>
      </w:r>
    </w:p>
    <w:p w:rsidR="00AF252E" w:rsidRPr="00C675E6" w:rsidRDefault="00AF252E" w:rsidP="00AF252E">
      <w:pPr>
        <w:tabs>
          <w:tab w:val="left" w:pos="-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C675E6">
        <w:rPr>
          <w:rFonts w:ascii="Tahoma" w:hAnsi="Tahoma" w:cs="Tahoma"/>
          <w:b/>
          <w:bCs/>
          <w:sz w:val="20"/>
          <w:szCs w:val="20"/>
        </w:rPr>
        <w:t>REGON:.................</w:t>
      </w:r>
    </w:p>
    <w:p w:rsidR="00AF252E" w:rsidRPr="00C675E6" w:rsidRDefault="00AF252E" w:rsidP="00AF252E">
      <w:pPr>
        <w:tabs>
          <w:tab w:val="left" w:pos="142"/>
        </w:tabs>
        <w:spacing w:line="360" w:lineRule="auto"/>
        <w:rPr>
          <w:rFonts w:ascii="Tahoma" w:hAnsi="Tahoma" w:cs="Tahoma"/>
          <w:sz w:val="20"/>
          <w:szCs w:val="20"/>
          <w:lang w:val="sq-AL"/>
        </w:rPr>
      </w:pPr>
      <w:r w:rsidRPr="00C675E6">
        <w:rPr>
          <w:rFonts w:ascii="Tahoma" w:hAnsi="Tahoma" w:cs="Tahoma"/>
          <w:sz w:val="20"/>
          <w:szCs w:val="20"/>
          <w:lang w:val="sq-AL"/>
        </w:rPr>
        <w:t xml:space="preserve">zwanym w dalszej części umowy </w:t>
      </w:r>
      <w:r w:rsidRPr="00C675E6">
        <w:rPr>
          <w:rFonts w:ascii="Tahoma" w:hAnsi="Tahoma" w:cs="Tahoma"/>
          <w:b/>
          <w:bCs/>
          <w:sz w:val="20"/>
          <w:szCs w:val="20"/>
          <w:lang w:val="sq-AL"/>
        </w:rPr>
        <w:t>Wykonawcą</w:t>
      </w:r>
      <w:r w:rsidRPr="00C675E6">
        <w:rPr>
          <w:rFonts w:ascii="Tahoma" w:hAnsi="Tahoma" w:cs="Tahoma"/>
          <w:sz w:val="20"/>
          <w:szCs w:val="20"/>
          <w:lang w:val="sq-AL"/>
        </w:rPr>
        <w:t xml:space="preserve">, 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sym w:font="Times New Roman" w:char="00A7"/>
      </w:r>
      <w:r w:rsidRPr="00147641">
        <w:rPr>
          <w:rFonts w:ascii="Calibri" w:hAnsi="Calibri"/>
          <w:b/>
          <w:bCs/>
          <w:sz w:val="20"/>
          <w:szCs w:val="20"/>
        </w:rPr>
        <w:t xml:space="preserve"> 1</w:t>
      </w:r>
    </w:p>
    <w:p w:rsidR="00AF252E" w:rsidRPr="00147641" w:rsidRDefault="00AF252E" w:rsidP="00AF252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PRZEDMIOT UMOWY</w:t>
      </w:r>
    </w:p>
    <w:p w:rsidR="00AF252E" w:rsidRPr="00147641" w:rsidRDefault="00AF252E" w:rsidP="00AF252E">
      <w:pPr>
        <w:pStyle w:val="Tekstpodstawowy"/>
        <w:tabs>
          <w:tab w:val="left" w:pos="646"/>
        </w:tabs>
        <w:rPr>
          <w:rFonts w:ascii="Calibri" w:hAnsi="Calibri"/>
          <w:sz w:val="20"/>
        </w:rPr>
      </w:pPr>
      <w:r w:rsidRPr="00147641">
        <w:rPr>
          <w:rFonts w:ascii="Calibri" w:hAnsi="Calibri"/>
          <w:b/>
          <w:bCs/>
          <w:sz w:val="20"/>
        </w:rPr>
        <w:t>Zamawiający</w:t>
      </w:r>
      <w:r w:rsidRPr="00147641">
        <w:rPr>
          <w:rFonts w:ascii="Calibri" w:hAnsi="Calibri"/>
          <w:sz w:val="20"/>
        </w:rPr>
        <w:t xml:space="preserve"> zleca, a </w:t>
      </w:r>
      <w:r w:rsidRPr="00147641">
        <w:rPr>
          <w:rFonts w:ascii="Calibri" w:hAnsi="Calibri"/>
          <w:b/>
          <w:bCs/>
          <w:sz w:val="20"/>
        </w:rPr>
        <w:t>Wykonawca</w:t>
      </w:r>
      <w:r w:rsidRPr="00147641">
        <w:rPr>
          <w:rFonts w:ascii="Calibri" w:hAnsi="Calibri"/>
          <w:sz w:val="20"/>
        </w:rPr>
        <w:t xml:space="preserve"> pr</w:t>
      </w:r>
      <w:r>
        <w:rPr>
          <w:rFonts w:ascii="Calibri" w:hAnsi="Calibri"/>
          <w:sz w:val="20"/>
        </w:rPr>
        <w:t>zyjmuje do realizacji wykonanie zadania pn.</w:t>
      </w:r>
    </w:p>
    <w:p w:rsidR="00AF252E" w:rsidRPr="007A057A" w:rsidRDefault="00AF252E" w:rsidP="00AF252E">
      <w:pPr>
        <w:suppressAutoHyphens/>
        <w:spacing w:before="60" w:after="120"/>
        <w:ind w:left="284"/>
        <w:jc w:val="both"/>
        <w:rPr>
          <w:rFonts w:ascii="Tahoma" w:eastAsia="Tahoma" w:hAnsi="Tahoma" w:cs="Tahoma"/>
          <w:i/>
          <w:color w:val="2E74B5"/>
          <w:sz w:val="20"/>
        </w:rPr>
      </w:pPr>
      <w:r w:rsidRPr="007A057A">
        <w:rPr>
          <w:rFonts w:ascii="Calibri" w:eastAsia="Tahoma" w:hAnsi="Calibri" w:cs="Calibri"/>
          <w:b/>
          <w:i/>
          <w:color w:val="2E74B5"/>
          <w:sz w:val="20"/>
        </w:rPr>
        <w:t>Przebudowa zintegrowanego Bloku Operacyjnego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 w Wojewódzkim Szpitalu Zespolonym im. Stanisława Rybickiego w Skierniewicach wraz z budową nowego osobowego dźwigu łóżkoweg</w:t>
      </w:r>
      <w:r>
        <w:rPr>
          <w:rFonts w:ascii="Calibri" w:eastAsia="Tahoma" w:hAnsi="Calibri" w:cs="Calibri"/>
          <w:i/>
          <w:color w:val="2E74B5"/>
          <w:sz w:val="20"/>
        </w:rPr>
        <w:t xml:space="preserve">o, 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z wykonaniem wewnętrznych instalacji elektrycznych, niskoprądowych, sanitarnych i gazów medycznych, wentylacji </w:t>
      </w:r>
      <w:r>
        <w:rPr>
          <w:rFonts w:ascii="Calibri" w:eastAsia="Tahoma" w:hAnsi="Calibri" w:cs="Calibri"/>
          <w:i/>
          <w:color w:val="2E74B5"/>
          <w:sz w:val="20"/>
        </w:rPr>
        <w:t xml:space="preserve">                              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i klimatyzacji </w:t>
      </w:r>
      <w:r w:rsidRPr="007A057A">
        <w:rPr>
          <w:rFonts w:ascii="Calibri" w:eastAsia="Tahoma" w:hAnsi="Calibri" w:cs="Calibri"/>
          <w:b/>
          <w:i/>
          <w:color w:val="2E74B5"/>
          <w:sz w:val="20"/>
        </w:rPr>
        <w:t>oraz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 </w:t>
      </w:r>
      <w:r w:rsidRPr="007A057A">
        <w:rPr>
          <w:rFonts w:ascii="Calibri" w:eastAsia="Tahoma" w:hAnsi="Calibri" w:cs="Calibri"/>
          <w:b/>
          <w:i/>
          <w:color w:val="2E74B5"/>
          <w:sz w:val="20"/>
        </w:rPr>
        <w:t>przebudowa Sali Cięć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 zlokalizowanej na II piętrze Wojewódzkiego Szpitala Zespolonego im. Stanisława Rybickiego w Skierniewicach wraz z infrastrukturą techniczną - woda, kanalizacja sanitarna, wentylacja mech</w:t>
      </w:r>
      <w:r>
        <w:rPr>
          <w:rFonts w:ascii="Calibri" w:eastAsia="Tahoma" w:hAnsi="Calibri" w:cs="Calibri"/>
          <w:i/>
          <w:color w:val="2E74B5"/>
          <w:sz w:val="20"/>
        </w:rPr>
        <w:t>aniczna</w:t>
      </w:r>
      <w:r w:rsidRPr="007A057A">
        <w:rPr>
          <w:rFonts w:ascii="Calibri" w:eastAsia="Tahoma" w:hAnsi="Calibri" w:cs="Calibri"/>
          <w:i/>
          <w:color w:val="2E74B5"/>
          <w:sz w:val="20"/>
        </w:rPr>
        <w:t xml:space="preserve"> i klimatyzacja, instalacja gazów medycznych, instalacja elektryczna;</w:t>
      </w:r>
    </w:p>
    <w:p w:rsidR="00AF252E" w:rsidRPr="007A057A" w:rsidRDefault="00AF252E" w:rsidP="00AF252E">
      <w:pPr>
        <w:ind w:left="284"/>
        <w:jc w:val="both"/>
        <w:rPr>
          <w:rFonts w:ascii="Calibri" w:hAnsi="Calibri" w:cs="Calibri"/>
          <w:i/>
          <w:color w:val="2E74B5"/>
          <w:sz w:val="20"/>
          <w:szCs w:val="20"/>
          <w:lang w:eastAsia="ar-SA"/>
        </w:rPr>
      </w:pPr>
    </w:p>
    <w:p w:rsidR="00AF252E" w:rsidRPr="006803C8" w:rsidRDefault="00AF252E" w:rsidP="00AF252E">
      <w:pPr>
        <w:pStyle w:val="Tekstpodstawowy"/>
        <w:rPr>
          <w:rFonts w:ascii="Calibri" w:hAnsi="Calibri" w:cs="Tahoma"/>
          <w:b/>
          <w:bCs/>
          <w:sz w:val="20"/>
          <w:lang w:val="pl-PL"/>
        </w:rPr>
      </w:pPr>
    </w:p>
    <w:p w:rsidR="00AF252E" w:rsidRPr="0001234F" w:rsidRDefault="00AF252E" w:rsidP="00AF252E">
      <w:pPr>
        <w:pStyle w:val="Tekstpodstawowy"/>
        <w:rPr>
          <w:rFonts w:ascii="Calibri" w:hAnsi="Calibri" w:cs="Tahoma"/>
          <w:i/>
          <w:sz w:val="20"/>
          <w:lang w:val="pl-PL"/>
        </w:rPr>
      </w:pPr>
      <w:r w:rsidRPr="0001234F">
        <w:rPr>
          <w:rFonts w:ascii="Calibri" w:hAnsi="Calibri" w:cs="Tahoma"/>
          <w:bCs/>
          <w:i/>
          <w:sz w:val="20"/>
          <w:lang w:val="pl-PL"/>
        </w:rPr>
        <w:t>Oferta stanowi załącznik do niniejszej umowy,</w:t>
      </w:r>
    </w:p>
    <w:p w:rsidR="00AF252E" w:rsidRPr="00D63840" w:rsidRDefault="00AF252E" w:rsidP="00AF252E">
      <w:pPr>
        <w:pStyle w:val="Akapitzlist"/>
        <w:numPr>
          <w:ilvl w:val="0"/>
          <w:numId w:val="30"/>
        </w:numPr>
        <w:suppressAutoHyphens w:val="0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D63840">
        <w:rPr>
          <w:rFonts w:ascii="Calibri" w:hAnsi="Calibri" w:cs="Calibri"/>
          <w:bCs/>
          <w:sz w:val="20"/>
          <w:szCs w:val="20"/>
        </w:rPr>
        <w:t xml:space="preserve">Szczegółowy zakres prac określa dokumentacja projektowa, specyfikacja technicznego wykonania                         </w:t>
      </w:r>
      <w:r>
        <w:rPr>
          <w:rFonts w:ascii="Calibri" w:hAnsi="Calibri" w:cs="Calibri"/>
          <w:bCs/>
          <w:sz w:val="20"/>
          <w:szCs w:val="20"/>
        </w:rPr>
        <w:t>i odbioru robót, przedmiar robót</w:t>
      </w:r>
      <w:r w:rsidRPr="006803C8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oraz pozostałe informacje i rysunki oraz opisy</w:t>
      </w:r>
      <w:r w:rsidRPr="006803C8">
        <w:rPr>
          <w:rFonts w:ascii="Calibri" w:hAnsi="Calibri" w:cs="Calibri"/>
          <w:bCs/>
          <w:sz w:val="20"/>
          <w:szCs w:val="20"/>
        </w:rPr>
        <w:t xml:space="preserve"> sprzętu medycznego</w:t>
      </w:r>
    </w:p>
    <w:p w:rsidR="00AF252E" w:rsidRPr="00C507DD" w:rsidRDefault="00AF252E" w:rsidP="00AF252E">
      <w:pPr>
        <w:pStyle w:val="Akapitzlist"/>
        <w:numPr>
          <w:ilvl w:val="0"/>
          <w:numId w:val="30"/>
        </w:numPr>
        <w:suppressAutoHyphens w:val="0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C507DD">
        <w:rPr>
          <w:rFonts w:ascii="Calibri" w:hAnsi="Calibri" w:cs="Calibri"/>
          <w:bCs/>
          <w:sz w:val="20"/>
          <w:szCs w:val="20"/>
        </w:rPr>
        <w:lastRenderedPageBreak/>
        <w:t>Wykonawca jest zobowiązany do usunięcia wszelkich odpadów i należytego uporządkowania          pomieszczeń oraz placu budowy po zakończeniu robót zgodnie z ustawą z dnia 14 grudnia 2012 r.                            o odpadach  (Dz.U. z 2016r. poz. 1987 z późn. zmianami) na swój koszt.</w:t>
      </w:r>
    </w:p>
    <w:p w:rsidR="00AF252E" w:rsidRPr="00C507DD" w:rsidRDefault="00AF252E" w:rsidP="00AF252E">
      <w:pPr>
        <w:pStyle w:val="Akapitzlist"/>
        <w:numPr>
          <w:ilvl w:val="0"/>
          <w:numId w:val="30"/>
        </w:numPr>
        <w:suppressAutoHyphens w:val="0"/>
        <w:contextualSpacing/>
        <w:jc w:val="both"/>
        <w:rPr>
          <w:rFonts w:ascii="Calibri" w:hAnsi="Calibri" w:cs="Calibri"/>
          <w:sz w:val="20"/>
          <w:szCs w:val="20"/>
        </w:rPr>
      </w:pPr>
      <w:r w:rsidRPr="00C507DD">
        <w:rPr>
          <w:rFonts w:ascii="Calibri" w:hAnsi="Calibri" w:cs="Calibri"/>
          <w:bCs/>
          <w:sz w:val="20"/>
          <w:szCs w:val="20"/>
        </w:rPr>
        <w:t>Instalacja gazów medycznych musi posiadać stosowny znak CE oraz być wykonana zgodnie                                           z wymogami normy PN-EN 7396-1. Instalacja gazów musi zostać wykonana wyłącznie przez          podmiot posiadający wdrożony i certyfikowany system zarządzania ISO PN-EN 13485-2005</w:t>
      </w:r>
    </w:p>
    <w:p w:rsidR="00AF252E" w:rsidRPr="00D63840" w:rsidRDefault="00AF252E" w:rsidP="00AF252E">
      <w:pPr>
        <w:pStyle w:val="Akapitzlist"/>
        <w:numPr>
          <w:ilvl w:val="0"/>
          <w:numId w:val="30"/>
        </w:numPr>
        <w:suppressAutoHyphens w:val="0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D63840">
        <w:rPr>
          <w:rFonts w:ascii="Calibri" w:hAnsi="Calibri" w:cs="Calibri"/>
          <w:sz w:val="20"/>
          <w:szCs w:val="20"/>
        </w:rPr>
        <w:t xml:space="preserve">Odbiór instalacji gazów medycznych nastąpi protokołem zdawczo odbiorczym, sporządzonym           </w:t>
      </w:r>
      <w:r>
        <w:rPr>
          <w:rFonts w:ascii="Calibri" w:hAnsi="Calibri" w:cs="Calibri"/>
          <w:sz w:val="20"/>
          <w:szCs w:val="20"/>
        </w:rPr>
        <w:t xml:space="preserve">                       </w:t>
      </w:r>
      <w:r w:rsidRPr="00D63840">
        <w:rPr>
          <w:rFonts w:ascii="Calibri" w:hAnsi="Calibri" w:cs="Calibri"/>
          <w:sz w:val="20"/>
          <w:szCs w:val="20"/>
        </w:rPr>
        <w:t xml:space="preserve">z udziałem obu stron. </w:t>
      </w:r>
      <w:r w:rsidRPr="00D63840">
        <w:rPr>
          <w:rFonts w:ascii="Calibri" w:hAnsi="Calibri" w:cs="Calibri"/>
          <w:bCs/>
          <w:sz w:val="20"/>
          <w:szCs w:val="20"/>
        </w:rPr>
        <w:t xml:space="preserve">Najpóźniej w dniu odbioru Wykonawca zobowiązany jest przedstawić  Zamawiającemu deklarację </w:t>
      </w:r>
      <w:r w:rsidRPr="00740984">
        <w:rPr>
          <w:rFonts w:ascii="Calibri" w:hAnsi="Calibri" w:cs="Calibri"/>
          <w:bCs/>
          <w:sz w:val="20"/>
          <w:szCs w:val="20"/>
        </w:rPr>
        <w:t>CE na instalację gazów medycznych i protokoły próby szczelności.</w:t>
      </w:r>
      <w:r w:rsidRPr="00D63840">
        <w:rPr>
          <w:rFonts w:ascii="Calibri" w:hAnsi="Calibri" w:cs="Calibri"/>
          <w:sz w:val="20"/>
          <w:szCs w:val="20"/>
        </w:rPr>
        <w:t xml:space="preserve">          </w:t>
      </w:r>
    </w:p>
    <w:p w:rsidR="00AF252E" w:rsidRPr="007F4118" w:rsidRDefault="00AF252E" w:rsidP="00AF252E">
      <w:pPr>
        <w:jc w:val="both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 xml:space="preserve"> </w:t>
      </w:r>
    </w:p>
    <w:p w:rsidR="00AF252E" w:rsidRPr="00033FCE" w:rsidRDefault="00AF252E" w:rsidP="00AF252E">
      <w:pPr>
        <w:pStyle w:val="Tekstpodstawowy"/>
        <w:rPr>
          <w:rFonts w:ascii="Calibri" w:hAnsi="Calibri"/>
          <w:color w:val="FF0000"/>
          <w:sz w:val="20"/>
          <w:lang w:val="pl-PL"/>
        </w:rPr>
      </w:pP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2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TERMINY REALIZACJI</w:t>
      </w:r>
      <w:r>
        <w:rPr>
          <w:rFonts w:ascii="Calibri" w:hAnsi="Calibri"/>
          <w:b/>
          <w:bCs/>
          <w:sz w:val="20"/>
          <w:szCs w:val="20"/>
        </w:rPr>
        <w:t xml:space="preserve"> </w:t>
      </w:r>
    </w:p>
    <w:p w:rsidR="00AF252E" w:rsidRPr="00B5277B" w:rsidRDefault="00AF252E" w:rsidP="00AF252E">
      <w:pPr>
        <w:numPr>
          <w:ilvl w:val="0"/>
          <w:numId w:val="39"/>
        </w:numPr>
        <w:jc w:val="both"/>
        <w:rPr>
          <w:rFonts w:ascii="Calibri" w:hAnsi="Calibri"/>
          <w:i/>
          <w:color w:val="2E74B5"/>
          <w:sz w:val="20"/>
          <w:szCs w:val="20"/>
        </w:rPr>
      </w:pPr>
      <w:r w:rsidRPr="003065A0">
        <w:rPr>
          <w:rFonts w:ascii="Calibri" w:hAnsi="Calibri"/>
          <w:sz w:val="20"/>
          <w:szCs w:val="20"/>
        </w:rPr>
        <w:t>Termin zakończenia wykonani</w:t>
      </w:r>
      <w:r>
        <w:rPr>
          <w:rFonts w:ascii="Calibri" w:hAnsi="Calibri"/>
          <w:sz w:val="20"/>
          <w:szCs w:val="20"/>
        </w:rPr>
        <w:t xml:space="preserve">a całego przedmiotu zamówienia:  – </w:t>
      </w:r>
      <w:r w:rsidRPr="00B5277B">
        <w:rPr>
          <w:rFonts w:ascii="Calibri" w:hAnsi="Calibri"/>
          <w:i/>
          <w:color w:val="2E74B5"/>
          <w:sz w:val="20"/>
          <w:szCs w:val="20"/>
        </w:rPr>
        <w:t>w zależności od złożonej oferty</w:t>
      </w:r>
      <w:r>
        <w:rPr>
          <w:rFonts w:ascii="Calibri" w:hAnsi="Calibri"/>
          <w:i/>
          <w:color w:val="2E74B5"/>
          <w:sz w:val="20"/>
          <w:szCs w:val="20"/>
        </w:rPr>
        <w:t xml:space="preserve"> (maksymalnie do 180 dni od daty wprowadzenia na budowę)</w:t>
      </w:r>
    </w:p>
    <w:p w:rsidR="00AF252E" w:rsidRPr="00501AB3" w:rsidRDefault="00AF252E" w:rsidP="00AF252E">
      <w:pPr>
        <w:numPr>
          <w:ilvl w:val="0"/>
          <w:numId w:val="39"/>
        </w:numPr>
        <w:jc w:val="both"/>
        <w:rPr>
          <w:rFonts w:ascii="Calibri" w:hAnsi="Calibri"/>
          <w:sz w:val="20"/>
          <w:szCs w:val="20"/>
        </w:rPr>
      </w:pPr>
      <w:r w:rsidRPr="00501AB3">
        <w:rPr>
          <w:rFonts w:ascii="Calibri" w:hAnsi="Calibri" w:cs="Calibri"/>
          <w:sz w:val="20"/>
          <w:szCs w:val="20"/>
          <w:lang w:eastAsia="ar-SA"/>
        </w:rPr>
        <w:t>Przedmiot umowy zostanie zrealizowany w następujących terminach:</w:t>
      </w:r>
      <w:r w:rsidRPr="00F031A1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</w:p>
    <w:p w:rsidR="00AF252E" w:rsidRDefault="00AF252E" w:rsidP="00AF252E">
      <w:pPr>
        <w:numPr>
          <w:ilvl w:val="0"/>
          <w:numId w:val="40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022636">
        <w:rPr>
          <w:rFonts w:ascii="Calibri" w:hAnsi="Calibri" w:cs="Calibri"/>
          <w:sz w:val="20"/>
          <w:szCs w:val="20"/>
          <w:lang w:eastAsia="ar-SA"/>
        </w:rPr>
        <w:t xml:space="preserve">wprowadzenie na budowę nastąpi w </w:t>
      </w:r>
      <w:r w:rsidRPr="00022636">
        <w:rPr>
          <w:rFonts w:ascii="Calibri" w:hAnsi="Calibri" w:cs="Calibri"/>
          <w:bCs/>
          <w:sz w:val="20"/>
          <w:szCs w:val="20"/>
          <w:lang w:eastAsia="ar-SA"/>
        </w:rPr>
        <w:t>terminie</w:t>
      </w:r>
      <w:r w:rsidRPr="0002263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do 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10</w:t>
      </w:r>
      <w:r w:rsidRPr="0002263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dni </w:t>
      </w:r>
      <w:r w:rsidRPr="00022636">
        <w:rPr>
          <w:rFonts w:ascii="Calibri" w:hAnsi="Calibri" w:cs="Calibri"/>
          <w:bCs/>
          <w:sz w:val="20"/>
          <w:szCs w:val="20"/>
          <w:lang w:eastAsia="ar-SA"/>
        </w:rPr>
        <w:t xml:space="preserve">od daty zawarcia umowy po dostarczeniu następujących dokumentów: </w:t>
      </w:r>
      <w:r>
        <w:rPr>
          <w:rFonts w:ascii="Calibri" w:hAnsi="Calibri" w:cs="Calibri"/>
          <w:bCs/>
          <w:sz w:val="20"/>
          <w:szCs w:val="20"/>
          <w:lang w:eastAsia="ar-SA"/>
        </w:rPr>
        <w:t xml:space="preserve"> harmonogramu rzeczowo-finansowego , </w:t>
      </w:r>
      <w:r w:rsidRPr="00022636">
        <w:rPr>
          <w:rFonts w:ascii="Calibri" w:hAnsi="Calibri" w:cs="Calibri"/>
          <w:bCs/>
          <w:sz w:val="20"/>
          <w:szCs w:val="20"/>
          <w:lang w:eastAsia="ar-SA"/>
        </w:rPr>
        <w:t>plan</w:t>
      </w:r>
      <w:r>
        <w:rPr>
          <w:rFonts w:ascii="Calibri" w:hAnsi="Calibri" w:cs="Calibri"/>
          <w:bCs/>
          <w:sz w:val="20"/>
          <w:szCs w:val="20"/>
          <w:lang w:eastAsia="ar-SA"/>
        </w:rPr>
        <w:t>u</w:t>
      </w:r>
      <w:r w:rsidRPr="00022636">
        <w:rPr>
          <w:rFonts w:ascii="Calibri" w:hAnsi="Calibri" w:cs="Calibri"/>
          <w:bCs/>
          <w:sz w:val="20"/>
          <w:szCs w:val="20"/>
          <w:lang w:eastAsia="ar-SA"/>
        </w:rPr>
        <w:t xml:space="preserve"> BIOZ,</w:t>
      </w:r>
      <w:r w:rsidRPr="0002263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</w:t>
      </w:r>
      <w:r w:rsidRPr="00022636">
        <w:rPr>
          <w:rFonts w:ascii="Calibri" w:hAnsi="Calibri" w:cs="Calibri"/>
          <w:bCs/>
          <w:sz w:val="20"/>
          <w:szCs w:val="20"/>
          <w:lang w:eastAsia="ar-SA"/>
        </w:rPr>
        <w:t>a następnie:</w:t>
      </w:r>
      <w:r>
        <w:rPr>
          <w:rFonts w:ascii="Calibri" w:hAnsi="Calibri" w:cs="Calibri"/>
          <w:bCs/>
          <w:sz w:val="20"/>
          <w:szCs w:val="20"/>
          <w:lang w:eastAsia="ar-SA"/>
        </w:rPr>
        <w:t xml:space="preserve"> </w:t>
      </w:r>
    </w:p>
    <w:p w:rsidR="00AF252E" w:rsidRPr="00501AB3" w:rsidRDefault="00AF252E" w:rsidP="00AF252E">
      <w:pPr>
        <w:numPr>
          <w:ilvl w:val="0"/>
          <w:numId w:val="40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b/>
          <w:sz w:val="20"/>
          <w:szCs w:val="20"/>
          <w:lang w:eastAsia="ar-SA"/>
        </w:rPr>
        <w:t>etap 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(Blok Operacyjny) zakończenie robót budowlanych oraz zgłoszenie robót do odbioru wraz z przekazaniem kompletnej dokumentacji powykonawczej </w:t>
      </w:r>
      <w:r w:rsidRPr="00F031A1">
        <w:rPr>
          <w:rFonts w:ascii="Calibri" w:hAnsi="Calibri" w:cs="Calibri"/>
          <w:sz w:val="20"/>
          <w:szCs w:val="20"/>
          <w:lang w:eastAsia="ar-SA"/>
        </w:rPr>
        <w:t>(Ustawa z dnia 7 lipca 1994 r. Prawo budowlane</w:t>
      </w:r>
      <w:r w:rsidRPr="0018343F">
        <w:rPr>
          <w:rFonts w:ascii="Calibri" w:hAnsi="Calibri" w:cs="Calibri"/>
          <w:sz w:val="20"/>
          <w:szCs w:val="20"/>
          <w:lang w:eastAsia="ar-SA"/>
        </w:rPr>
        <w:t xml:space="preserve"> (Dz. U. 2017 r. poz. 1332 z póżn. zm)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</w:t>
      </w:r>
      <w:r>
        <w:rPr>
          <w:rFonts w:ascii="Calibri" w:hAnsi="Calibri" w:cs="Calibri"/>
          <w:b/>
          <w:sz w:val="20"/>
          <w:szCs w:val="20"/>
          <w:lang w:eastAsia="ar-SA"/>
        </w:rPr>
        <w:t>do ……</w:t>
      </w:r>
      <w:r w:rsidRPr="00501AB3">
        <w:rPr>
          <w:rFonts w:ascii="Calibri" w:hAnsi="Calibri" w:cs="Calibri"/>
          <w:b/>
          <w:sz w:val="20"/>
          <w:szCs w:val="20"/>
          <w:lang w:eastAsia="ar-SA"/>
        </w:rPr>
        <w:t xml:space="preserve"> dni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od daty wprowadzenia na budowę </w:t>
      </w:r>
      <w:r w:rsidRPr="00501AB3">
        <w:rPr>
          <w:rFonts w:ascii="Calibri" w:hAnsi="Calibri" w:cs="Calibri"/>
          <w:i/>
          <w:sz w:val="20"/>
          <w:szCs w:val="20"/>
          <w:lang w:eastAsia="ar-SA"/>
        </w:rPr>
        <w:t>(chyba że nastąpi skrócenie, zgodnie ze złożoną ofertą)</w:t>
      </w:r>
      <w:r>
        <w:rPr>
          <w:rFonts w:ascii="Calibri" w:hAnsi="Calibri" w:cs="Calibri"/>
          <w:i/>
          <w:sz w:val="20"/>
          <w:szCs w:val="20"/>
          <w:lang w:eastAsia="ar-SA"/>
        </w:rPr>
        <w:t>;</w:t>
      </w:r>
    </w:p>
    <w:p w:rsidR="00AF252E" w:rsidRPr="00501AB3" w:rsidRDefault="00AF252E" w:rsidP="00AF252E">
      <w:pPr>
        <w:numPr>
          <w:ilvl w:val="0"/>
          <w:numId w:val="40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b/>
          <w:sz w:val="20"/>
          <w:szCs w:val="20"/>
          <w:lang w:eastAsia="ar-SA"/>
        </w:rPr>
        <w:t>etap II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(Blok Operacyjny) uzyskanie ostatecznej decyzji o pozwoleniu na użytkowanie </w:t>
      </w:r>
      <w:r w:rsidRPr="00F031A1">
        <w:rPr>
          <w:rFonts w:ascii="Calibri" w:hAnsi="Calibri" w:cs="Calibri"/>
          <w:sz w:val="20"/>
          <w:szCs w:val="20"/>
          <w:lang w:eastAsia="ar-SA"/>
        </w:rPr>
        <w:t xml:space="preserve">(Ustawa z dnia 7 lipca 1994 r. Prawo budowlane </w:t>
      </w:r>
      <w:r w:rsidRPr="0018343F">
        <w:rPr>
          <w:rFonts w:ascii="Calibri" w:hAnsi="Calibri" w:cs="Calibri"/>
          <w:sz w:val="20"/>
          <w:szCs w:val="20"/>
          <w:lang w:eastAsia="ar-SA"/>
        </w:rPr>
        <w:t xml:space="preserve"> (</w:t>
      </w:r>
      <w:r>
        <w:rPr>
          <w:rFonts w:ascii="Calibri" w:hAnsi="Calibri" w:cs="Calibri"/>
          <w:sz w:val="20"/>
          <w:szCs w:val="20"/>
          <w:lang w:eastAsia="ar-SA"/>
        </w:rPr>
        <w:t>Dz. U. 2017 r. poz. 1332 z póź</w:t>
      </w:r>
      <w:r w:rsidRPr="0018343F">
        <w:rPr>
          <w:rFonts w:ascii="Calibri" w:hAnsi="Calibri" w:cs="Calibri"/>
          <w:sz w:val="20"/>
          <w:szCs w:val="20"/>
          <w:lang w:eastAsia="ar-SA"/>
        </w:rPr>
        <w:t>n. zm)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w terminie </w:t>
      </w:r>
      <w:r>
        <w:rPr>
          <w:rFonts w:ascii="Calibri" w:hAnsi="Calibri" w:cs="Calibri"/>
          <w:b/>
          <w:sz w:val="20"/>
          <w:szCs w:val="20"/>
          <w:lang w:eastAsia="ar-SA"/>
        </w:rPr>
        <w:t>do 20</w:t>
      </w:r>
      <w:r w:rsidRPr="00501AB3">
        <w:rPr>
          <w:rFonts w:ascii="Calibri" w:hAnsi="Calibri" w:cs="Calibri"/>
          <w:b/>
          <w:sz w:val="20"/>
          <w:szCs w:val="20"/>
          <w:lang w:eastAsia="ar-SA"/>
        </w:rPr>
        <w:t xml:space="preserve"> dni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od daty zakończenia etapu I wskazanego w ust</w:t>
      </w:r>
      <w:r>
        <w:rPr>
          <w:rFonts w:ascii="Calibri" w:hAnsi="Calibri" w:cs="Calibri"/>
          <w:sz w:val="20"/>
          <w:szCs w:val="20"/>
          <w:lang w:eastAsia="ar-SA"/>
        </w:rPr>
        <w:t xml:space="preserve"> 2 b);</w:t>
      </w:r>
    </w:p>
    <w:p w:rsidR="00AF252E" w:rsidRPr="00501AB3" w:rsidRDefault="00AF252E" w:rsidP="00AF252E">
      <w:pPr>
        <w:numPr>
          <w:ilvl w:val="0"/>
          <w:numId w:val="40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b/>
          <w:sz w:val="20"/>
          <w:szCs w:val="20"/>
          <w:lang w:eastAsia="ar-SA"/>
        </w:rPr>
        <w:t>etap III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(Sala Cięć) zakończenie robót budowlanych oraz zgłoszenie robót do odbioru wraz z przekazaniem kompletnej dokumentacji powykonawczej (Ustawa z dnia 7 lipca 1994 r. Prawo budowlane </w:t>
      </w:r>
      <w:r w:rsidRPr="0018343F">
        <w:rPr>
          <w:rFonts w:ascii="Calibri" w:hAnsi="Calibri" w:cs="Calibri"/>
          <w:sz w:val="20"/>
          <w:szCs w:val="20"/>
          <w:lang w:eastAsia="ar-SA"/>
        </w:rPr>
        <w:t>(Dz. U. 2017 r. poz. 1332 z póżn. zm)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 – </w:t>
      </w:r>
      <w:r>
        <w:rPr>
          <w:rFonts w:ascii="Calibri" w:hAnsi="Calibri" w:cs="Calibri"/>
          <w:b/>
          <w:sz w:val="20"/>
          <w:szCs w:val="20"/>
          <w:lang w:eastAsia="ar-SA"/>
        </w:rPr>
        <w:t>do …..</w:t>
      </w:r>
      <w:r w:rsidRPr="00501AB3">
        <w:rPr>
          <w:rFonts w:ascii="Calibri" w:hAnsi="Calibri" w:cs="Calibri"/>
          <w:b/>
          <w:sz w:val="20"/>
          <w:szCs w:val="20"/>
          <w:lang w:eastAsia="ar-SA"/>
        </w:rPr>
        <w:t xml:space="preserve"> dni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od daty zakończenia etapu II wskazanego w ust </w:t>
      </w:r>
      <w:r>
        <w:rPr>
          <w:rFonts w:ascii="Calibri" w:hAnsi="Calibri" w:cs="Calibri"/>
          <w:sz w:val="20"/>
          <w:szCs w:val="20"/>
          <w:lang w:eastAsia="ar-SA"/>
        </w:rPr>
        <w:t>2 c)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(chyba że nastąpi skrócenie, zgodnie ze złożoną ofertą)</w:t>
      </w:r>
      <w:r>
        <w:rPr>
          <w:rFonts w:ascii="Calibri" w:hAnsi="Calibri" w:cs="Calibri"/>
          <w:sz w:val="20"/>
          <w:szCs w:val="20"/>
          <w:lang w:eastAsia="ar-SA"/>
        </w:rPr>
        <w:t>;</w:t>
      </w:r>
    </w:p>
    <w:p w:rsidR="00AF252E" w:rsidRPr="00F031A1" w:rsidRDefault="00AF252E" w:rsidP="00AF252E">
      <w:pPr>
        <w:numPr>
          <w:ilvl w:val="0"/>
          <w:numId w:val="40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b/>
          <w:sz w:val="20"/>
          <w:szCs w:val="20"/>
          <w:lang w:eastAsia="ar-SA"/>
        </w:rPr>
        <w:t>etap IV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(Sala Cięć) uzyskanie ostatecznej decyzji o pozwoleniu na użytkowanie (Ustawa z dnia 7 lipca </w:t>
      </w:r>
      <w:r w:rsidRPr="00F031A1">
        <w:rPr>
          <w:rFonts w:ascii="Calibri" w:hAnsi="Calibri" w:cs="Calibri"/>
          <w:sz w:val="20"/>
          <w:szCs w:val="20"/>
          <w:lang w:eastAsia="ar-SA"/>
        </w:rPr>
        <w:t xml:space="preserve">1994 r. Prawo budowlane </w:t>
      </w:r>
      <w:r w:rsidRPr="00392CD2">
        <w:rPr>
          <w:rFonts w:ascii="Calibri" w:hAnsi="Calibri" w:cs="Calibri"/>
          <w:sz w:val="20"/>
          <w:szCs w:val="20"/>
          <w:lang w:eastAsia="ar-SA"/>
        </w:rPr>
        <w:t>(Dz. U. 2017 r. poz. 1332 z póżn. zm)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– w terminie </w:t>
      </w:r>
      <w:r w:rsidRPr="00501AB3">
        <w:rPr>
          <w:rFonts w:ascii="Calibri" w:hAnsi="Calibri" w:cs="Calibri"/>
          <w:b/>
          <w:sz w:val="20"/>
          <w:szCs w:val="20"/>
          <w:lang w:eastAsia="ar-SA"/>
        </w:rPr>
        <w:t>do 20 dni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od daty zakończ</w:t>
      </w:r>
      <w:r>
        <w:rPr>
          <w:rFonts w:ascii="Calibri" w:hAnsi="Calibri" w:cs="Calibri"/>
          <w:sz w:val="20"/>
          <w:szCs w:val="20"/>
          <w:lang w:eastAsia="ar-SA"/>
        </w:rPr>
        <w:t xml:space="preserve">enia etapu III wskazanego w ust 2 d)    </w:t>
      </w:r>
    </w:p>
    <w:p w:rsidR="00AF252E" w:rsidRPr="00501AB3" w:rsidRDefault="00AF252E" w:rsidP="00AF252E">
      <w:p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:rsidR="00AF252E" w:rsidRPr="00501AB3" w:rsidRDefault="00AF252E" w:rsidP="00AF252E">
      <w:pPr>
        <w:numPr>
          <w:ilvl w:val="0"/>
          <w:numId w:val="39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sz w:val="20"/>
          <w:szCs w:val="20"/>
          <w:lang w:eastAsia="ar-SA"/>
        </w:rPr>
        <w:t xml:space="preserve">Termin wykonania poszczególnych etapów przedmiotu umowy, które mogą stanowić element odbioru częściowego określa </w:t>
      </w:r>
      <w:r w:rsidRPr="00392CD2">
        <w:rPr>
          <w:rFonts w:ascii="Calibri" w:hAnsi="Calibri" w:cs="Calibri"/>
          <w:sz w:val="20"/>
          <w:szCs w:val="20"/>
          <w:lang w:eastAsia="ar-SA"/>
        </w:rPr>
        <w:t>harmonogram rzeczowo-finansowy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, który Wykonawca uzgodni z Inspektorami Nadzoru oraz Zamawiającym </w:t>
      </w:r>
      <w:r w:rsidRPr="00501AB3">
        <w:rPr>
          <w:rFonts w:ascii="Calibri" w:hAnsi="Calibri" w:cs="Calibri"/>
          <w:b/>
          <w:sz w:val="20"/>
          <w:szCs w:val="20"/>
          <w:lang w:eastAsia="ar-SA"/>
        </w:rPr>
        <w:t xml:space="preserve">w terminie do 10 dni 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od daty zawarcia umowy. </w:t>
      </w:r>
    </w:p>
    <w:p w:rsidR="00AF252E" w:rsidRPr="00501AB3" w:rsidRDefault="00AF252E" w:rsidP="00AF252E">
      <w:pPr>
        <w:numPr>
          <w:ilvl w:val="0"/>
          <w:numId w:val="39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sz w:val="20"/>
          <w:szCs w:val="20"/>
          <w:lang w:val="pl-PL" w:eastAsia="ar-SA"/>
        </w:rPr>
        <w:t xml:space="preserve">Zamawiający ma prawo zgłosić zastrzeżenia do przedstawionego harmonogramu rzeczowo-finansowego, </w:t>
      </w:r>
      <w:r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501AB3">
        <w:rPr>
          <w:rFonts w:ascii="Calibri" w:hAnsi="Calibri" w:cs="Calibri"/>
          <w:sz w:val="20"/>
          <w:szCs w:val="20"/>
          <w:lang w:val="pl-PL" w:eastAsia="ar-SA"/>
        </w:rPr>
        <w:t xml:space="preserve">a </w:t>
      </w:r>
      <w:r w:rsidRPr="00501AB3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501AB3">
        <w:rPr>
          <w:rFonts w:ascii="Calibri" w:hAnsi="Calibri" w:cs="Calibri"/>
          <w:sz w:val="20"/>
          <w:szCs w:val="20"/>
          <w:lang w:val="pl-PL" w:eastAsia="ar-SA"/>
        </w:rPr>
        <w:t xml:space="preserve"> wykonawca zobowiązany jest je wprowadzić.  </w:t>
      </w:r>
    </w:p>
    <w:p w:rsidR="00AF252E" w:rsidRPr="00501AB3" w:rsidRDefault="00AF252E" w:rsidP="00AF252E">
      <w:pPr>
        <w:numPr>
          <w:ilvl w:val="0"/>
          <w:numId w:val="39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sz w:val="20"/>
          <w:szCs w:val="20"/>
          <w:lang w:eastAsia="ar-SA"/>
        </w:rPr>
        <w:t>Harmonogram rzeczowo-finansowy uwzględnia podział prac na roboty budowlane.</w:t>
      </w:r>
    </w:p>
    <w:p w:rsidR="00AF252E" w:rsidRPr="00392CD2" w:rsidRDefault="00AF252E" w:rsidP="00AF252E">
      <w:pPr>
        <w:numPr>
          <w:ilvl w:val="0"/>
          <w:numId w:val="39"/>
        </w:num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501AB3">
        <w:rPr>
          <w:rFonts w:ascii="Calibri" w:hAnsi="Calibri" w:cs="Calibri"/>
          <w:sz w:val="20"/>
          <w:szCs w:val="20"/>
          <w:lang w:val="pl-PL" w:eastAsia="ar-SA"/>
        </w:rPr>
        <w:t xml:space="preserve">Harmonogram rzeczowo-finansowy winien zostać zatwierdzony przez Zamawiającego i Inspektorów  </w:t>
      </w:r>
      <w:r w:rsidRPr="00392CD2">
        <w:rPr>
          <w:rFonts w:ascii="Calibri" w:hAnsi="Calibri" w:cs="Calibri"/>
          <w:sz w:val="20"/>
          <w:szCs w:val="20"/>
          <w:lang w:val="pl-PL" w:eastAsia="ar-SA"/>
        </w:rPr>
        <w:t>Nadzoru.</w:t>
      </w:r>
    </w:p>
    <w:p w:rsidR="00AF252E" w:rsidRPr="00392CD2" w:rsidRDefault="00AF252E" w:rsidP="00AF252E">
      <w:pPr>
        <w:tabs>
          <w:tab w:val="left" w:pos="540"/>
          <w:tab w:val="left" w:pos="9540"/>
        </w:tabs>
        <w:ind w:right="-82"/>
        <w:jc w:val="center"/>
        <w:rPr>
          <w:rFonts w:ascii="Calibri" w:hAnsi="Calibri"/>
          <w:b/>
          <w:bCs/>
          <w:sz w:val="20"/>
          <w:szCs w:val="20"/>
        </w:rPr>
      </w:pPr>
      <w:r w:rsidRPr="00392CD2">
        <w:rPr>
          <w:rFonts w:ascii="Calibri" w:hAnsi="Calibri"/>
          <w:b/>
          <w:bCs/>
          <w:sz w:val="20"/>
          <w:szCs w:val="20"/>
        </w:rPr>
        <w:t>§ 3</w:t>
      </w:r>
    </w:p>
    <w:p w:rsidR="00AF252E" w:rsidRPr="00392CD2" w:rsidRDefault="00AF252E" w:rsidP="00AF252E">
      <w:pPr>
        <w:tabs>
          <w:tab w:val="left" w:pos="540"/>
          <w:tab w:val="left" w:pos="9540"/>
        </w:tabs>
        <w:ind w:right="-82"/>
        <w:jc w:val="center"/>
        <w:rPr>
          <w:rFonts w:ascii="Calibri" w:hAnsi="Calibri"/>
          <w:b/>
          <w:bCs/>
          <w:sz w:val="20"/>
          <w:szCs w:val="20"/>
        </w:rPr>
      </w:pPr>
      <w:r w:rsidRPr="00392CD2">
        <w:rPr>
          <w:rFonts w:ascii="Calibri" w:hAnsi="Calibri"/>
          <w:b/>
          <w:bCs/>
          <w:sz w:val="20"/>
          <w:szCs w:val="20"/>
        </w:rPr>
        <w:t>OBOWIĄZKI WYKONAWCY</w:t>
      </w:r>
    </w:p>
    <w:p w:rsidR="00AF252E" w:rsidRPr="00392CD2" w:rsidRDefault="00AF252E" w:rsidP="00AF252E">
      <w:pPr>
        <w:tabs>
          <w:tab w:val="left" w:pos="540"/>
          <w:tab w:val="left" w:pos="9540"/>
        </w:tabs>
        <w:ind w:right="-82"/>
        <w:jc w:val="both"/>
        <w:rPr>
          <w:rFonts w:ascii="Calibri" w:hAnsi="Calibri"/>
          <w:sz w:val="20"/>
          <w:szCs w:val="20"/>
        </w:rPr>
      </w:pPr>
      <w:r w:rsidRPr="00392CD2">
        <w:rPr>
          <w:rFonts w:ascii="Calibri" w:hAnsi="Calibri"/>
          <w:b/>
          <w:bCs/>
          <w:sz w:val="20"/>
          <w:szCs w:val="20"/>
        </w:rPr>
        <w:t xml:space="preserve">Wykonawca </w:t>
      </w:r>
      <w:r w:rsidRPr="00392CD2">
        <w:rPr>
          <w:rFonts w:ascii="Calibri" w:hAnsi="Calibri"/>
          <w:sz w:val="20"/>
          <w:szCs w:val="20"/>
        </w:rPr>
        <w:t>zobowiązuje się:</w:t>
      </w:r>
    </w:p>
    <w:p w:rsidR="00AF252E" w:rsidRPr="00392CD2" w:rsidRDefault="00AF252E" w:rsidP="00AF252E">
      <w:pPr>
        <w:numPr>
          <w:ilvl w:val="0"/>
          <w:numId w:val="9"/>
        </w:numPr>
        <w:tabs>
          <w:tab w:val="clear" w:pos="720"/>
          <w:tab w:val="num" w:pos="426"/>
          <w:tab w:val="left" w:pos="9540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392CD2">
        <w:rPr>
          <w:rFonts w:ascii="Calibri" w:hAnsi="Calibri"/>
          <w:sz w:val="20"/>
          <w:szCs w:val="20"/>
        </w:rPr>
        <w:t>Zastosować do wykonania zamówienia materiały dopuszczone do stosowania w budownictwie zgodnie                      z art. 10 ustawy z dnia 7 lipca 1994r. Prawo budowlane (</w:t>
      </w:r>
      <w:r w:rsidRPr="00392CD2">
        <w:rPr>
          <w:rFonts w:ascii="Calibri" w:hAnsi="Calibri" w:cs="Calibri"/>
          <w:sz w:val="20"/>
          <w:szCs w:val="20"/>
          <w:lang w:eastAsia="ar-SA"/>
        </w:rPr>
        <w:t>Dz. U. 2017 r. poz. 1332 z późn. zm)</w:t>
      </w:r>
      <w:r w:rsidRPr="00392CD2">
        <w:rPr>
          <w:rFonts w:ascii="Calibri" w:hAnsi="Calibri"/>
          <w:sz w:val="20"/>
          <w:szCs w:val="20"/>
        </w:rPr>
        <w:t xml:space="preserve"> odpowiednimi atestami lub certyfikatami oraz z ustawą z dnia 16 kwietnia 2004 r. o wyrobach budowlanych (Dz. U. z 2016 r. poz. 1570)</w:t>
      </w:r>
    </w:p>
    <w:p w:rsidR="00AF252E" w:rsidRPr="00147641" w:rsidRDefault="00AF252E" w:rsidP="00AF252E">
      <w:pPr>
        <w:numPr>
          <w:ilvl w:val="0"/>
          <w:numId w:val="9"/>
        </w:numPr>
        <w:tabs>
          <w:tab w:val="clear" w:pos="720"/>
          <w:tab w:val="num" w:pos="426"/>
          <w:tab w:val="left" w:pos="9540"/>
        </w:tabs>
        <w:ind w:left="426" w:right="-82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Wykonać przedmiot zamówienia zgodnie z zasadami wiedzy technicznej, obowiązującymi przepisami budowlanymi, opiniami i uzgodnieniami dokumentacji projektowej  oraz przestrzegać bezpieczeństwa ludzi </w:t>
      </w:r>
      <w:r>
        <w:rPr>
          <w:rFonts w:ascii="Calibri" w:hAnsi="Calibri"/>
          <w:sz w:val="20"/>
          <w:szCs w:val="20"/>
        </w:rPr>
        <w:t xml:space="preserve">        </w:t>
      </w:r>
      <w:r w:rsidRPr="00147641">
        <w:rPr>
          <w:rFonts w:ascii="Calibri" w:hAnsi="Calibri"/>
          <w:sz w:val="20"/>
          <w:szCs w:val="20"/>
        </w:rPr>
        <w:t>i mienia.</w:t>
      </w:r>
    </w:p>
    <w:p w:rsidR="00AF252E" w:rsidRPr="00147641" w:rsidRDefault="00AF252E" w:rsidP="00AF252E">
      <w:pPr>
        <w:numPr>
          <w:ilvl w:val="0"/>
          <w:numId w:val="9"/>
        </w:numPr>
        <w:tabs>
          <w:tab w:val="clear" w:pos="720"/>
          <w:tab w:val="num" w:pos="426"/>
          <w:tab w:val="left" w:pos="9540"/>
        </w:tabs>
        <w:ind w:left="426" w:right="-82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Wykonać przedmiot zamówienia oraz usunąć wszelkie us</w:t>
      </w:r>
      <w:r>
        <w:rPr>
          <w:rFonts w:ascii="Calibri" w:hAnsi="Calibri"/>
          <w:sz w:val="20"/>
          <w:szCs w:val="20"/>
        </w:rPr>
        <w:t>terki z  najwyższą starannością wymaganą od profesjonalisty</w:t>
      </w:r>
    </w:p>
    <w:p w:rsidR="00AF252E" w:rsidRPr="00147641" w:rsidRDefault="00AF252E" w:rsidP="00AF252E">
      <w:pPr>
        <w:numPr>
          <w:ilvl w:val="0"/>
          <w:numId w:val="9"/>
        </w:numPr>
        <w:tabs>
          <w:tab w:val="clear" w:pos="720"/>
          <w:tab w:val="num" w:pos="360"/>
          <w:tab w:val="num" w:pos="426"/>
          <w:tab w:val="num" w:pos="1440"/>
        </w:tabs>
        <w:ind w:left="426" w:right="-82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Ponosić odpowiedzialność za zapewnienie i przestrzeganie warunków bezpieczeństwa w czasie wykonywania prac zgodnie z ustawą z dnia 14 grudnia 2012 r. o odpadach </w:t>
      </w:r>
      <w:r w:rsidRPr="00392CD2">
        <w:rPr>
          <w:rFonts w:ascii="Calibri" w:hAnsi="Calibri"/>
          <w:sz w:val="20"/>
          <w:szCs w:val="20"/>
        </w:rPr>
        <w:t>(</w:t>
      </w:r>
      <w:r w:rsidRPr="00392CD2">
        <w:rPr>
          <w:rFonts w:ascii="Calibri" w:hAnsi="Calibri" w:cs="Calibri"/>
          <w:bCs/>
          <w:sz w:val="20"/>
          <w:szCs w:val="20"/>
        </w:rPr>
        <w:t>Dz. U. z 2016r. poz. 1987 z późn.zm.)</w:t>
      </w:r>
    </w:p>
    <w:p w:rsidR="00AF252E" w:rsidRPr="00147641" w:rsidRDefault="00AF252E" w:rsidP="00AF252E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Wykonać przedmiot umowy, o którym mowa w § 1 niniejszej umowy z nowych materiałów budowlanych spełniających odpowiednie wymogi jakościowe.</w:t>
      </w:r>
    </w:p>
    <w:p w:rsidR="00AF252E" w:rsidRPr="00147641" w:rsidRDefault="00AF252E" w:rsidP="00AF252E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lastRenderedPageBreak/>
        <w:t xml:space="preserve">Zapewnić we własnym zakresie wszelkie niezbędne narzędzia i urządzenia celem prawidłowej realizacji przedmiotu niniejszej umowy. </w:t>
      </w:r>
    </w:p>
    <w:p w:rsidR="00AF252E" w:rsidRPr="00147641" w:rsidRDefault="00AF252E" w:rsidP="00AF252E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Zorganizować zaplecze budowy i zabezpieczyć we własnym zakresie odpowiednie warunki socjalne dla pracowników zatrudnionych przy wykonaniu przedmiotu umowy przy uwzględnieniu specyfiki Zamawiającego. </w:t>
      </w:r>
    </w:p>
    <w:p w:rsidR="00AF252E" w:rsidRPr="00147641" w:rsidRDefault="00AF252E" w:rsidP="00AF252E">
      <w:pPr>
        <w:pStyle w:val="Tekstpodstawowywcity3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trike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Oznakować, wydzielić, ogrodzić, zabezpieczyć  teren budowy, utrzymywać na terenie prowadzonych robót porządek oraz przestrzegać przepisy bhp i p.poż oraz przepisy prawa powszechnie obowiązującego, ze szczególnym uwzględnien</w:t>
      </w:r>
      <w:r>
        <w:rPr>
          <w:rFonts w:ascii="Calibri" w:hAnsi="Calibri"/>
          <w:sz w:val="20"/>
          <w:szCs w:val="20"/>
        </w:rPr>
        <w:t>iem prowadzenia robót w czynnym obiekcie</w:t>
      </w:r>
      <w:r w:rsidRPr="0014764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szpitalnym</w:t>
      </w:r>
      <w:r w:rsidRPr="00147641">
        <w:rPr>
          <w:rFonts w:ascii="Calibri" w:hAnsi="Calibri"/>
          <w:sz w:val="20"/>
          <w:szCs w:val="20"/>
        </w:rPr>
        <w:t>.</w:t>
      </w:r>
    </w:p>
    <w:p w:rsidR="00AF252E" w:rsidRPr="00147641" w:rsidRDefault="00AF252E" w:rsidP="00AF252E">
      <w:pPr>
        <w:pStyle w:val="Tekstpodstawowywcity3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Uporządkować przyległy teren po zakończeniu robót.</w:t>
      </w:r>
    </w:p>
    <w:p w:rsidR="00AF252E" w:rsidRPr="00147641" w:rsidRDefault="00AF252E" w:rsidP="00AF252E">
      <w:pPr>
        <w:pStyle w:val="Tekstpodstawowywcity3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Przygotować i przekazać </w:t>
      </w:r>
      <w:r w:rsidRPr="00147641">
        <w:rPr>
          <w:rFonts w:ascii="Calibri" w:hAnsi="Calibri"/>
          <w:b/>
          <w:sz w:val="20"/>
          <w:szCs w:val="20"/>
        </w:rPr>
        <w:t>Zamawiającemu</w:t>
      </w:r>
      <w:r w:rsidRPr="00147641">
        <w:rPr>
          <w:rFonts w:ascii="Calibri" w:hAnsi="Calibri"/>
          <w:sz w:val="20"/>
          <w:szCs w:val="20"/>
        </w:rPr>
        <w:t xml:space="preserve"> dokumentację powykonawczą do odbioru zamówienia.  </w:t>
      </w:r>
    </w:p>
    <w:p w:rsidR="00AF252E" w:rsidRPr="00147641" w:rsidRDefault="00AF252E" w:rsidP="00AF252E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Zgłasza</w:t>
      </w:r>
      <w:r>
        <w:rPr>
          <w:rFonts w:ascii="Calibri" w:hAnsi="Calibri"/>
          <w:sz w:val="20"/>
          <w:szCs w:val="20"/>
        </w:rPr>
        <w:t>ć do odbioru roboty zanikające, na podstawie protokołu</w:t>
      </w:r>
    </w:p>
    <w:p w:rsidR="00AF252E" w:rsidRPr="0001234F" w:rsidRDefault="00AF252E" w:rsidP="00AF252E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01234F">
        <w:rPr>
          <w:rFonts w:ascii="Calibri" w:hAnsi="Calibri"/>
          <w:sz w:val="20"/>
          <w:szCs w:val="20"/>
        </w:rPr>
        <w:t xml:space="preserve">Zapewnić wykonanie niezbędnych pomiarów z ich protokolarnym  udokumentowaniem. Wykonanie pomiarów instalacji elektrycznej oraz prób szczelności wentylacji i klimatyzacji. </w:t>
      </w:r>
    </w:p>
    <w:p w:rsidR="00AF252E" w:rsidRDefault="00AF252E" w:rsidP="00AF252E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Ponosić wszelkie inne koszty związane z realizacją  przedmiotu zamówienia.</w:t>
      </w:r>
    </w:p>
    <w:p w:rsidR="00AF252E" w:rsidRPr="000E5BD2" w:rsidRDefault="00AF252E" w:rsidP="00AF252E">
      <w:pPr>
        <w:numPr>
          <w:ilvl w:val="0"/>
          <w:numId w:val="9"/>
        </w:numPr>
        <w:tabs>
          <w:tab w:val="clear" w:pos="720"/>
        </w:tabs>
        <w:ind w:left="426" w:hanging="426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Zamawiający zobowiązuje Wykonawcę, który wygra postępowanie przetarg</w:t>
      </w:r>
      <w:r>
        <w:rPr>
          <w:rFonts w:ascii="Calibri" w:hAnsi="Calibri"/>
          <w:sz w:val="20"/>
          <w:szCs w:val="20"/>
        </w:rPr>
        <w:t>owe do zawarcia umowy z</w:t>
      </w:r>
      <w:r w:rsidRPr="000E5BD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Wojewódzkim </w:t>
      </w:r>
      <w:r w:rsidRPr="000E5BD2">
        <w:rPr>
          <w:rFonts w:ascii="Calibri" w:hAnsi="Calibri"/>
          <w:sz w:val="20"/>
          <w:szCs w:val="20"/>
        </w:rPr>
        <w:t xml:space="preserve">Szpitalem  </w:t>
      </w:r>
      <w:r>
        <w:rPr>
          <w:rFonts w:ascii="Calibri" w:hAnsi="Calibri"/>
          <w:sz w:val="20"/>
          <w:szCs w:val="20"/>
        </w:rPr>
        <w:t>Zespolonym im. Stanisława Rybickiego w Skierniewicach(zwanym dalej Szpitalem)</w:t>
      </w:r>
      <w:r w:rsidRPr="000E5BD2">
        <w:rPr>
          <w:rFonts w:ascii="Calibri" w:hAnsi="Calibri"/>
          <w:sz w:val="20"/>
          <w:szCs w:val="20"/>
        </w:rPr>
        <w:t xml:space="preserve"> w zakresie dostaw/użyczenia mediów, w tym wody i energii elektrycznej, niezbędnych do realizacji przedmiotu zamówienia, na podstawie której zostaną rozliczone koszty w formie ryczałtu w w</w:t>
      </w:r>
      <w:r>
        <w:rPr>
          <w:rFonts w:ascii="Calibri" w:hAnsi="Calibri"/>
          <w:sz w:val="20"/>
          <w:szCs w:val="20"/>
        </w:rPr>
        <w:t>ysokości 1000,00 zł miesięcznie brutto.</w:t>
      </w:r>
    </w:p>
    <w:p w:rsidR="00AF252E" w:rsidRPr="00147641" w:rsidRDefault="00AF252E" w:rsidP="00AF252E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Zgromadzić we własnym zakresie i na własny koszt wszelkie materiały i środki niezbędne  do wykonania umowy, posiadające  wszelkie wymagane prawem dokumenty dopuszczające do stosowania: ITB, PZH, Ośrodka Badawczo Rozwojowego ochrony ppoż. o nie palności i inne. Dokumenty te muszą zostać przekazane  Zamawiającemu najpóźniej w dniu podpisania protokołu odbioru  robót w oryginale lub kserokopii poświadczonej za zgodność z oryginałem</w:t>
      </w:r>
    </w:p>
    <w:p w:rsidR="00AF252E" w:rsidRPr="00147641" w:rsidRDefault="00AF252E" w:rsidP="00AF252E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Zamawiający wymaga, aby czynności polegające na faktycznym wykonywaniu robót budowlanych związanych z wykonaniem całego zamówienia, o ile nie są (będą) wykonywane przez daną osobę w ramach prowadzonej przez nią działalności gospodarczej były wykonywane przez osoby zatrudnione przez Wykonawcę, podwykonawcę na podstawie umowy o pracę </w:t>
      </w:r>
      <w:r>
        <w:rPr>
          <w:rFonts w:ascii="Calibri" w:hAnsi="Calibri"/>
          <w:sz w:val="20"/>
          <w:szCs w:val="20"/>
        </w:rPr>
        <w:t>.</w:t>
      </w:r>
    </w:p>
    <w:p w:rsidR="00AF252E" w:rsidRPr="00147641" w:rsidRDefault="00AF252E" w:rsidP="00AF252E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Wykonawca do faktury załączy:</w:t>
      </w:r>
    </w:p>
    <w:p w:rsidR="00AF252E" w:rsidRPr="00147641" w:rsidRDefault="00AF252E" w:rsidP="00AF252E">
      <w:pPr>
        <w:pStyle w:val="Akapitzlist"/>
        <w:numPr>
          <w:ilvl w:val="0"/>
          <w:numId w:val="27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wykaz osób o których mowa w pkt. </w:t>
      </w:r>
      <w:r>
        <w:rPr>
          <w:rFonts w:ascii="Calibri" w:hAnsi="Calibri"/>
          <w:sz w:val="20"/>
          <w:szCs w:val="20"/>
        </w:rPr>
        <w:t>16 w</w:t>
      </w:r>
      <w:r w:rsidRPr="00147641">
        <w:rPr>
          <w:rFonts w:ascii="Calibri" w:hAnsi="Calibri"/>
          <w:sz w:val="20"/>
          <w:szCs w:val="20"/>
        </w:rPr>
        <w:t>raz z oświadczeniem każdej z nich, że prze</w:t>
      </w:r>
      <w:r w:rsidRPr="00392CD2">
        <w:rPr>
          <w:rFonts w:ascii="Calibri" w:hAnsi="Calibri"/>
          <w:sz w:val="20"/>
          <w:szCs w:val="20"/>
        </w:rPr>
        <w:t>z</w:t>
      </w:r>
      <w:r w:rsidRPr="00147641">
        <w:rPr>
          <w:rFonts w:ascii="Calibri" w:hAnsi="Calibri"/>
          <w:sz w:val="20"/>
          <w:szCs w:val="20"/>
        </w:rPr>
        <w:t xml:space="preserve"> okres wykonywania czynności określonych w pkt. </w:t>
      </w:r>
      <w:r w:rsidRPr="00F53F00">
        <w:rPr>
          <w:rFonts w:ascii="Calibri" w:hAnsi="Calibri"/>
          <w:sz w:val="20"/>
          <w:szCs w:val="20"/>
        </w:rPr>
        <w:t>16</w:t>
      </w:r>
      <w:r w:rsidRPr="00147641">
        <w:rPr>
          <w:rFonts w:ascii="Calibri" w:hAnsi="Calibri"/>
          <w:sz w:val="20"/>
          <w:szCs w:val="20"/>
        </w:rPr>
        <w:t xml:space="preserve"> była zatrudniona na podstawie umowy o pracę przez wykonawcę lub podwykonawcę</w:t>
      </w:r>
    </w:p>
    <w:p w:rsidR="00AF252E" w:rsidRDefault="00AF252E" w:rsidP="00AF252E">
      <w:pPr>
        <w:pStyle w:val="Akapitzlist"/>
        <w:numPr>
          <w:ilvl w:val="0"/>
          <w:numId w:val="27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oświadczenie każdej z tych osób, że wyraża zgodę na przetwarzanie danych osobowych w celu niezbędnym dla realizacji niniejszej umowy.</w:t>
      </w:r>
    </w:p>
    <w:p w:rsidR="00AF252E" w:rsidRPr="003B34F5" w:rsidRDefault="00AF252E" w:rsidP="00AF252E">
      <w:pPr>
        <w:pStyle w:val="Akapitzlist"/>
        <w:suppressAutoHyphens w:val="0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18.</w:t>
      </w:r>
      <w:r w:rsidRPr="003B34F5">
        <w:rPr>
          <w:rFonts w:ascii="Calibri" w:hAnsi="Calibri"/>
          <w:sz w:val="20"/>
          <w:szCs w:val="20"/>
        </w:rPr>
        <w:t>Wykonawca ma obowiązek przedłożyć w trakcie realizacji zamówienia na każde wezwanie Zamawiającego w wyznaczonym w tym wezwaniu terminie dowody potwierdzające spełnienie wymogu zatrudnienia na podstawie umowy o pracę przez wykonawcę lub podwykonawcę, osób wykonujących w trakcie realizacji przedmiotowego zamówienia:</w:t>
      </w:r>
    </w:p>
    <w:p w:rsidR="00AF252E" w:rsidRPr="003B34F5" w:rsidRDefault="00AF252E" w:rsidP="00AF252E">
      <w:pPr>
        <w:pStyle w:val="Akapitzlist"/>
        <w:numPr>
          <w:ilvl w:val="0"/>
          <w:numId w:val="3"/>
        </w:numPr>
        <w:suppressAutoHyphens w:val="0"/>
        <w:ind w:left="0" w:firstLine="0"/>
        <w:rPr>
          <w:rFonts w:ascii="Calibri" w:hAnsi="Calibri"/>
          <w:sz w:val="20"/>
          <w:szCs w:val="20"/>
        </w:rPr>
      </w:pPr>
      <w:r w:rsidRPr="003B34F5">
        <w:rPr>
          <w:rFonts w:ascii="Calibri" w:hAnsi="Calibri"/>
          <w:b/>
          <w:sz w:val="20"/>
          <w:szCs w:val="20"/>
        </w:rPr>
        <w:t>Oświadczenie wykonawcy lub podwykonawcy</w:t>
      </w:r>
      <w:r w:rsidRPr="003B34F5">
        <w:rPr>
          <w:rFonts w:ascii="Calibri" w:hAnsi="Calibri"/>
          <w:sz w:val="20"/>
          <w:szCs w:val="20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AF252E" w:rsidRPr="003B34F5" w:rsidRDefault="00AF252E" w:rsidP="00AF252E">
      <w:pPr>
        <w:pStyle w:val="Akapitzlist"/>
        <w:numPr>
          <w:ilvl w:val="0"/>
          <w:numId w:val="3"/>
        </w:numPr>
        <w:suppressAutoHyphens w:val="0"/>
        <w:ind w:left="0" w:firstLine="0"/>
        <w:rPr>
          <w:rFonts w:ascii="Calibri" w:hAnsi="Calibri"/>
          <w:sz w:val="20"/>
          <w:szCs w:val="20"/>
        </w:rPr>
      </w:pPr>
      <w:r w:rsidRPr="003B34F5">
        <w:rPr>
          <w:rFonts w:ascii="Calibri" w:hAnsi="Calibri"/>
          <w:sz w:val="20"/>
          <w:szCs w:val="20"/>
        </w:rPr>
        <w:t>Poświadczoną za zgodność z oryginałem odpowiednio przez wykonawcę lub podwykonawcę</w:t>
      </w:r>
      <w:r w:rsidRPr="003B34F5">
        <w:rPr>
          <w:rFonts w:ascii="Calibri" w:hAnsi="Calibri"/>
          <w:b/>
          <w:sz w:val="20"/>
          <w:szCs w:val="20"/>
        </w:rPr>
        <w:t xml:space="preserve"> kopię umowy/umów o pracę </w:t>
      </w:r>
      <w:r w:rsidRPr="003B34F5">
        <w:rPr>
          <w:rFonts w:ascii="Calibri" w:hAnsi="Calibri"/>
          <w:sz w:val="20"/>
          <w:szCs w:val="20"/>
        </w:rPr>
        <w:t>osób wykonujących</w:t>
      </w:r>
      <w:r w:rsidRPr="003B34F5">
        <w:rPr>
          <w:rFonts w:ascii="Calibri" w:hAnsi="Calibri"/>
          <w:b/>
          <w:sz w:val="20"/>
          <w:szCs w:val="20"/>
        </w:rPr>
        <w:t xml:space="preserve"> </w:t>
      </w:r>
      <w:r w:rsidRPr="003B34F5">
        <w:rPr>
          <w:rFonts w:ascii="Calibri" w:hAnsi="Calibri"/>
          <w:sz w:val="20"/>
          <w:szCs w:val="20"/>
        </w:rPr>
        <w:t xml:space="preserve"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</w:t>
      </w:r>
      <w:r w:rsidRPr="003B34F5">
        <w:rPr>
          <w:rFonts w:ascii="Calibri" w:hAnsi="Calibri"/>
          <w:i/>
          <w:sz w:val="20"/>
          <w:szCs w:val="20"/>
        </w:rPr>
        <w:t xml:space="preserve">o ochronie danych osobowych </w:t>
      </w:r>
      <w:r w:rsidRPr="003B34F5">
        <w:rPr>
          <w:rFonts w:ascii="Calibri" w:hAnsi="Calibri"/>
          <w:sz w:val="20"/>
          <w:szCs w:val="20"/>
        </w:rPr>
        <w:t xml:space="preserve">(tj. w szczególności bez: adresów, nr PESEL pracowników). Informacje takie jak: data zawarcia umowy, rodzaj umowy o pracę, miejsce wykonywania pracy i wymiar etatu powinny być możliwe do zidentyfikowania; </w:t>
      </w:r>
    </w:p>
    <w:p w:rsidR="00AF252E" w:rsidRPr="003B34F5" w:rsidRDefault="00AF252E" w:rsidP="00AF252E">
      <w:pPr>
        <w:pStyle w:val="Akapitzlist"/>
        <w:numPr>
          <w:ilvl w:val="0"/>
          <w:numId w:val="3"/>
        </w:numPr>
        <w:suppressAutoHyphens w:val="0"/>
        <w:ind w:left="0" w:firstLine="0"/>
        <w:rPr>
          <w:rFonts w:ascii="Calibri" w:hAnsi="Calibri"/>
          <w:sz w:val="20"/>
          <w:szCs w:val="20"/>
        </w:rPr>
      </w:pPr>
      <w:r w:rsidRPr="003B34F5">
        <w:rPr>
          <w:rFonts w:ascii="Calibri" w:hAnsi="Calibri"/>
          <w:b/>
          <w:sz w:val="20"/>
          <w:szCs w:val="20"/>
        </w:rPr>
        <w:t>Zaświadczenie właściwego oddziału ZUS</w:t>
      </w:r>
      <w:r w:rsidRPr="003B34F5">
        <w:rPr>
          <w:rFonts w:ascii="Calibri" w:hAnsi="Calibri"/>
          <w:sz w:val="20"/>
          <w:szCs w:val="20"/>
        </w:rPr>
        <w:t>, potwierdzające opłacanie przez wykonawcę lub podwykonawcę składek na ubezpieczenia społeczne i zdrowotne z tytułu zatrudnienia na postawie umów o pracę za ostatni okres rozliczeniowy;</w:t>
      </w:r>
    </w:p>
    <w:p w:rsidR="00AF252E" w:rsidRPr="003B34F5" w:rsidRDefault="00AF252E" w:rsidP="00AF252E">
      <w:pPr>
        <w:pStyle w:val="Akapitzlist"/>
        <w:numPr>
          <w:ilvl w:val="0"/>
          <w:numId w:val="3"/>
        </w:numPr>
        <w:suppressAutoHyphens w:val="0"/>
        <w:ind w:left="0" w:firstLine="0"/>
        <w:rPr>
          <w:rFonts w:ascii="Calibri" w:hAnsi="Calibri"/>
          <w:sz w:val="20"/>
          <w:szCs w:val="20"/>
        </w:rPr>
      </w:pPr>
      <w:r w:rsidRPr="003B34F5">
        <w:rPr>
          <w:rFonts w:ascii="Calibri" w:hAnsi="Calibri"/>
          <w:sz w:val="20"/>
          <w:szCs w:val="20"/>
        </w:rPr>
        <w:t>Oświadczoną za zgodność z oryginałem odpowiednio przez wykonawcę lub</w:t>
      </w:r>
      <w:r w:rsidRPr="003B34F5">
        <w:rPr>
          <w:rFonts w:ascii="Calibri" w:hAnsi="Calibri"/>
          <w:b/>
          <w:sz w:val="20"/>
          <w:szCs w:val="20"/>
        </w:rPr>
        <w:t xml:space="preserve"> podwykonawcę kopie dowodu potwierdzającego zgłoszenie pracownika przez pracodawcę do ubezpieczeń, </w:t>
      </w:r>
      <w:r w:rsidRPr="003B34F5">
        <w:rPr>
          <w:rFonts w:ascii="Calibri" w:hAnsi="Calibri"/>
          <w:sz w:val="20"/>
          <w:szCs w:val="20"/>
        </w:rPr>
        <w:t>zanonimizowaną w sposób zapewniający ochronę danych</w:t>
      </w:r>
      <w:r w:rsidRPr="003B34F5">
        <w:rPr>
          <w:rFonts w:ascii="Calibri" w:hAnsi="Calibri"/>
          <w:b/>
          <w:sz w:val="20"/>
          <w:szCs w:val="20"/>
        </w:rPr>
        <w:t xml:space="preserve"> </w:t>
      </w:r>
      <w:r w:rsidRPr="003B34F5">
        <w:rPr>
          <w:rFonts w:ascii="Calibri" w:hAnsi="Calibri"/>
          <w:sz w:val="20"/>
          <w:szCs w:val="20"/>
        </w:rPr>
        <w:t xml:space="preserve">osobowych pracowników, zgodnie z przepisami ustawy </w:t>
      </w:r>
      <w:r w:rsidRPr="003B34F5">
        <w:rPr>
          <w:rFonts w:ascii="Calibri" w:hAnsi="Calibri"/>
          <w:i/>
          <w:sz w:val="20"/>
          <w:szCs w:val="20"/>
        </w:rPr>
        <w:t>o ochronie danych osobowych</w:t>
      </w:r>
      <w:r w:rsidRPr="003B34F5">
        <w:rPr>
          <w:rFonts w:ascii="Calibri" w:hAnsi="Calibri"/>
          <w:sz w:val="20"/>
          <w:szCs w:val="20"/>
        </w:rPr>
        <w:t>;</w:t>
      </w:r>
    </w:p>
    <w:p w:rsidR="00AF252E" w:rsidRPr="003B34F5" w:rsidRDefault="00AF252E" w:rsidP="00AF252E">
      <w:pPr>
        <w:pStyle w:val="Akapitzlist"/>
        <w:suppressAutoHyphens w:val="0"/>
        <w:ind w:left="1068"/>
        <w:rPr>
          <w:rFonts w:ascii="Calibri" w:hAnsi="Calibri"/>
          <w:sz w:val="20"/>
          <w:szCs w:val="20"/>
        </w:rPr>
      </w:pPr>
    </w:p>
    <w:p w:rsidR="00AF252E" w:rsidRPr="003B34F5" w:rsidRDefault="00AF252E" w:rsidP="00AF252E">
      <w:pPr>
        <w:jc w:val="both"/>
        <w:rPr>
          <w:rFonts w:ascii="Calibri" w:hAnsi="Calibri"/>
          <w:b/>
          <w:bCs/>
          <w:sz w:val="20"/>
          <w:szCs w:val="20"/>
        </w:rPr>
      </w:pPr>
      <w:r w:rsidRPr="003B34F5">
        <w:rPr>
          <w:rFonts w:ascii="Calibri" w:hAnsi="Calibri"/>
          <w:sz w:val="20"/>
          <w:szCs w:val="20"/>
        </w:rPr>
        <w:t xml:space="preserve">Z tytułu niespełnienia przez wykonawcę lub podwykonawcę wymogu zatrudnienia na podstawie umowy o pracę osób wykonujących czynności związane z wykonywaniem przedmiotowego zamówienia, Zamawiający przewiduje sankcję w postaci obowiązku zapłaty przez wykonawcę kary umownej w wysokości określonej w </w:t>
      </w:r>
      <w:r w:rsidRPr="003B34F5">
        <w:rPr>
          <w:rFonts w:ascii="Calibri" w:hAnsi="Calibri"/>
          <w:b/>
          <w:bCs/>
          <w:sz w:val="20"/>
          <w:szCs w:val="20"/>
        </w:rPr>
        <w:t>§ 11</w:t>
      </w:r>
      <w:r w:rsidRPr="003B34F5">
        <w:rPr>
          <w:rFonts w:ascii="Calibri" w:hAnsi="Calibri"/>
          <w:sz w:val="20"/>
          <w:szCs w:val="20"/>
        </w:rPr>
        <w:t xml:space="preserve"> ust.4. Niezłożenie przez wykonawcę w wyznaczonym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 związanych z wykonywa</w:t>
      </w:r>
      <w:r>
        <w:rPr>
          <w:rFonts w:ascii="Calibri" w:hAnsi="Calibri"/>
          <w:sz w:val="20"/>
          <w:szCs w:val="20"/>
        </w:rPr>
        <w:t>niem przedmiotowego zamówienia i wiązało będzie z uprawnieniem do naliczenia kary umownej, bez względu na faktyczne wykonanie przez wykonawcę  lub podwykonawcę  wymogu zatrudnienia  na podstawie umowy o pracę, o którym mowa powyżej.</w:t>
      </w:r>
    </w:p>
    <w:p w:rsidR="00AF252E" w:rsidRDefault="00AF252E" w:rsidP="00AF252E">
      <w:pPr>
        <w:pStyle w:val="Akapitzlist"/>
        <w:suppressAutoHyphens w:val="0"/>
        <w:ind w:left="0"/>
        <w:jc w:val="both"/>
        <w:rPr>
          <w:rFonts w:ascii="Calibri" w:hAnsi="Calibri"/>
          <w:sz w:val="20"/>
          <w:szCs w:val="20"/>
        </w:rPr>
      </w:pPr>
      <w:r w:rsidRPr="003B34F5">
        <w:rPr>
          <w:rFonts w:ascii="Calibri" w:hAnsi="Calibri"/>
          <w:sz w:val="20"/>
          <w:szCs w:val="20"/>
        </w:rPr>
        <w:t>W przypadku uzasadnionych wątpliwości, co do przestrzegania prawa wykonawcę lub podwykonawcę, zamawiający może zwrócić się o przeprowadzenie kontroli przez Państwową Inspekcję Pracy.</w:t>
      </w:r>
    </w:p>
    <w:p w:rsidR="00AF252E" w:rsidRPr="00493A2E" w:rsidRDefault="00AF252E" w:rsidP="00AF252E">
      <w:pPr>
        <w:pStyle w:val="Akapitzlist"/>
        <w:numPr>
          <w:ilvl w:val="0"/>
          <w:numId w:val="9"/>
        </w:numPr>
        <w:tabs>
          <w:tab w:val="clear" w:pos="720"/>
        </w:tabs>
        <w:suppressAutoHyphens w:val="0"/>
        <w:ind w:left="0" w:firstLine="0"/>
        <w:jc w:val="both"/>
        <w:rPr>
          <w:rFonts w:ascii="Calibri" w:hAnsi="Calibri" w:cs="Calibri"/>
          <w:color w:val="2E74B5" w:themeColor="accent1" w:themeShade="BF"/>
          <w:sz w:val="20"/>
          <w:szCs w:val="20"/>
        </w:rPr>
      </w:pPr>
      <w:r w:rsidRPr="00493A2E">
        <w:rPr>
          <w:rFonts w:ascii="Calibri" w:hAnsi="Calibri" w:cs="Calibri"/>
          <w:color w:val="2E74B5" w:themeColor="accent1" w:themeShade="BF"/>
          <w:sz w:val="20"/>
          <w:szCs w:val="20"/>
        </w:rPr>
        <w:t>Prowadzenia serwisu sprzętu medycznego na zasadach:</w:t>
      </w:r>
    </w:p>
    <w:p w:rsidR="00AF252E" w:rsidRPr="00493A2E" w:rsidRDefault="00AF252E" w:rsidP="00AF252E">
      <w:pPr>
        <w:widowControl w:val="0"/>
        <w:suppressAutoHyphens/>
        <w:spacing w:line="276" w:lineRule="auto"/>
        <w:rPr>
          <w:rFonts w:ascii="Calibri" w:eastAsia="Lucida Sans Unicode" w:hAnsi="Calibri" w:cs="Calibri"/>
          <w:color w:val="2E74B5" w:themeColor="accent1" w:themeShade="BF"/>
          <w:kern w:val="1"/>
          <w:sz w:val="20"/>
          <w:szCs w:val="20"/>
          <w:lang w:eastAsia="hi-IN" w:bidi="hi-IN"/>
        </w:rPr>
      </w:pPr>
      <w:r w:rsidRPr="00493A2E">
        <w:rPr>
          <w:rFonts w:ascii="Calibri" w:eastAsia="Lucida Sans Unicode" w:hAnsi="Calibri" w:cs="Calibri"/>
          <w:color w:val="2E74B5" w:themeColor="accent1" w:themeShade="BF"/>
          <w:kern w:val="1"/>
          <w:sz w:val="20"/>
          <w:szCs w:val="20"/>
          <w:lang w:eastAsia="hi-IN" w:bidi="hi-IN"/>
        </w:rPr>
        <w:t xml:space="preserve">- Czas przystąpienia do naprawy  </w:t>
      </w:r>
      <w:r w:rsidRPr="00493A2E">
        <w:rPr>
          <w:rFonts w:ascii="Calibri" w:eastAsia="Lucida Sans Unicode" w:hAnsi="Calibri" w:cs="Calibri"/>
          <w:b/>
          <w:color w:val="2E74B5" w:themeColor="accent1" w:themeShade="BF"/>
          <w:kern w:val="1"/>
          <w:sz w:val="20"/>
          <w:szCs w:val="20"/>
          <w:lang w:eastAsia="hi-IN" w:bidi="hi-IN"/>
        </w:rPr>
        <w:t>max. 48 godziny</w:t>
      </w:r>
      <w:r w:rsidRPr="00493A2E">
        <w:rPr>
          <w:rFonts w:ascii="Calibri" w:eastAsia="Lucida Sans Unicode" w:hAnsi="Calibri" w:cs="Calibri"/>
          <w:color w:val="2E74B5" w:themeColor="accent1" w:themeShade="BF"/>
          <w:kern w:val="1"/>
          <w:sz w:val="20"/>
          <w:szCs w:val="20"/>
          <w:lang w:eastAsia="hi-IN" w:bidi="hi-IN"/>
        </w:rPr>
        <w:t xml:space="preserve"> w dni robocze rozumiane jako dni od pn.-pt. z wyłączeniem dni ustawowo wolnych od pracy</w:t>
      </w:r>
    </w:p>
    <w:p w:rsidR="00AF252E" w:rsidRPr="00493A2E" w:rsidRDefault="00AF252E" w:rsidP="00AF252E">
      <w:pPr>
        <w:widowControl w:val="0"/>
        <w:suppressAutoHyphens/>
        <w:spacing w:line="276" w:lineRule="auto"/>
        <w:rPr>
          <w:rFonts w:ascii="Calibri" w:eastAsia="Lucida Sans Unicode" w:hAnsi="Calibri" w:cs="Calibri"/>
          <w:color w:val="2E74B5" w:themeColor="accent1" w:themeShade="BF"/>
          <w:kern w:val="1"/>
          <w:sz w:val="20"/>
          <w:szCs w:val="20"/>
          <w:lang w:eastAsia="hi-IN" w:bidi="hi-IN"/>
        </w:rPr>
      </w:pPr>
      <w:r w:rsidRPr="00493A2E">
        <w:rPr>
          <w:rFonts w:ascii="Calibri" w:eastAsia="Lucida Sans Unicode" w:hAnsi="Calibri" w:cs="Calibri"/>
          <w:color w:val="2E74B5" w:themeColor="accent1" w:themeShade="BF"/>
          <w:kern w:val="1"/>
          <w:sz w:val="20"/>
          <w:szCs w:val="20"/>
          <w:lang w:eastAsia="hi-IN" w:bidi="hi-IN"/>
        </w:rPr>
        <w:t>- Czas skutecznej naprawy bez użycia części zamiennych licząc od momenty zgłoszenia awarii - max 3  dni robocze rozumiane jako dni od pn-pt z wyłączeniem dni ustawowo wolnych od pracy</w:t>
      </w:r>
    </w:p>
    <w:p w:rsidR="00AF252E" w:rsidRPr="00493A2E" w:rsidRDefault="00AF252E" w:rsidP="00AF252E">
      <w:pPr>
        <w:widowControl w:val="0"/>
        <w:suppressAutoHyphens/>
        <w:spacing w:line="276" w:lineRule="auto"/>
        <w:rPr>
          <w:rFonts w:ascii="Calibri" w:eastAsia="Lucida Sans Unicode" w:hAnsi="Calibri" w:cs="Calibri"/>
          <w:color w:val="2E74B5" w:themeColor="accent1" w:themeShade="BF"/>
          <w:kern w:val="1"/>
          <w:sz w:val="20"/>
          <w:szCs w:val="20"/>
          <w:lang w:eastAsia="hi-IN" w:bidi="hi-IN"/>
        </w:rPr>
      </w:pPr>
      <w:r w:rsidRPr="00493A2E">
        <w:rPr>
          <w:rFonts w:ascii="Calibri" w:eastAsia="Lucida Sans Unicode" w:hAnsi="Calibri" w:cs="Calibri"/>
          <w:color w:val="2E74B5" w:themeColor="accent1" w:themeShade="BF"/>
          <w:kern w:val="1"/>
          <w:sz w:val="20"/>
          <w:szCs w:val="20"/>
          <w:lang w:eastAsia="hi-IN" w:bidi="hi-IN"/>
        </w:rPr>
        <w:t>- Czas skutecznej naprawy z użyciem części zamiennych licząc od momentu zgłoszenia awarii - max 6   dni roboczych rozumianych jako dni od pn.-pt. z wyłączeniem dni ustawowo wolnych od pracy</w:t>
      </w:r>
    </w:p>
    <w:p w:rsidR="00AF252E" w:rsidRPr="00493A2E" w:rsidRDefault="00AF252E" w:rsidP="00AF252E">
      <w:pPr>
        <w:widowControl w:val="0"/>
        <w:suppressAutoHyphens/>
        <w:spacing w:line="276" w:lineRule="auto"/>
        <w:rPr>
          <w:rFonts w:ascii="Calibri" w:eastAsia="Lucida Sans Unicode" w:hAnsi="Calibri" w:cs="Calibri"/>
          <w:color w:val="2E74B5" w:themeColor="accent1" w:themeShade="BF"/>
          <w:kern w:val="1"/>
          <w:sz w:val="20"/>
          <w:szCs w:val="20"/>
          <w:lang w:eastAsia="hi-IN" w:bidi="hi-IN"/>
        </w:rPr>
      </w:pPr>
      <w:r w:rsidRPr="00493A2E">
        <w:rPr>
          <w:rFonts w:ascii="Calibri" w:eastAsia="Lucida Sans Unicode" w:hAnsi="Calibri" w:cs="Calibri"/>
          <w:color w:val="2E74B5" w:themeColor="accent1" w:themeShade="BF"/>
          <w:kern w:val="1"/>
          <w:sz w:val="20"/>
          <w:szCs w:val="20"/>
          <w:lang w:eastAsia="hi-IN" w:bidi="hi-IN"/>
        </w:rPr>
        <w:t>- Zamawiający nie będzie ponosił dodatkowych kosztów związanych z przeglądami sprzętu w okresie gwarancji.</w:t>
      </w:r>
    </w:p>
    <w:p w:rsidR="00AF252E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4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AF252E" w:rsidRPr="00147641" w:rsidRDefault="00AF252E" w:rsidP="00AF252E">
      <w:pPr>
        <w:ind w:left="240"/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OBOWIĄZKI ZAMAWIAJĄCEGO</w:t>
      </w:r>
    </w:p>
    <w:p w:rsidR="00AF252E" w:rsidRPr="00CB7ED8" w:rsidRDefault="00AF252E" w:rsidP="00AF252E">
      <w:pPr>
        <w:jc w:val="both"/>
        <w:rPr>
          <w:rFonts w:ascii="Calibri" w:hAnsi="Calibri"/>
          <w:sz w:val="20"/>
          <w:szCs w:val="20"/>
        </w:rPr>
      </w:pPr>
      <w:r w:rsidRPr="00CB7ED8">
        <w:rPr>
          <w:rFonts w:ascii="Calibri" w:hAnsi="Calibri"/>
          <w:sz w:val="20"/>
          <w:szCs w:val="20"/>
        </w:rPr>
        <w:t xml:space="preserve">Do obowiązków  </w:t>
      </w:r>
      <w:r w:rsidRPr="00CB7ED8">
        <w:rPr>
          <w:rFonts w:ascii="Calibri" w:hAnsi="Calibri"/>
          <w:b/>
          <w:bCs/>
          <w:sz w:val="20"/>
          <w:szCs w:val="20"/>
        </w:rPr>
        <w:t>Zamawiającego</w:t>
      </w:r>
      <w:r w:rsidRPr="00CB7ED8">
        <w:rPr>
          <w:rFonts w:ascii="Calibri" w:hAnsi="Calibri"/>
          <w:sz w:val="20"/>
          <w:szCs w:val="20"/>
        </w:rPr>
        <w:t xml:space="preserve"> należy:</w:t>
      </w:r>
    </w:p>
    <w:p w:rsidR="00AF252E" w:rsidRPr="00CB7ED8" w:rsidRDefault="00AF252E" w:rsidP="00AF252E">
      <w:pPr>
        <w:numPr>
          <w:ilvl w:val="1"/>
          <w:numId w:val="10"/>
        </w:numPr>
        <w:tabs>
          <w:tab w:val="num" w:pos="426"/>
        </w:tabs>
        <w:ind w:left="426" w:hanging="426"/>
        <w:jc w:val="both"/>
        <w:rPr>
          <w:rFonts w:ascii="Calibri" w:hAnsi="Calibri"/>
          <w:color w:val="000000"/>
          <w:sz w:val="20"/>
          <w:szCs w:val="20"/>
        </w:rPr>
      </w:pPr>
      <w:r w:rsidRPr="00CB7ED8">
        <w:rPr>
          <w:rFonts w:ascii="Calibri" w:hAnsi="Calibri"/>
          <w:sz w:val="20"/>
          <w:szCs w:val="20"/>
        </w:rPr>
        <w:t xml:space="preserve">Wprowadzić </w:t>
      </w:r>
      <w:r w:rsidRPr="00CB7ED8">
        <w:rPr>
          <w:rFonts w:ascii="Calibri" w:hAnsi="Calibri"/>
          <w:b/>
          <w:bCs/>
          <w:sz w:val="20"/>
          <w:szCs w:val="20"/>
        </w:rPr>
        <w:t>Wykonawcę</w:t>
      </w:r>
      <w:r w:rsidRPr="00CB7ED8">
        <w:rPr>
          <w:rFonts w:ascii="Calibri" w:hAnsi="Calibri"/>
          <w:sz w:val="20"/>
          <w:szCs w:val="20"/>
        </w:rPr>
        <w:t xml:space="preserve"> na plac budowy protokołem wprowadzenia do 10 dni od daty zawarcia umowy</w:t>
      </w:r>
      <w:r w:rsidRPr="00CB7ED8">
        <w:rPr>
          <w:rFonts w:ascii="Calibri" w:hAnsi="Calibri"/>
          <w:color w:val="000000"/>
          <w:sz w:val="20"/>
          <w:szCs w:val="20"/>
        </w:rPr>
        <w:t xml:space="preserve">. </w:t>
      </w:r>
    </w:p>
    <w:p w:rsidR="00AF252E" w:rsidRPr="00147641" w:rsidRDefault="00AF252E" w:rsidP="00AF252E">
      <w:pPr>
        <w:numPr>
          <w:ilvl w:val="1"/>
          <w:numId w:val="10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Wyznaczyć terminy odbioru robót, po uprzednim zgłoszeniu przez </w:t>
      </w:r>
      <w:r w:rsidRPr="00147641">
        <w:rPr>
          <w:rFonts w:ascii="Calibri" w:hAnsi="Calibri"/>
          <w:b/>
          <w:bCs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gotowości przekazania </w:t>
      </w:r>
      <w:r w:rsidRPr="00147641">
        <w:rPr>
          <w:rFonts w:ascii="Calibri" w:hAnsi="Calibri"/>
          <w:b/>
          <w:bCs/>
          <w:sz w:val="20"/>
          <w:szCs w:val="20"/>
        </w:rPr>
        <w:t>Zamawiającemu</w:t>
      </w:r>
      <w:r w:rsidRPr="00147641">
        <w:rPr>
          <w:rFonts w:ascii="Calibri" w:hAnsi="Calibri"/>
          <w:sz w:val="20"/>
          <w:szCs w:val="20"/>
        </w:rPr>
        <w:t xml:space="preserve"> całego przedmiotu  umowy.</w:t>
      </w:r>
    </w:p>
    <w:p w:rsidR="00AF252E" w:rsidRPr="00147641" w:rsidRDefault="00AF252E" w:rsidP="00AF252E">
      <w:pPr>
        <w:numPr>
          <w:ilvl w:val="1"/>
          <w:numId w:val="10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Odebrać od </w:t>
      </w:r>
      <w:r w:rsidRPr="00147641">
        <w:rPr>
          <w:rFonts w:ascii="Calibri" w:hAnsi="Calibri"/>
          <w:b/>
          <w:bCs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prawidłowo zrealizowane roboty zgodnie z umową, protokołami odbioru  </w:t>
      </w:r>
      <w:r>
        <w:rPr>
          <w:rFonts w:ascii="Calibri" w:hAnsi="Calibri"/>
          <w:sz w:val="20"/>
          <w:szCs w:val="20"/>
        </w:rPr>
        <w:t xml:space="preserve">                              </w:t>
      </w:r>
      <w:r w:rsidRPr="00147641">
        <w:rPr>
          <w:rFonts w:ascii="Calibri" w:hAnsi="Calibri"/>
          <w:sz w:val="20"/>
          <w:szCs w:val="20"/>
        </w:rPr>
        <w:t xml:space="preserve">i  zapłacić  wynagrodzenie umowne zgodnie z warunkami niniejszej umowy. </w:t>
      </w:r>
    </w:p>
    <w:p w:rsidR="00AF252E" w:rsidRPr="00F517EE" w:rsidRDefault="00AF252E" w:rsidP="00AF252E">
      <w:pPr>
        <w:tabs>
          <w:tab w:val="num" w:pos="1440"/>
        </w:tabs>
        <w:ind w:left="426"/>
        <w:jc w:val="both"/>
        <w:rPr>
          <w:rFonts w:ascii="Calibri" w:hAnsi="Calibri"/>
          <w:b/>
          <w:bCs/>
          <w:sz w:val="16"/>
          <w:szCs w:val="16"/>
        </w:rPr>
      </w:pP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5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ODPOWIEDZIALNOŚC WYKONAWCY</w:t>
      </w:r>
    </w:p>
    <w:p w:rsidR="00AF252E" w:rsidRPr="00147641" w:rsidRDefault="00AF252E" w:rsidP="00AF252E">
      <w:pPr>
        <w:numPr>
          <w:ilvl w:val="0"/>
          <w:numId w:val="11"/>
        </w:numPr>
        <w:tabs>
          <w:tab w:val="num" w:pos="426"/>
          <w:tab w:val="num" w:pos="567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ponosi odpowiedzialność wobec </w:t>
      </w:r>
      <w:r w:rsidRPr="00147641">
        <w:rPr>
          <w:rFonts w:ascii="Calibri" w:hAnsi="Calibri"/>
          <w:b/>
          <w:bCs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i osób trzecich z tytułu realizacji niniejszej umowy, w tym w szczególności:</w:t>
      </w:r>
    </w:p>
    <w:p w:rsidR="00AF252E" w:rsidRPr="00147641" w:rsidRDefault="00AF252E" w:rsidP="00AF252E">
      <w:pPr>
        <w:numPr>
          <w:ilvl w:val="1"/>
          <w:numId w:val="11"/>
        </w:numPr>
        <w:tabs>
          <w:tab w:val="left" w:pos="993"/>
        </w:tabs>
        <w:ind w:left="99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za zniszczenia i szkody powstałe w</w:t>
      </w:r>
      <w:r>
        <w:rPr>
          <w:rFonts w:ascii="Calibri" w:hAnsi="Calibri"/>
          <w:sz w:val="20"/>
          <w:szCs w:val="20"/>
        </w:rPr>
        <w:t>skutek wykonywania robót  przez  Wykonawcę</w:t>
      </w:r>
      <w:r w:rsidRPr="00147641">
        <w:rPr>
          <w:rFonts w:ascii="Calibri" w:hAnsi="Calibri"/>
          <w:sz w:val="20"/>
          <w:szCs w:val="20"/>
        </w:rPr>
        <w:t>,</w:t>
      </w:r>
    </w:p>
    <w:p w:rsidR="00AF252E" w:rsidRPr="00147641" w:rsidRDefault="00AF252E" w:rsidP="00AF252E">
      <w:pPr>
        <w:numPr>
          <w:ilvl w:val="1"/>
          <w:numId w:val="11"/>
        </w:numPr>
        <w:tabs>
          <w:tab w:val="left" w:pos="993"/>
        </w:tabs>
        <w:ind w:left="99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za uszkodzenie u</w:t>
      </w:r>
      <w:r>
        <w:rPr>
          <w:rFonts w:ascii="Calibri" w:hAnsi="Calibri"/>
          <w:sz w:val="20"/>
          <w:szCs w:val="20"/>
        </w:rPr>
        <w:t xml:space="preserve">rządzeń </w:t>
      </w:r>
      <w:r w:rsidRPr="00147641">
        <w:rPr>
          <w:rFonts w:ascii="Calibri" w:hAnsi="Calibri"/>
          <w:sz w:val="20"/>
          <w:szCs w:val="20"/>
        </w:rPr>
        <w:t xml:space="preserve"> znajdujących się na terenie robót oraz niewidocznych w dokumentacji.</w:t>
      </w:r>
    </w:p>
    <w:p w:rsidR="00AF252E" w:rsidRPr="00147641" w:rsidRDefault="00AF252E" w:rsidP="00AF252E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 xml:space="preserve">Wykonawca </w:t>
      </w:r>
      <w:r w:rsidRPr="00147641">
        <w:rPr>
          <w:rFonts w:ascii="Calibri" w:hAnsi="Calibri"/>
          <w:sz w:val="20"/>
          <w:szCs w:val="20"/>
        </w:rPr>
        <w:t xml:space="preserve">jest zobowiązany niezwłocznie zawiadomić </w:t>
      </w:r>
      <w:r w:rsidRPr="00147641">
        <w:rPr>
          <w:rFonts w:ascii="Calibri" w:hAnsi="Calibri"/>
          <w:b/>
          <w:bCs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o uszkodzeniu  urządzeń podziemnych.</w:t>
      </w:r>
    </w:p>
    <w:p w:rsidR="00AF252E" w:rsidRDefault="00AF252E" w:rsidP="00AF252E">
      <w:pPr>
        <w:pStyle w:val="Bezodstpw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</w:t>
      </w:r>
      <w:r w:rsidRPr="001505B7">
        <w:rPr>
          <w:rFonts w:ascii="Calibri" w:hAnsi="Calibri"/>
          <w:sz w:val="20"/>
          <w:szCs w:val="20"/>
        </w:rPr>
        <w:t xml:space="preserve">Wykonawca zawrze ubezpieczenie OC na kwotę </w:t>
      </w:r>
      <w:r w:rsidRPr="00CB7ED8">
        <w:rPr>
          <w:rFonts w:ascii="Calibri" w:hAnsi="Calibri"/>
          <w:sz w:val="20"/>
          <w:szCs w:val="20"/>
        </w:rPr>
        <w:t>równą wartości</w:t>
      </w:r>
      <w:r>
        <w:rPr>
          <w:rFonts w:ascii="Calibri" w:hAnsi="Calibri"/>
          <w:sz w:val="20"/>
          <w:szCs w:val="20"/>
        </w:rPr>
        <w:t xml:space="preserve"> </w:t>
      </w:r>
      <w:r w:rsidRPr="001505B7">
        <w:rPr>
          <w:rFonts w:ascii="Calibri" w:hAnsi="Calibri"/>
          <w:sz w:val="20"/>
          <w:szCs w:val="20"/>
        </w:rPr>
        <w:t>brutto oferty Wykonawcy wg następujących zasad:</w:t>
      </w:r>
      <w:r w:rsidRPr="000E5BD2">
        <w:rPr>
          <w:rFonts w:ascii="Calibri" w:hAnsi="Calibri"/>
          <w:sz w:val="20"/>
          <w:szCs w:val="20"/>
        </w:rPr>
        <w:t xml:space="preserve"> </w:t>
      </w:r>
    </w:p>
    <w:p w:rsidR="00AF252E" w:rsidRDefault="00AF252E" w:rsidP="00AF252E">
      <w:pPr>
        <w:pStyle w:val="Bezodstpw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1) </w:t>
      </w:r>
      <w:r w:rsidRPr="001505B7">
        <w:rPr>
          <w:rFonts w:ascii="Calibri" w:hAnsi="Calibri"/>
          <w:sz w:val="20"/>
          <w:szCs w:val="20"/>
          <w:u w:val="single"/>
        </w:rPr>
        <w:t>przedmiotem ubezpieczenia są zdarzenia w związku z realizacją przedmiotu niniejszej umowy</w:t>
      </w:r>
      <w:r w:rsidRPr="000E5BD2">
        <w:rPr>
          <w:rFonts w:ascii="Calibri" w:hAnsi="Calibri"/>
          <w:sz w:val="20"/>
          <w:szCs w:val="20"/>
        </w:rPr>
        <w:t xml:space="preserve"> (tym samym niewystarczającym jest ogólne ubezpieczenie Wykonawcy </w:t>
      </w:r>
      <w:r w:rsidRPr="00CB7ED8">
        <w:rPr>
          <w:rFonts w:ascii="Calibri" w:hAnsi="Calibri"/>
          <w:sz w:val="20"/>
          <w:szCs w:val="20"/>
        </w:rPr>
        <w:t>w</w:t>
      </w:r>
      <w:r w:rsidRPr="000E5BD2">
        <w:rPr>
          <w:rFonts w:ascii="Calibri" w:hAnsi="Calibri"/>
          <w:sz w:val="20"/>
          <w:szCs w:val="20"/>
        </w:rPr>
        <w:t xml:space="preserve"> zakresie wykonywanej przez niego działalności gospodarczej), 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2) udział w szkodzie określony na max. 10 % wartości szkody nie więcej niż 5000,00 zł. tj.  franszyza redukcyjna, która  zostanie pokryta odpowiednio przez Wykonawcę lub Podwykonawców/dalszych Podwykonawców lub Konsorcjantów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3) wymagany zakres ochrony ubezpieczeniowej, który zostanie zawarty w polisie: Ubezpieczonym będzie: Wykonawca, Podwykonawcy/dalsi Podwykonawcy, Konsorcjanci, 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4) okres ubezpie</w:t>
      </w:r>
      <w:r>
        <w:rPr>
          <w:rFonts w:ascii="Calibri" w:hAnsi="Calibri"/>
          <w:sz w:val="20"/>
          <w:szCs w:val="20"/>
        </w:rPr>
        <w:t>czenia: okres realizacji umowy</w:t>
      </w:r>
      <w:r w:rsidRPr="000E5BD2">
        <w:rPr>
          <w:rFonts w:ascii="Calibri" w:hAnsi="Calibri"/>
          <w:sz w:val="20"/>
          <w:szCs w:val="20"/>
        </w:rPr>
        <w:t xml:space="preserve"> plus trzy miesiące. Zamawiający dopuszcza polisy z rocznym okresem odpowiedzialności   obejmujące swoim  okresem ubezpieczenia czas  realizacji umowy. Utrzymanie i każdoroczne wznowienia polisy spełniające odpowiednie wymagania SIWZ bez zmiany pierwotnego triggera, do dnia ostatecznego terminu wykonania wszystkich prac kontraktowych,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 5) Zakres ubezpieczenia OC działalności powinien dotyczyć:  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A. odpowiedzialności  cywilnej osób objętych ubezpieczeniem za szkody na osobie oraz w  mieniu (damnum emergens i lucrum cess</w:t>
      </w:r>
      <w:r>
        <w:rPr>
          <w:rFonts w:ascii="Calibri" w:hAnsi="Calibri"/>
          <w:sz w:val="20"/>
          <w:szCs w:val="20"/>
        </w:rPr>
        <w:t xml:space="preserve">ans) wyrządzone osobom trzecim </w:t>
      </w:r>
      <w:r w:rsidRPr="000E5BD2">
        <w:rPr>
          <w:rFonts w:ascii="Calibri" w:hAnsi="Calibri"/>
          <w:sz w:val="20"/>
          <w:szCs w:val="20"/>
        </w:rPr>
        <w:t xml:space="preserve">w następstwie posiadania i użytkowania nieruchomości oraz maszyn, urządzeń i instalacji wszelkiego typu, 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lastRenderedPageBreak/>
        <w:t>B. ryzyka prowadzenia działalności gospodarczej z włączeniem szkód wyrządzonych przez rzecz wprowadzoną do obrotu (OC za produkt/wykonaną usługę) oraz szkody wyrządzone wskutek rażącego niedbalstwa.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C. być rozszerzony o odpowiedzialności za następujące zdarzenia: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a) szkody wyrządzone przez podwykonawców osób objętych ubezpieczeniem;  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b) szkody powstałe po wykonaniu pracy lub usługi wynikłe z nienależytego wykonania zobowiązania; 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 c)  szkody w przedmiotach posiadanych, dzierżawionych, przechowywanych; 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d) szkody wynikłe z działania młotów, kafarów, wibracji;  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e) szkody wyrządzone wskutek prowadzenia prac wyburzeniowych i rozbiórkowych;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f) szkody majątkowe (czyste straty finansowe); 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g) szkody spowodowane podczas załadunku i wyładunku w obcych środkach transportu; </w:t>
      </w:r>
    </w:p>
    <w:p w:rsidR="00AF252E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>h) klauzulę reprezentantów ograniczająca odpowiedzialność Ubezpieczyciela do braku obowiązku pokrycia szkody w przypadku winy umyślnej lub rażącego niedbalstwa Członków Zarządu, Prokurentów, Kierowników Robót Ubezpieczonego;</w:t>
      </w:r>
    </w:p>
    <w:p w:rsidR="00AF252E" w:rsidRPr="00FF11A0" w:rsidRDefault="00AF252E" w:rsidP="00AF252E">
      <w:pPr>
        <w:pStyle w:val="Bezodstpw"/>
        <w:jc w:val="both"/>
        <w:rPr>
          <w:rFonts w:ascii="Calibri" w:hAnsi="Calibri"/>
          <w:sz w:val="20"/>
          <w:szCs w:val="20"/>
        </w:rPr>
      </w:pPr>
      <w:r w:rsidRPr="000E5BD2">
        <w:rPr>
          <w:rFonts w:ascii="Calibri" w:hAnsi="Calibri"/>
          <w:sz w:val="20"/>
          <w:szCs w:val="20"/>
        </w:rPr>
        <w:t xml:space="preserve"> 6) Suma gwarancyjna  nie mniej niż  wynagrodzenie brutt</w:t>
      </w:r>
      <w:r>
        <w:rPr>
          <w:rFonts w:ascii="Calibri" w:hAnsi="Calibri"/>
          <w:sz w:val="20"/>
          <w:szCs w:val="20"/>
        </w:rPr>
        <w:t>o Wykonawcy, o którym mowa w § 7</w:t>
      </w:r>
      <w:r w:rsidRPr="000E5BD2">
        <w:rPr>
          <w:rFonts w:ascii="Calibri" w:hAnsi="Calibri"/>
          <w:sz w:val="20"/>
          <w:szCs w:val="20"/>
        </w:rPr>
        <w:t xml:space="preserve"> ust. 1 umowy stanowiącą górną granicę odpowiedzialności ubezpieczyciela na jedno i wszystkie zdarzenia w okresie ubezpieczenia, 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6</w:t>
      </w:r>
    </w:p>
    <w:p w:rsidR="00AF252E" w:rsidRPr="00147641" w:rsidRDefault="00AF252E" w:rsidP="00AF252E">
      <w:pPr>
        <w:tabs>
          <w:tab w:val="left" w:pos="4253"/>
        </w:tabs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PODWYKONAWCY / DALSI PODWYKONAWCY</w:t>
      </w:r>
    </w:p>
    <w:p w:rsidR="00AF252E" w:rsidRPr="00147641" w:rsidRDefault="00AF252E" w:rsidP="00AF252E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>Strony ustalają, że przedmiot umowy zostanie wykonany:</w:t>
      </w:r>
    </w:p>
    <w:p w:rsidR="00AF252E" w:rsidRPr="00147641" w:rsidRDefault="00AF252E" w:rsidP="00AF252E">
      <w:pPr>
        <w:pStyle w:val="Tekstpodstawowy"/>
        <w:numPr>
          <w:ilvl w:val="0"/>
          <w:numId w:val="13"/>
        </w:numPr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>osobiście przez Wykonawcę</w:t>
      </w:r>
    </w:p>
    <w:p w:rsidR="00AF252E" w:rsidRPr="00147641" w:rsidRDefault="00AF252E" w:rsidP="00AF252E">
      <w:pPr>
        <w:pStyle w:val="Tekstpodstawowy"/>
        <w:numPr>
          <w:ilvl w:val="0"/>
          <w:numId w:val="13"/>
        </w:numPr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z udziałem Podwykonawców/ dalszych podwykonawców </w:t>
      </w:r>
    </w:p>
    <w:p w:rsidR="00AF252E" w:rsidRPr="00147641" w:rsidRDefault="00AF252E" w:rsidP="00AF252E">
      <w:pPr>
        <w:pStyle w:val="Tekstpodstawowy"/>
        <w:ind w:left="1021"/>
        <w:rPr>
          <w:rFonts w:ascii="Calibri" w:hAnsi="Calibri"/>
          <w:sz w:val="20"/>
        </w:rPr>
      </w:pPr>
      <w:r w:rsidRPr="00147641">
        <w:rPr>
          <w:rFonts w:ascii="Calibri" w:hAnsi="Calibri"/>
          <w:i/>
          <w:sz w:val="20"/>
        </w:rPr>
        <w:t>(postanowienie zostanie doprecyzowanie po wyborze wykonawcy)</w:t>
      </w:r>
    </w:p>
    <w:p w:rsidR="00AF252E" w:rsidRPr="00147641" w:rsidRDefault="00AF252E" w:rsidP="00AF252E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Umowa o podwykonawstwo lub dalsze podwykonawstwo, nie może ustalać terminu zapłaty wynagrodzenia podwykonawcy lub dalszemu podwykonawcy dłuższego niż 30 dni od daty doręczenia </w:t>
      </w:r>
      <w:r w:rsidRPr="00147641">
        <w:rPr>
          <w:rFonts w:ascii="Calibri" w:hAnsi="Calibri"/>
          <w:b/>
          <w:sz w:val="20"/>
        </w:rPr>
        <w:t>Wykonawcy</w:t>
      </w:r>
      <w:r w:rsidRPr="00147641">
        <w:rPr>
          <w:rFonts w:ascii="Calibri" w:hAnsi="Calibri"/>
          <w:sz w:val="20"/>
        </w:rPr>
        <w:t>, podwykonawcy lub dalszemu podwykonawcy faktury lub rachunku, potwierdzających wykonanie zleconej podwykonawcy lub dalszemu podwykonawcy dostawy, usługi lub roboty budowlanej.</w:t>
      </w:r>
    </w:p>
    <w:p w:rsidR="00AF252E" w:rsidRPr="00147641" w:rsidRDefault="00AF252E" w:rsidP="00AF252E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b/>
          <w:sz w:val="20"/>
        </w:rPr>
        <w:t>Wykonawca</w:t>
      </w:r>
      <w:r w:rsidRPr="00147641">
        <w:rPr>
          <w:rFonts w:ascii="Calibri" w:hAnsi="Calibri"/>
          <w:sz w:val="20"/>
        </w:rPr>
        <w:t xml:space="preserve"> zobowiązany jest do przedłożenia </w:t>
      </w:r>
      <w:r w:rsidRPr="00147641">
        <w:rPr>
          <w:rFonts w:ascii="Calibri" w:hAnsi="Calibri"/>
          <w:b/>
          <w:sz w:val="20"/>
        </w:rPr>
        <w:t>Zamawiającemu</w:t>
      </w:r>
      <w:r w:rsidRPr="00147641">
        <w:rPr>
          <w:rFonts w:ascii="Calibri" w:hAnsi="Calibri"/>
          <w:sz w:val="20"/>
        </w:rPr>
        <w:t xml:space="preserve"> projektu umowy o podwykonawstwo lub dalsze podwykonawstwo, której przedmiotem są roboty budowlane, a także każdorazowo projektu jej zmiany.</w:t>
      </w:r>
    </w:p>
    <w:p w:rsidR="00AF252E" w:rsidRPr="00147641" w:rsidRDefault="00AF252E" w:rsidP="00AF252E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W terminie 14 dni od daty wpłynięcia do siedziby </w:t>
      </w:r>
      <w:r w:rsidRPr="00CB7ED8">
        <w:rPr>
          <w:rFonts w:ascii="Calibri" w:hAnsi="Calibri"/>
          <w:color w:val="000000"/>
          <w:sz w:val="20"/>
        </w:rPr>
        <w:t>Zamawiającego</w:t>
      </w:r>
      <w:r w:rsidRPr="00CB7ED8">
        <w:rPr>
          <w:rFonts w:ascii="Calibri" w:hAnsi="Calibri"/>
          <w:color w:val="000000"/>
          <w:sz w:val="20"/>
          <w:lang w:val="pl-PL"/>
        </w:rPr>
        <w:t xml:space="preserve"> projektu umowy o podwykonawstwo lub dalsze podwykonawstwo oraz projektu jego zmiany o których mowa w pkt. 3 powyżej</w:t>
      </w:r>
      <w:r w:rsidRPr="00CB7ED8">
        <w:rPr>
          <w:rFonts w:ascii="Calibri" w:hAnsi="Calibri"/>
          <w:color w:val="000000"/>
          <w:sz w:val="20"/>
        </w:rPr>
        <w:t>,</w:t>
      </w:r>
      <w:r w:rsidRPr="00147641">
        <w:rPr>
          <w:rFonts w:ascii="Calibri" w:hAnsi="Calibri"/>
          <w:sz w:val="20"/>
        </w:rPr>
        <w:t xml:space="preserve"> </w:t>
      </w:r>
      <w:r w:rsidRPr="00147641">
        <w:rPr>
          <w:rFonts w:ascii="Calibri" w:hAnsi="Calibri"/>
          <w:b/>
          <w:sz w:val="20"/>
        </w:rPr>
        <w:t>Zamawiający</w:t>
      </w:r>
      <w:r w:rsidRPr="00147641">
        <w:rPr>
          <w:rFonts w:ascii="Calibri" w:hAnsi="Calibri"/>
          <w:sz w:val="20"/>
        </w:rPr>
        <w:t xml:space="preserve"> zgłosi zastrzeżenia do projektu umowy o podwykonawstwo lub dalsze podwykonawstwo, której przedmiotem są roboty budowlane, i do projektu jej zmiany, której przedmiotem są roboty budowlane</w:t>
      </w:r>
      <w:r w:rsidRPr="00CB7ED8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  <w:lang w:val="pl-PL"/>
        </w:rPr>
        <w:t xml:space="preserve"> </w:t>
      </w:r>
      <w:r w:rsidRPr="00147641">
        <w:rPr>
          <w:rFonts w:ascii="Calibri" w:hAnsi="Calibri"/>
          <w:sz w:val="20"/>
        </w:rPr>
        <w:t>Strony ustalają, że datą zgłoszenia zastrzeżeń będzie nadanie listu w polskiej placówce pocztowej operatora wyznaczonego lub wysłanie zastrzeżeń w formie e-mail lub osobiście, przekazanie ich na piśmie.</w:t>
      </w:r>
    </w:p>
    <w:p w:rsidR="00AF252E" w:rsidRPr="00147641" w:rsidRDefault="00AF252E" w:rsidP="00AF252E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Zastrzeżenia </w:t>
      </w:r>
      <w:r w:rsidRPr="00147641">
        <w:rPr>
          <w:rFonts w:ascii="Calibri" w:hAnsi="Calibri"/>
          <w:b/>
          <w:sz w:val="20"/>
        </w:rPr>
        <w:t>Zamawiającego</w:t>
      </w:r>
      <w:r w:rsidRPr="00147641">
        <w:rPr>
          <w:rFonts w:ascii="Calibri" w:hAnsi="Calibri"/>
          <w:sz w:val="20"/>
        </w:rPr>
        <w:t xml:space="preserve"> mogą w szczególności dotyczyć:</w:t>
      </w:r>
    </w:p>
    <w:p w:rsidR="00AF252E" w:rsidRPr="00147641" w:rsidRDefault="00AF252E" w:rsidP="00AF252E">
      <w:pPr>
        <w:pStyle w:val="Tekstpodstawowy"/>
        <w:numPr>
          <w:ilvl w:val="0"/>
          <w:numId w:val="14"/>
        </w:numPr>
        <w:ind w:left="851" w:hanging="425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terminu płatności podwykonawcom i dalszym podwykonawcom, który nie może być dłuższy niż 30 dni od dnia doręczenia </w:t>
      </w:r>
      <w:r w:rsidRPr="00147641">
        <w:rPr>
          <w:rFonts w:ascii="Calibri" w:hAnsi="Calibri"/>
          <w:b/>
          <w:sz w:val="20"/>
        </w:rPr>
        <w:t>Wykonawcy</w:t>
      </w:r>
      <w:r w:rsidRPr="00147641">
        <w:rPr>
          <w:rFonts w:ascii="Calibri" w:hAnsi="Calibri"/>
          <w:sz w:val="20"/>
        </w:rPr>
        <w:t>, podwykonawcy lub dalszemu podwykonawcy faktury lub rachunku potwierdzającego wykonanie zleconej  podwykonawcy lub dalszemu podwykonawcy roboty budowlanej,</w:t>
      </w:r>
    </w:p>
    <w:p w:rsidR="00AF252E" w:rsidRPr="00147641" w:rsidRDefault="00AF252E" w:rsidP="00AF252E">
      <w:pPr>
        <w:pStyle w:val="Tekstpodstawowy"/>
        <w:numPr>
          <w:ilvl w:val="0"/>
          <w:numId w:val="14"/>
        </w:numPr>
        <w:ind w:left="851" w:hanging="425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>terminu wykonania prac przez podwykonawcę lub dalszego podwykonawcę, który zagraża dotrzymaniu terminu wykonan</w:t>
      </w:r>
      <w:r>
        <w:rPr>
          <w:rFonts w:ascii="Calibri" w:hAnsi="Calibri"/>
          <w:sz w:val="20"/>
        </w:rPr>
        <w:t xml:space="preserve">ia prac określonego w § 2 </w:t>
      </w:r>
    </w:p>
    <w:p w:rsidR="00AF252E" w:rsidRPr="00147641" w:rsidRDefault="00AF252E" w:rsidP="00AF252E">
      <w:pPr>
        <w:pStyle w:val="Tekstpodstawowy"/>
        <w:numPr>
          <w:ilvl w:val="0"/>
          <w:numId w:val="14"/>
        </w:numPr>
        <w:ind w:left="851" w:right="383" w:hanging="425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obowiązku zawarcia klauzuli: „Wszelkie spory wynikające z niniejszej umowy będą rozstrzygane przez sąd powszechny właściwy dla siedziby Zamawiającego. </w:t>
      </w:r>
    </w:p>
    <w:p w:rsidR="00AF252E" w:rsidRPr="00147641" w:rsidRDefault="00AF252E" w:rsidP="00AF252E">
      <w:pPr>
        <w:pStyle w:val="Tekstpodstawowy"/>
        <w:numPr>
          <w:ilvl w:val="0"/>
          <w:numId w:val="14"/>
        </w:numPr>
        <w:ind w:left="851" w:hanging="425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>obowiązku zawarcia odpowiedniej klauzuli: „Podwykonawca, dalszy podwykonawca bez pisemnej zgody Zamawiającego, nie może dokonać przelewu wierzytelności na osobę trzecią, zgodnie z art. 509 § 1 kodeksu cywilnego”.</w:t>
      </w:r>
    </w:p>
    <w:p w:rsidR="00AF252E" w:rsidRPr="00147641" w:rsidRDefault="00AF252E" w:rsidP="00AF252E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t xml:space="preserve">Niezgłoszenie pisemnych zastrzeżeń przez </w:t>
      </w:r>
      <w:r w:rsidRPr="00147641">
        <w:rPr>
          <w:rFonts w:ascii="Calibri" w:hAnsi="Calibri"/>
          <w:b/>
          <w:sz w:val="20"/>
        </w:rPr>
        <w:t>Zamawiającego</w:t>
      </w:r>
      <w:r w:rsidRPr="00147641">
        <w:rPr>
          <w:rFonts w:ascii="Calibri" w:hAnsi="Calibri"/>
          <w:sz w:val="20"/>
        </w:rPr>
        <w:t xml:space="preserve"> w terminie określonym w ust. 4 uważa się za akceptację treści projektu umowy.</w:t>
      </w:r>
    </w:p>
    <w:p w:rsidR="00AF252E" w:rsidRPr="00147641" w:rsidRDefault="00AF252E" w:rsidP="00AF252E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b/>
          <w:sz w:val="20"/>
        </w:rPr>
        <w:t>Wykonawca</w:t>
      </w:r>
      <w:r w:rsidRPr="00147641">
        <w:rPr>
          <w:rFonts w:ascii="Calibri" w:hAnsi="Calibri"/>
          <w:sz w:val="20"/>
        </w:rPr>
        <w:t xml:space="preserve">, podwykonawca lub dalszy podwykonawca zamówienia na roboty budowlane zobowiązany jest do przedłożenia </w:t>
      </w:r>
      <w:r w:rsidRPr="00147641">
        <w:rPr>
          <w:rFonts w:ascii="Calibri" w:hAnsi="Calibri"/>
          <w:b/>
          <w:sz w:val="20"/>
        </w:rPr>
        <w:t>Zamawiającemu</w:t>
      </w:r>
      <w:r w:rsidRPr="00147641">
        <w:rPr>
          <w:rFonts w:ascii="Calibri" w:hAnsi="Calibri"/>
          <w:sz w:val="20"/>
        </w:rPr>
        <w:t xml:space="preserve"> poświadczonej za zgodność z oryginałem kopii zawartej umowy o podwykonawstwo, której przedmiotem są roboty budowlane, w terminie 7 dni od dnia jej zawarcia.</w:t>
      </w:r>
    </w:p>
    <w:p w:rsidR="00AF252E" w:rsidRPr="00147641" w:rsidRDefault="00AF252E" w:rsidP="00AF252E">
      <w:pPr>
        <w:pStyle w:val="Tekstpodstawowy"/>
        <w:numPr>
          <w:ilvl w:val="0"/>
          <w:numId w:val="12"/>
        </w:numPr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b/>
          <w:sz w:val="20"/>
        </w:rPr>
        <w:t xml:space="preserve">Zamawiającemu </w:t>
      </w:r>
      <w:r w:rsidRPr="00147641">
        <w:rPr>
          <w:rFonts w:ascii="Calibri" w:hAnsi="Calibri"/>
          <w:sz w:val="20"/>
        </w:rPr>
        <w:t xml:space="preserve">przysługuje w terminie 14 dni od daty wpłynięcia do siedziby </w:t>
      </w:r>
      <w:r w:rsidRPr="00147641">
        <w:rPr>
          <w:rFonts w:ascii="Calibri" w:hAnsi="Calibri"/>
          <w:b/>
          <w:sz w:val="20"/>
        </w:rPr>
        <w:t xml:space="preserve">Zamawiającego kopii umowy </w:t>
      </w:r>
      <w:r w:rsidRPr="00147641">
        <w:rPr>
          <w:rFonts w:ascii="Calibri" w:hAnsi="Calibri"/>
          <w:sz w:val="20"/>
        </w:rPr>
        <w:t xml:space="preserve">złożenie pisemnego sprzeciwu do umowy o podwykonawstwo i do jej zmian, której przedmiotem są roboty budowlane, w przypadku nie uwzględnienia przez </w:t>
      </w:r>
      <w:r w:rsidRPr="00147641">
        <w:rPr>
          <w:rFonts w:ascii="Calibri" w:hAnsi="Calibri"/>
          <w:b/>
          <w:sz w:val="20"/>
        </w:rPr>
        <w:t>Wykonawcę</w:t>
      </w:r>
      <w:r w:rsidRPr="00147641">
        <w:rPr>
          <w:rFonts w:ascii="Calibri" w:hAnsi="Calibri"/>
          <w:sz w:val="20"/>
        </w:rPr>
        <w:t xml:space="preserve"> lub podwykonawcę lub dalszego podwykonawcę zastrzeżeń </w:t>
      </w:r>
      <w:r w:rsidRPr="00147641">
        <w:rPr>
          <w:rFonts w:ascii="Calibri" w:hAnsi="Calibri"/>
          <w:b/>
          <w:sz w:val="20"/>
        </w:rPr>
        <w:t>Zamawiającego</w:t>
      </w:r>
      <w:r w:rsidRPr="00147641">
        <w:rPr>
          <w:rFonts w:ascii="Calibri" w:hAnsi="Calibri"/>
          <w:sz w:val="20"/>
        </w:rPr>
        <w:t>. Sposób zgłoszenia sprzeciwu będzie analogiczny jak w § 6 ust. 4 zd. 2.</w:t>
      </w:r>
    </w:p>
    <w:p w:rsidR="00AF252E" w:rsidRPr="00147641" w:rsidRDefault="00AF252E" w:rsidP="00AF252E">
      <w:pPr>
        <w:pStyle w:val="Tekstpodstawowy"/>
        <w:numPr>
          <w:ilvl w:val="0"/>
          <w:numId w:val="12"/>
        </w:numPr>
        <w:tabs>
          <w:tab w:val="left" w:pos="709"/>
        </w:tabs>
        <w:ind w:left="426" w:hanging="426"/>
        <w:rPr>
          <w:rFonts w:ascii="Calibri" w:hAnsi="Calibri"/>
          <w:sz w:val="20"/>
        </w:rPr>
      </w:pPr>
      <w:r w:rsidRPr="00147641">
        <w:rPr>
          <w:rFonts w:ascii="Calibri" w:hAnsi="Calibri"/>
          <w:sz w:val="20"/>
        </w:rPr>
        <w:lastRenderedPageBreak/>
        <w:t xml:space="preserve">W przypadku gdy podwykonawca lub dalszy podwykonawca zamierzają zawrzeć umowę o podwykonawstwo, której przedmiotem są roboty budowlane, do projektu umowy należy dołączyć również zgodę </w:t>
      </w:r>
      <w:r w:rsidRPr="00147641">
        <w:rPr>
          <w:rFonts w:ascii="Calibri" w:hAnsi="Calibri"/>
          <w:b/>
          <w:sz w:val="20"/>
        </w:rPr>
        <w:t>Wykonawcy</w:t>
      </w:r>
      <w:r w:rsidRPr="00147641">
        <w:rPr>
          <w:rFonts w:ascii="Calibri" w:hAnsi="Calibri"/>
          <w:sz w:val="20"/>
        </w:rPr>
        <w:t xml:space="preserve"> na zawarcie umowy o podwykonawstwo o treści zgodnej z projektem umowy.</w:t>
      </w:r>
    </w:p>
    <w:p w:rsidR="00AF252E" w:rsidRPr="00AC616D" w:rsidRDefault="00AF252E" w:rsidP="00AF252E">
      <w:pPr>
        <w:pStyle w:val="Tekstpodstawowy"/>
        <w:numPr>
          <w:ilvl w:val="0"/>
          <w:numId w:val="12"/>
        </w:numPr>
        <w:tabs>
          <w:tab w:val="left" w:pos="709"/>
        </w:tabs>
        <w:ind w:left="426" w:hanging="426"/>
        <w:rPr>
          <w:rFonts w:ascii="Calibri" w:hAnsi="Calibri"/>
          <w:sz w:val="20"/>
        </w:rPr>
      </w:pPr>
      <w:r w:rsidRPr="000263F9">
        <w:rPr>
          <w:rFonts w:ascii="Calibri" w:hAnsi="Calibri"/>
          <w:b/>
          <w:sz w:val="20"/>
        </w:rPr>
        <w:t>Wykonawca</w:t>
      </w:r>
      <w:r w:rsidRPr="000263F9">
        <w:rPr>
          <w:rFonts w:ascii="Calibri" w:hAnsi="Calibri"/>
          <w:sz w:val="20"/>
        </w:rPr>
        <w:t xml:space="preserve">, podwykonawca lub dalszy podwykonawca przedkłada </w:t>
      </w:r>
      <w:r w:rsidRPr="000263F9">
        <w:rPr>
          <w:rFonts w:ascii="Calibri" w:hAnsi="Calibri"/>
          <w:b/>
          <w:sz w:val="20"/>
        </w:rPr>
        <w:t>Zamawiającemu</w:t>
      </w:r>
      <w:r w:rsidRPr="000263F9">
        <w:rPr>
          <w:rFonts w:ascii="Calibri" w:hAnsi="Calibri"/>
          <w:sz w:val="20"/>
        </w:rPr>
        <w:t xml:space="preserve"> poświadczoną za zgodność z oryginałem kopię zawartej umowy o podwykonawstwo, której przedmiotem są </w:t>
      </w:r>
      <w:r w:rsidRPr="000263F9">
        <w:rPr>
          <w:rFonts w:ascii="Calibri" w:hAnsi="Calibri"/>
          <w:b/>
          <w:sz w:val="20"/>
        </w:rPr>
        <w:t>dostawy</w:t>
      </w:r>
      <w:r w:rsidRPr="000263F9">
        <w:rPr>
          <w:rFonts w:ascii="Calibri" w:hAnsi="Calibri"/>
          <w:b/>
          <w:sz w:val="20"/>
          <w:lang w:val="pl-PL"/>
        </w:rPr>
        <w:t xml:space="preserve"> lub </w:t>
      </w:r>
      <w:r w:rsidRPr="000263F9">
        <w:rPr>
          <w:rFonts w:ascii="Calibri" w:hAnsi="Calibri"/>
          <w:b/>
          <w:sz w:val="20"/>
        </w:rPr>
        <w:t>usługi</w:t>
      </w:r>
      <w:r w:rsidRPr="000263F9">
        <w:rPr>
          <w:rFonts w:ascii="Calibri" w:hAnsi="Calibri"/>
          <w:b/>
          <w:sz w:val="20"/>
          <w:lang w:val="pl-PL"/>
        </w:rPr>
        <w:t xml:space="preserve"> </w:t>
      </w:r>
      <w:r w:rsidRPr="000263F9">
        <w:rPr>
          <w:rFonts w:ascii="Calibri" w:hAnsi="Calibri"/>
          <w:sz w:val="20"/>
        </w:rPr>
        <w:t xml:space="preserve">w terminie 7 dni od dnia jej zawarcia, </w:t>
      </w:r>
      <w:r w:rsidRPr="00AC616D">
        <w:rPr>
          <w:rFonts w:ascii="Calibri" w:hAnsi="Calibri"/>
          <w:sz w:val="20"/>
          <w:lang w:val="pl-PL"/>
        </w:rPr>
        <w:t xml:space="preserve">z wyłączeniem umów o podwykonawstwo o wartości mniejszej niż 0,5% wartości niniejszej umowy w sprawie zamówienia publicznego. </w:t>
      </w:r>
    </w:p>
    <w:p w:rsidR="00AF252E" w:rsidRPr="00AC616D" w:rsidRDefault="00AF252E" w:rsidP="00AF252E">
      <w:pPr>
        <w:pStyle w:val="Tekstpodstawowy"/>
        <w:numPr>
          <w:ilvl w:val="0"/>
          <w:numId w:val="12"/>
        </w:numPr>
        <w:tabs>
          <w:tab w:val="left" w:pos="709"/>
        </w:tabs>
        <w:ind w:left="426" w:hanging="426"/>
        <w:rPr>
          <w:rFonts w:ascii="Calibri" w:hAnsi="Calibri"/>
          <w:sz w:val="20"/>
        </w:rPr>
      </w:pPr>
      <w:r w:rsidRPr="00AC616D">
        <w:rPr>
          <w:rFonts w:ascii="Calibri" w:hAnsi="Calibri"/>
          <w:b/>
          <w:sz w:val="20"/>
        </w:rPr>
        <w:t xml:space="preserve">Zamawiającemu </w:t>
      </w:r>
      <w:r w:rsidRPr="00AC616D">
        <w:rPr>
          <w:rFonts w:ascii="Calibri" w:hAnsi="Calibri"/>
          <w:sz w:val="20"/>
        </w:rPr>
        <w:t xml:space="preserve">przysługuje w terminie 14 dni od daty wpłynięcia do siedziby </w:t>
      </w:r>
      <w:r w:rsidRPr="00AC616D">
        <w:rPr>
          <w:rFonts w:ascii="Calibri" w:hAnsi="Calibri"/>
          <w:b/>
          <w:sz w:val="20"/>
        </w:rPr>
        <w:t xml:space="preserve">Zamawiającego kopii umowy </w:t>
      </w:r>
      <w:r w:rsidRPr="00AC616D">
        <w:rPr>
          <w:rFonts w:ascii="Calibri" w:hAnsi="Calibri"/>
          <w:sz w:val="20"/>
        </w:rPr>
        <w:t xml:space="preserve">złożenie pisemnego sprzeciwu do umowy o podwykonawstwo i do jej zmian, której przedmiotem są </w:t>
      </w:r>
      <w:r w:rsidRPr="00AC616D">
        <w:rPr>
          <w:rFonts w:ascii="Calibri" w:hAnsi="Calibri"/>
          <w:b/>
          <w:sz w:val="20"/>
        </w:rPr>
        <w:t>usługi, dostawy</w:t>
      </w:r>
      <w:r w:rsidRPr="00CB7ED8">
        <w:rPr>
          <w:rFonts w:ascii="Calibri" w:hAnsi="Calibri"/>
          <w:b/>
          <w:sz w:val="20"/>
        </w:rPr>
        <w:t xml:space="preserve"> </w:t>
      </w:r>
      <w:r w:rsidRPr="00AC616D">
        <w:rPr>
          <w:rFonts w:ascii="Calibri" w:hAnsi="Calibri"/>
          <w:sz w:val="20"/>
        </w:rPr>
        <w:t>w przypadku gdy termin płatności podwykonawcom i dalszym podwykonawcom jest dłuższy niż 30 dni. Sposób zgłoszenia sprzeciwu będzie analogiczny jak w § 6 ust. 4 zd. 2.</w:t>
      </w:r>
    </w:p>
    <w:p w:rsidR="00AF252E" w:rsidRPr="00AC616D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AC616D">
        <w:rPr>
          <w:rFonts w:ascii="Calibri" w:hAnsi="Calibri"/>
          <w:b/>
          <w:bCs/>
          <w:sz w:val="20"/>
          <w:szCs w:val="20"/>
        </w:rPr>
        <w:t>§ 7</w:t>
      </w:r>
    </w:p>
    <w:p w:rsidR="00AF252E" w:rsidRPr="00AC616D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AC616D">
        <w:rPr>
          <w:rFonts w:ascii="Calibri" w:hAnsi="Calibri"/>
          <w:b/>
          <w:bCs/>
          <w:sz w:val="20"/>
          <w:szCs w:val="20"/>
        </w:rPr>
        <w:t>WYNAGRODZENIE</w:t>
      </w:r>
    </w:p>
    <w:p w:rsidR="00AF252E" w:rsidRPr="00AC616D" w:rsidRDefault="00AF252E" w:rsidP="00AF252E">
      <w:pPr>
        <w:jc w:val="both"/>
        <w:rPr>
          <w:rFonts w:ascii="Calibri" w:hAnsi="Calibri" w:cs="Tahoma"/>
          <w:bCs/>
          <w:sz w:val="20"/>
          <w:szCs w:val="20"/>
        </w:rPr>
      </w:pPr>
      <w:r w:rsidRPr="00AC616D">
        <w:rPr>
          <w:rFonts w:ascii="Calibri" w:hAnsi="Calibri" w:cs="Tahoma"/>
          <w:bCs/>
          <w:sz w:val="20"/>
          <w:szCs w:val="20"/>
        </w:rPr>
        <w:t xml:space="preserve">1. </w:t>
      </w:r>
      <w:r>
        <w:rPr>
          <w:rFonts w:ascii="Calibri" w:hAnsi="Calibri" w:cs="Tahoma"/>
          <w:bCs/>
          <w:sz w:val="20"/>
          <w:szCs w:val="20"/>
        </w:rPr>
        <w:t>Ryczałtowe wynagrodzenie  (cena) Wykonawcy za wykonanie przedmiotu umowy wynosi:</w:t>
      </w:r>
    </w:p>
    <w:p w:rsidR="00AF252E" w:rsidRPr="00AC616D" w:rsidRDefault="00AF252E" w:rsidP="00AF252E">
      <w:pPr>
        <w:jc w:val="both"/>
        <w:rPr>
          <w:rFonts w:ascii="Calibri" w:hAnsi="Calibri" w:cs="Tahoma"/>
          <w:bCs/>
          <w:sz w:val="20"/>
          <w:szCs w:val="20"/>
        </w:rPr>
      </w:pPr>
      <w:r w:rsidRPr="00AC616D">
        <w:rPr>
          <w:rFonts w:ascii="Calibri" w:hAnsi="Calibri" w:cs="Tahoma"/>
          <w:bCs/>
          <w:sz w:val="20"/>
          <w:szCs w:val="20"/>
        </w:rPr>
        <w:t>a) kwota netto</w:t>
      </w:r>
      <w:r>
        <w:rPr>
          <w:rFonts w:ascii="Calibri" w:hAnsi="Calibri" w:cs="Tahoma"/>
          <w:bCs/>
          <w:sz w:val="20"/>
          <w:szCs w:val="20"/>
        </w:rPr>
        <w:t xml:space="preserve"> </w:t>
      </w:r>
      <w:r w:rsidRPr="00AC616D">
        <w:rPr>
          <w:rFonts w:ascii="Calibri" w:hAnsi="Calibri" w:cs="Tahoma"/>
          <w:bCs/>
          <w:sz w:val="20"/>
          <w:szCs w:val="20"/>
        </w:rPr>
        <w:t>- ………</w:t>
      </w:r>
    </w:p>
    <w:p w:rsidR="00AF252E" w:rsidRPr="00AC616D" w:rsidRDefault="00AF252E" w:rsidP="00AF252E">
      <w:pPr>
        <w:jc w:val="both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b) podatek VAT </w:t>
      </w:r>
      <w:r w:rsidRPr="00AC616D">
        <w:rPr>
          <w:rFonts w:ascii="Calibri" w:hAnsi="Calibri" w:cs="Tahoma"/>
          <w:bCs/>
          <w:sz w:val="20"/>
          <w:szCs w:val="20"/>
        </w:rPr>
        <w:t xml:space="preserve"> …………..</w:t>
      </w:r>
    </w:p>
    <w:p w:rsidR="00AF252E" w:rsidRPr="00AC616D" w:rsidRDefault="00AF252E" w:rsidP="00AF252E">
      <w:pPr>
        <w:jc w:val="both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c) KWOTA BRUTTO : ……………………. zł (słownie: ………… zł</w:t>
      </w:r>
      <w:r w:rsidRPr="00AC616D">
        <w:rPr>
          <w:rFonts w:ascii="Calibri" w:hAnsi="Calibri" w:cs="Tahoma"/>
          <w:bCs/>
          <w:sz w:val="20"/>
          <w:szCs w:val="20"/>
        </w:rPr>
        <w:t>)</w:t>
      </w:r>
    </w:p>
    <w:p w:rsidR="00AF252E" w:rsidRDefault="00AF252E" w:rsidP="00AF252E">
      <w:pPr>
        <w:jc w:val="both"/>
        <w:rPr>
          <w:rFonts w:ascii="Calibri" w:hAnsi="Calibri" w:cs="Tahoma"/>
          <w:bCs/>
          <w:sz w:val="20"/>
          <w:szCs w:val="20"/>
        </w:rPr>
      </w:pPr>
      <w:r w:rsidRPr="00AC616D">
        <w:rPr>
          <w:rFonts w:ascii="Calibri" w:hAnsi="Calibri" w:cs="Tahoma"/>
          <w:bCs/>
          <w:sz w:val="20"/>
          <w:szCs w:val="20"/>
        </w:rPr>
        <w:t>2. Wynagrodzenie określone w ust. 1 je</w:t>
      </w:r>
      <w:r>
        <w:rPr>
          <w:rFonts w:ascii="Calibri" w:hAnsi="Calibri" w:cs="Tahoma"/>
          <w:bCs/>
          <w:sz w:val="20"/>
          <w:szCs w:val="20"/>
        </w:rPr>
        <w:t xml:space="preserve">st wynagrodzeniem ryczałtowym i obejmuje wszelkie koszty niezbędne do zrealizowania zamówienia, wynikające wprost z opisu przedmiotu </w:t>
      </w:r>
      <w:r w:rsidRPr="00CB7ED8">
        <w:rPr>
          <w:rFonts w:ascii="Calibri" w:hAnsi="Calibri" w:cs="Tahoma"/>
          <w:bCs/>
          <w:sz w:val="20"/>
          <w:szCs w:val="20"/>
        </w:rPr>
        <w:t>zamówienia</w:t>
      </w:r>
      <w:r>
        <w:rPr>
          <w:rFonts w:ascii="Calibri" w:hAnsi="Calibri" w:cs="Tahoma"/>
          <w:bCs/>
          <w:sz w:val="20"/>
          <w:szCs w:val="20"/>
        </w:rPr>
        <w:t xml:space="preserve"> jak również w nim nie ujęte, a bez których nie można wykonać zamówienia. Niedoszacowanie, pominięcie  oraz brak rozpoznania zakresu umowy nie może być  podstawą do żądania zmiany wynagrodzenia  określonego w ust.1 niniejszego paragrafu. </w:t>
      </w:r>
    </w:p>
    <w:p w:rsidR="00AF252E" w:rsidRDefault="00AF252E" w:rsidP="00AF252E">
      <w:pPr>
        <w:jc w:val="both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3.Strony niniejszej umowy nie mogą zmienić wysokości wynagrodzenia  za wykonanie przedmiotu zamówienia określonego w ust.1, chociażby w czasie  zawarcia umowy nie można było przewidzieć  rozmiarów lub kosztów prac.</w:t>
      </w:r>
    </w:p>
    <w:p w:rsidR="00AF252E" w:rsidRPr="00AC616D" w:rsidRDefault="00AF252E" w:rsidP="00AF252E">
      <w:pPr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4. Wykonawca nie nabywa prawa do wynagrodzenia  do czasu usunięcia ujawnionych wad.</w:t>
      </w:r>
    </w:p>
    <w:p w:rsidR="00AF252E" w:rsidRPr="005C646A" w:rsidRDefault="00AF252E" w:rsidP="00AF252E">
      <w:pPr>
        <w:jc w:val="both"/>
        <w:rPr>
          <w:rFonts w:ascii="Calibri" w:hAnsi="Calibri" w:cs="Tahoma"/>
          <w:bCs/>
          <w:color w:val="000000"/>
          <w:sz w:val="20"/>
          <w:szCs w:val="20"/>
        </w:rPr>
      </w:pPr>
      <w:r w:rsidRPr="005C646A">
        <w:rPr>
          <w:rFonts w:ascii="Calibri" w:hAnsi="Calibri"/>
          <w:bCs/>
          <w:color w:val="000000"/>
          <w:sz w:val="20"/>
          <w:szCs w:val="20"/>
        </w:rPr>
        <w:t>6. W przypadku dokonania bezpośredniej zapłaty podwykonawcy lub dalszemu podwykonawcy, o której mowa w §9, Zamawiający potrąca kwotę wypłaconego wynagrodzenia z wynagrodzenia należnego wykonawcy.</w:t>
      </w:r>
    </w:p>
    <w:p w:rsidR="00AF252E" w:rsidRPr="005C646A" w:rsidRDefault="00AF252E" w:rsidP="00AF252E">
      <w:pPr>
        <w:rPr>
          <w:rFonts w:ascii="Calibri" w:hAnsi="Calibri"/>
          <w:bCs/>
          <w:sz w:val="20"/>
          <w:szCs w:val="20"/>
        </w:rPr>
      </w:pPr>
      <w:r w:rsidRPr="005C646A">
        <w:rPr>
          <w:rFonts w:ascii="Calibri" w:hAnsi="Calibri"/>
          <w:bCs/>
          <w:sz w:val="20"/>
          <w:szCs w:val="20"/>
        </w:rPr>
        <w:t>7. W przypadku ustawowej zmiany obowiązujących stawek podatku VAT kwota wynagrodzenia netto pozostaje bez zmian. Kwota wynagrodzenia brutto zostaje przeliczona według obowiązujących stawek podatku VAT, w stosunku do kwoty wynagrodzenia bazowego netto.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8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WARUNKI ODBIORU</w:t>
      </w:r>
    </w:p>
    <w:p w:rsidR="00AF252E" w:rsidRDefault="00AF252E" w:rsidP="00AF252E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 xml:space="preserve">Zamawiający </w:t>
      </w:r>
      <w:r w:rsidRPr="00147641">
        <w:rPr>
          <w:rFonts w:ascii="Calibri" w:hAnsi="Calibri"/>
          <w:sz w:val="20"/>
          <w:szCs w:val="20"/>
        </w:rPr>
        <w:t xml:space="preserve">wyznaczy termin i rozpocznie odbiór końcowy w  ciągu 7 dni od daty pisemnego zawiadomienia przez </w:t>
      </w:r>
      <w:r w:rsidRPr="00147641">
        <w:rPr>
          <w:rFonts w:ascii="Calibri" w:hAnsi="Calibri"/>
          <w:b/>
          <w:bCs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 o  zakończeniu robót i gotowości  do odbioru.</w:t>
      </w:r>
    </w:p>
    <w:p w:rsidR="00AF252E" w:rsidRPr="00C946DC" w:rsidRDefault="00AF252E" w:rsidP="00AF252E">
      <w:pPr>
        <w:numPr>
          <w:ilvl w:val="0"/>
          <w:numId w:val="15"/>
        </w:numPr>
        <w:tabs>
          <w:tab w:val="clear" w:pos="644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0D6F67">
        <w:rPr>
          <w:rFonts w:ascii="Calibri" w:hAnsi="Calibri"/>
          <w:sz w:val="20"/>
          <w:szCs w:val="20"/>
        </w:rPr>
        <w:t>Strony postanawiają, że przedmiotem odbioru końcowego będzie wykonanie całego przedmiotu umowy. Data podpisania protokołu odbioru końcowego robót budowlanych przez Inspektorów Nadzoru Inwestorskiego i członków Komisji Odbiorowej jest datą zakończenia realizacji przedmiotu umowy. Protokół odbioru końcowego może zostać podpisany po usunięciu wad i usterek stwierdzonych w trakcie prac Komisji Odbiorowej oraz nie wcześniej niż po uzyskaniu pozytywnych opinii służb, o których mowa w art. 56 ust.1 Prawa budowlanego i uzyskaniu pozwolenia na użytkowanie</w:t>
      </w:r>
    </w:p>
    <w:p w:rsidR="00AF252E" w:rsidRPr="00147641" w:rsidRDefault="00AF252E" w:rsidP="00AF252E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Podstawą do zgłoszenia przez </w:t>
      </w:r>
      <w:r w:rsidRPr="00147641">
        <w:rPr>
          <w:rFonts w:ascii="Calibri" w:hAnsi="Calibri"/>
          <w:b/>
          <w:bCs/>
          <w:sz w:val="20"/>
          <w:szCs w:val="20"/>
        </w:rPr>
        <w:t xml:space="preserve">Wykonawcę </w:t>
      </w:r>
      <w:r w:rsidRPr="00147641">
        <w:rPr>
          <w:rFonts w:ascii="Calibri" w:hAnsi="Calibri"/>
          <w:sz w:val="20"/>
          <w:szCs w:val="20"/>
        </w:rPr>
        <w:t xml:space="preserve">odbiorów zgodnie z ust. 1 niniejszego paragrafu  jest faktyczne wykonanie robót zgodnie z umową. </w:t>
      </w:r>
    </w:p>
    <w:p w:rsidR="00AF252E" w:rsidRPr="00147641" w:rsidRDefault="00AF252E" w:rsidP="00AF252E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może podjąć decyzję o przerwaniu czynności odbioru, jeżeli w  czasie tych czynności ujawniono istnienie takich wad, które uniemożliwiają  użytkowanie przedmiotu umowy zgodnie z przeznaczeniem, aż do czasu  usunięcia tych wad. Termin usunięcia wad i usterek Strony określą w protokole z przeglądu. Podpisanie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protokołu z przeglądu nie zwalnia Wykonawcy z zapłaty kar umownych, o których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 xml:space="preserve">mowa w </w:t>
      </w:r>
      <w:r w:rsidRPr="00147641">
        <w:rPr>
          <w:rFonts w:ascii="Calibri" w:hAnsi="Calibri"/>
          <w:b/>
          <w:bCs/>
          <w:sz w:val="20"/>
          <w:szCs w:val="20"/>
        </w:rPr>
        <w:t xml:space="preserve">§ 11 ust. 1 pkt 1.1. </w:t>
      </w:r>
      <w:r w:rsidRPr="00147641">
        <w:rPr>
          <w:rFonts w:ascii="Calibri" w:hAnsi="Calibri"/>
          <w:sz w:val="20"/>
          <w:szCs w:val="20"/>
        </w:rPr>
        <w:t xml:space="preserve"> Po usunięciu wad i usterek, czynności odbioru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 xml:space="preserve">końcowego zostaną zakończone podpisaniem protokołu odbioru końcowego. </w:t>
      </w:r>
    </w:p>
    <w:p w:rsidR="00AF252E" w:rsidRPr="00147641" w:rsidRDefault="00AF252E" w:rsidP="00AF252E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Odbiory będą dokonywane w formie protokołów przy udziale przedstawicieli </w:t>
      </w:r>
      <w:r w:rsidRPr="00147641">
        <w:rPr>
          <w:rFonts w:ascii="Calibri" w:hAnsi="Calibri"/>
          <w:b/>
          <w:bCs/>
          <w:sz w:val="20"/>
          <w:szCs w:val="20"/>
        </w:rPr>
        <w:t>Zamawiającego,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147641">
        <w:rPr>
          <w:rFonts w:ascii="Calibri" w:hAnsi="Calibri"/>
          <w:b/>
          <w:bCs/>
          <w:sz w:val="20"/>
          <w:szCs w:val="20"/>
        </w:rPr>
        <w:t>Wykonawcy.</w:t>
      </w:r>
    </w:p>
    <w:p w:rsidR="00AF252E" w:rsidRDefault="00AF252E" w:rsidP="00AF252E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 trakcie odbiorów Wykonawca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przekaże Zamawiającemu między innymi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następujące dokumenty:</w:t>
      </w:r>
    </w:p>
    <w:p w:rsidR="00AF252E" w:rsidRDefault="00AF252E" w:rsidP="00AF252E">
      <w:pPr>
        <w:pStyle w:val="Akapitzlist"/>
        <w:numPr>
          <w:ilvl w:val="1"/>
          <w:numId w:val="39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F1410">
        <w:rPr>
          <w:rFonts w:ascii="Calibri" w:hAnsi="Calibri"/>
          <w:sz w:val="20"/>
          <w:szCs w:val="20"/>
        </w:rPr>
        <w:t>dokumentację powykonawczą</w:t>
      </w:r>
      <w:r w:rsidRPr="00AC616D">
        <w:rPr>
          <w:rFonts w:ascii="Calibri" w:hAnsi="Calibri"/>
          <w:sz w:val="20"/>
          <w:szCs w:val="20"/>
        </w:rPr>
        <w:t xml:space="preserve">, </w:t>
      </w:r>
      <w:r w:rsidRPr="002C0700">
        <w:rPr>
          <w:rFonts w:ascii="Calibri" w:hAnsi="Calibri"/>
          <w:sz w:val="20"/>
          <w:szCs w:val="20"/>
        </w:rPr>
        <w:t>w trzech egzemplarzach w wersji papierowej   i jednej elektronicznej</w:t>
      </w:r>
    </w:p>
    <w:p w:rsidR="00AF252E" w:rsidRDefault="00AF252E" w:rsidP="00AF252E">
      <w:pPr>
        <w:pStyle w:val="Akapitzlist"/>
        <w:numPr>
          <w:ilvl w:val="1"/>
          <w:numId w:val="39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9D7368">
        <w:rPr>
          <w:rFonts w:ascii="Calibri" w:hAnsi="Calibri"/>
          <w:sz w:val="20"/>
          <w:szCs w:val="20"/>
        </w:rPr>
        <w:t>deklaracje zgodności lub certyfikaty zgodności wbudowanych materiałów,</w:t>
      </w:r>
    </w:p>
    <w:p w:rsidR="00AF252E" w:rsidRDefault="00AF252E" w:rsidP="00AF252E">
      <w:pPr>
        <w:pStyle w:val="Akapitzlist"/>
        <w:numPr>
          <w:ilvl w:val="1"/>
          <w:numId w:val="39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9D7368">
        <w:rPr>
          <w:rFonts w:ascii="Calibri" w:hAnsi="Calibri"/>
          <w:sz w:val="20"/>
          <w:szCs w:val="20"/>
        </w:rPr>
        <w:t>oświadczenie kierownika budowy o zgodności wykonania robót z dokumentacją  projektową i obowiązującymi przepisami,</w:t>
      </w:r>
    </w:p>
    <w:p w:rsidR="00AF252E" w:rsidRPr="009D7368" w:rsidRDefault="00AF252E" w:rsidP="00AF252E">
      <w:pPr>
        <w:pStyle w:val="Akapitzlist"/>
        <w:numPr>
          <w:ilvl w:val="1"/>
          <w:numId w:val="39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9D7368">
        <w:rPr>
          <w:rFonts w:ascii="Calibri" w:hAnsi="Calibri"/>
          <w:sz w:val="20"/>
          <w:szCs w:val="20"/>
        </w:rPr>
        <w:t xml:space="preserve">oświadczenie o doprowadzeniu do należytego stanu i porządku terenu budowy – </w:t>
      </w:r>
    </w:p>
    <w:p w:rsidR="00AF252E" w:rsidRDefault="00AF252E" w:rsidP="00AF252E">
      <w:pPr>
        <w:pStyle w:val="Akapitzlist"/>
        <w:ind w:left="993"/>
        <w:jc w:val="both"/>
        <w:rPr>
          <w:rFonts w:ascii="Calibri" w:hAnsi="Calibri"/>
          <w:sz w:val="20"/>
          <w:szCs w:val="20"/>
        </w:rPr>
      </w:pPr>
      <w:r w:rsidRPr="00AC616D">
        <w:rPr>
          <w:rFonts w:ascii="Calibri" w:hAnsi="Calibri"/>
          <w:sz w:val="20"/>
          <w:szCs w:val="20"/>
        </w:rPr>
        <w:t>w przypadku odbioru końcowego.</w:t>
      </w:r>
    </w:p>
    <w:p w:rsidR="00AF252E" w:rsidRDefault="00AF252E" w:rsidP="00AF252E">
      <w:pPr>
        <w:pStyle w:val="Akapitzlist"/>
        <w:ind w:left="99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6.5.</w:t>
      </w:r>
      <w:r w:rsidRPr="009D7368">
        <w:rPr>
          <w:rFonts w:ascii="Calibri" w:hAnsi="Calibri"/>
          <w:sz w:val="20"/>
          <w:szCs w:val="20"/>
        </w:rPr>
        <w:t>kartę gwarancyjną wraz z wykazem urządzeń dla których wymagane będzie zawarcie przez Zamawiającego stosownych umów serwisowych dla utrzymania gwarancji.</w:t>
      </w:r>
    </w:p>
    <w:p w:rsidR="00AF252E" w:rsidRPr="00AC616D" w:rsidRDefault="00AF252E" w:rsidP="00AF252E">
      <w:pPr>
        <w:pStyle w:val="Akapitzlist"/>
        <w:ind w:left="99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6.6 protokoły pomiarów elektrycznych, natężenia światła</w:t>
      </w:r>
    </w:p>
    <w:p w:rsidR="00AF252E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9</w:t>
      </w:r>
    </w:p>
    <w:p w:rsidR="00AF252E" w:rsidRPr="00147641" w:rsidRDefault="00AF252E" w:rsidP="00AF252E">
      <w:pPr>
        <w:pStyle w:val="Nagwek1"/>
        <w:ind w:left="0"/>
        <w:jc w:val="center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FORMA PŁATNOŚCI</w:t>
      </w:r>
    </w:p>
    <w:p w:rsidR="00AF252E" w:rsidRPr="00997ADF" w:rsidRDefault="00AF252E" w:rsidP="00AF252E">
      <w:pPr>
        <w:ind w:right="2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</w:t>
      </w:r>
      <w:r w:rsidRPr="00C54ECD">
        <w:rPr>
          <w:rFonts w:ascii="Calibri" w:hAnsi="Calibri"/>
          <w:sz w:val="20"/>
          <w:szCs w:val="20"/>
        </w:rPr>
        <w:t>Rozliczenie Wykonawcy i Podwy</w:t>
      </w:r>
      <w:r>
        <w:rPr>
          <w:rFonts w:ascii="Calibri" w:hAnsi="Calibri"/>
          <w:sz w:val="20"/>
          <w:szCs w:val="20"/>
        </w:rPr>
        <w:t xml:space="preserve">konawcy/ów </w:t>
      </w:r>
      <w:r w:rsidRPr="00F56E86">
        <w:rPr>
          <w:rFonts w:ascii="Calibri" w:hAnsi="Calibri" w:cs="Tahoma"/>
          <w:sz w:val="20"/>
          <w:szCs w:val="20"/>
        </w:rPr>
        <w:t>nastąpi na podstawie</w:t>
      </w:r>
      <w:r>
        <w:rPr>
          <w:rFonts w:ascii="Calibri" w:hAnsi="Calibri" w:cs="Tahoma"/>
          <w:sz w:val="20"/>
          <w:szCs w:val="20"/>
        </w:rPr>
        <w:t>:</w:t>
      </w:r>
      <w:r w:rsidRPr="00F56E86">
        <w:rPr>
          <w:rFonts w:ascii="Calibri" w:hAnsi="Calibri" w:cs="Tahoma"/>
          <w:sz w:val="20"/>
          <w:szCs w:val="20"/>
        </w:rPr>
        <w:t xml:space="preserve"> </w:t>
      </w:r>
      <w:r w:rsidRPr="00C07038">
        <w:rPr>
          <w:rFonts w:ascii="Calibri" w:hAnsi="Calibri" w:cs="Tahoma"/>
          <w:b/>
          <w:color w:val="FF0000"/>
          <w:sz w:val="20"/>
          <w:szCs w:val="20"/>
        </w:rPr>
        <w:t>trzech faktur</w:t>
      </w:r>
      <w:r w:rsidRPr="00F56E86">
        <w:rPr>
          <w:rFonts w:ascii="Calibri" w:hAnsi="Calibri" w:cs="Tahoma"/>
          <w:sz w:val="20"/>
          <w:szCs w:val="20"/>
        </w:rPr>
        <w:t xml:space="preserve"> wystawionych przez Wykonawcę  </w:t>
      </w:r>
      <w:r>
        <w:rPr>
          <w:rFonts w:ascii="Calibri" w:hAnsi="Calibri" w:cs="Tahoma"/>
          <w:sz w:val="20"/>
          <w:szCs w:val="20"/>
        </w:rPr>
        <w:t xml:space="preserve">    </w:t>
      </w:r>
      <w:r w:rsidRPr="00F56E86">
        <w:rPr>
          <w:rFonts w:ascii="Calibri" w:hAnsi="Calibri" w:cs="Tahoma"/>
          <w:sz w:val="20"/>
          <w:szCs w:val="20"/>
        </w:rPr>
        <w:t xml:space="preserve">w oparciu o protokoły odbioru robót. </w:t>
      </w:r>
      <w:r w:rsidRPr="00997ADF">
        <w:rPr>
          <w:rFonts w:ascii="Calibri" w:hAnsi="Calibri"/>
          <w:sz w:val="20"/>
          <w:szCs w:val="20"/>
        </w:rPr>
        <w:t xml:space="preserve">(wynagrodzenie płatne w ratach): </w:t>
      </w:r>
    </w:p>
    <w:p w:rsidR="00AF252E" w:rsidRPr="00997ADF" w:rsidRDefault="00AF252E" w:rsidP="00AF252E">
      <w:pPr>
        <w:ind w:right="23"/>
        <w:jc w:val="both"/>
        <w:rPr>
          <w:rFonts w:ascii="Calibri" w:hAnsi="Calibri"/>
          <w:sz w:val="20"/>
          <w:szCs w:val="20"/>
        </w:rPr>
      </w:pPr>
      <w:r w:rsidRPr="00997ADF"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sz w:val="20"/>
          <w:szCs w:val="20"/>
        </w:rPr>
        <w:t xml:space="preserve">pierwszą fakturę opiewającą na </w:t>
      </w:r>
      <w:r w:rsidRPr="005434DE">
        <w:rPr>
          <w:rFonts w:ascii="Calibri" w:hAnsi="Calibri"/>
          <w:b/>
          <w:sz w:val="20"/>
          <w:szCs w:val="20"/>
        </w:rPr>
        <w:t>40 %</w:t>
      </w:r>
      <w:r w:rsidRPr="00997ADF">
        <w:rPr>
          <w:rFonts w:ascii="Calibri" w:hAnsi="Calibri"/>
          <w:sz w:val="20"/>
          <w:szCs w:val="20"/>
        </w:rPr>
        <w:t xml:space="preserve"> wartości wynagrodzenia umownego brutto za</w:t>
      </w:r>
      <w:r>
        <w:rPr>
          <w:rFonts w:ascii="Calibri" w:hAnsi="Calibri"/>
          <w:sz w:val="20"/>
          <w:szCs w:val="20"/>
        </w:rPr>
        <w:t xml:space="preserve"> tę część przedmiotu umowy </w:t>
      </w:r>
      <w:r w:rsidRPr="00997ADF">
        <w:rPr>
          <w:rFonts w:ascii="Calibri" w:hAnsi="Calibri"/>
          <w:sz w:val="20"/>
          <w:szCs w:val="20"/>
        </w:rPr>
        <w:t>wykonawca wystawi w terminie 2 miesięcy licząc od dnia zawarcia niniejszej umowy;</w:t>
      </w:r>
    </w:p>
    <w:p w:rsidR="00AF252E" w:rsidRPr="00997ADF" w:rsidRDefault="00AF252E" w:rsidP="00AF252E">
      <w:pPr>
        <w:ind w:right="23"/>
        <w:jc w:val="both"/>
        <w:rPr>
          <w:rFonts w:ascii="Calibri" w:hAnsi="Calibri"/>
          <w:sz w:val="20"/>
          <w:szCs w:val="20"/>
        </w:rPr>
      </w:pPr>
      <w:r w:rsidRPr="00997ADF">
        <w:rPr>
          <w:rFonts w:ascii="Calibri" w:hAnsi="Calibri"/>
          <w:sz w:val="20"/>
          <w:szCs w:val="20"/>
        </w:rPr>
        <w:t xml:space="preserve">- drugą fakturę opiewającą na </w:t>
      </w:r>
      <w:r w:rsidRPr="005434DE">
        <w:rPr>
          <w:rFonts w:ascii="Calibri" w:hAnsi="Calibri"/>
          <w:b/>
          <w:sz w:val="20"/>
          <w:szCs w:val="20"/>
        </w:rPr>
        <w:t>30 %</w:t>
      </w:r>
      <w:r w:rsidRPr="00997ADF">
        <w:rPr>
          <w:rFonts w:ascii="Calibri" w:hAnsi="Calibri"/>
          <w:sz w:val="20"/>
          <w:szCs w:val="20"/>
        </w:rPr>
        <w:t xml:space="preserve"> wartości wynagrodzenia umownego brutto za</w:t>
      </w:r>
      <w:r>
        <w:rPr>
          <w:rFonts w:ascii="Calibri" w:hAnsi="Calibri"/>
          <w:sz w:val="20"/>
          <w:szCs w:val="20"/>
        </w:rPr>
        <w:t xml:space="preserve"> tę część przedmiotu umowy </w:t>
      </w:r>
      <w:r w:rsidRPr="00997ADF">
        <w:rPr>
          <w:rFonts w:ascii="Calibri" w:hAnsi="Calibri"/>
          <w:sz w:val="20"/>
          <w:szCs w:val="20"/>
        </w:rPr>
        <w:t xml:space="preserve"> wykonawca wystawi w terminie 4 miesięcy licząc od dnia zawarcia niniejszej umowy;</w:t>
      </w:r>
    </w:p>
    <w:p w:rsidR="00AF252E" w:rsidRPr="00997ADF" w:rsidRDefault="00AF252E" w:rsidP="00AF252E">
      <w:pPr>
        <w:ind w:right="23"/>
        <w:jc w:val="both"/>
        <w:rPr>
          <w:rFonts w:ascii="Calibri" w:hAnsi="Calibri"/>
          <w:sz w:val="20"/>
          <w:szCs w:val="20"/>
        </w:rPr>
      </w:pPr>
      <w:r w:rsidRPr="00997ADF">
        <w:rPr>
          <w:rFonts w:ascii="Calibri" w:hAnsi="Calibri"/>
          <w:sz w:val="20"/>
          <w:szCs w:val="20"/>
        </w:rPr>
        <w:t xml:space="preserve">- trzecią fakturę </w:t>
      </w:r>
      <w:r>
        <w:rPr>
          <w:rFonts w:ascii="Calibri" w:hAnsi="Calibri"/>
          <w:sz w:val="20"/>
          <w:szCs w:val="20"/>
        </w:rPr>
        <w:t xml:space="preserve">opiewającą na </w:t>
      </w:r>
      <w:r w:rsidRPr="00A31B96">
        <w:rPr>
          <w:rFonts w:ascii="Calibri" w:hAnsi="Calibri"/>
          <w:b/>
          <w:sz w:val="20"/>
          <w:szCs w:val="20"/>
        </w:rPr>
        <w:t>30 %</w:t>
      </w:r>
      <w:r w:rsidRPr="00997ADF">
        <w:rPr>
          <w:rFonts w:ascii="Calibri" w:hAnsi="Calibri"/>
          <w:sz w:val="20"/>
          <w:szCs w:val="20"/>
        </w:rPr>
        <w:t xml:space="preserve"> wartości wynagrodzenia umownego brutto za</w:t>
      </w:r>
      <w:r>
        <w:rPr>
          <w:rFonts w:ascii="Calibri" w:hAnsi="Calibri"/>
          <w:sz w:val="20"/>
          <w:szCs w:val="20"/>
        </w:rPr>
        <w:t xml:space="preserve"> tę część przedmiotu umowy </w:t>
      </w:r>
      <w:r w:rsidRPr="00997ADF">
        <w:rPr>
          <w:rFonts w:ascii="Calibri" w:hAnsi="Calibri"/>
          <w:sz w:val="20"/>
          <w:szCs w:val="20"/>
        </w:rPr>
        <w:t>wykonawca wystawi po podpisaniu bezusterkow</w:t>
      </w:r>
      <w:r>
        <w:rPr>
          <w:rFonts w:ascii="Calibri" w:hAnsi="Calibri"/>
          <w:sz w:val="20"/>
          <w:szCs w:val="20"/>
        </w:rPr>
        <w:t>ego protokołu odbioru końcowego.</w:t>
      </w:r>
    </w:p>
    <w:p w:rsidR="00AF252E" w:rsidRDefault="00AF252E" w:rsidP="00AF252E">
      <w:pPr>
        <w:tabs>
          <w:tab w:val="left" w:pos="0"/>
          <w:tab w:val="left" w:pos="360"/>
        </w:tabs>
        <w:jc w:val="both"/>
        <w:rPr>
          <w:rFonts w:ascii="Calibri" w:hAnsi="Calibri" w:cs="Tahoma"/>
          <w:sz w:val="20"/>
          <w:szCs w:val="20"/>
        </w:rPr>
      </w:pPr>
      <w:r w:rsidRPr="00F56E86">
        <w:rPr>
          <w:rFonts w:ascii="Calibri" w:hAnsi="Calibri" w:cs="Tahoma"/>
          <w:b/>
          <w:sz w:val="20"/>
          <w:szCs w:val="20"/>
        </w:rPr>
        <w:t xml:space="preserve">Termin płatności </w:t>
      </w:r>
      <w:r w:rsidRPr="00F56E86">
        <w:rPr>
          <w:rFonts w:ascii="Calibri" w:hAnsi="Calibri" w:cs="Tahoma"/>
          <w:sz w:val="20"/>
          <w:szCs w:val="20"/>
        </w:rPr>
        <w:t>wynosi</w:t>
      </w:r>
      <w:r w:rsidRPr="00F56E86">
        <w:rPr>
          <w:rFonts w:ascii="Calibri" w:hAnsi="Calibri" w:cs="Tahoma"/>
          <w:b/>
          <w:sz w:val="20"/>
          <w:szCs w:val="20"/>
        </w:rPr>
        <w:t xml:space="preserve"> do 30 dni </w:t>
      </w:r>
      <w:r w:rsidRPr="00F56E86">
        <w:rPr>
          <w:rFonts w:ascii="Calibri" w:hAnsi="Calibri" w:cs="Tahoma"/>
          <w:sz w:val="20"/>
          <w:szCs w:val="20"/>
        </w:rPr>
        <w:t>od dnia dostarczenia prawidłowo wystawionej faktury VAT do siedziby Zamawiającego.</w:t>
      </w:r>
      <w:r>
        <w:rPr>
          <w:rFonts w:ascii="Calibri" w:hAnsi="Calibri" w:cs="Tahoma"/>
          <w:sz w:val="20"/>
          <w:szCs w:val="20"/>
        </w:rPr>
        <w:t xml:space="preserve">  </w:t>
      </w:r>
    </w:p>
    <w:p w:rsidR="00AF252E" w:rsidRPr="00F56E86" w:rsidRDefault="00AF252E" w:rsidP="00AF252E">
      <w:pPr>
        <w:tabs>
          <w:tab w:val="left" w:pos="360"/>
        </w:tabs>
        <w:jc w:val="both"/>
        <w:rPr>
          <w:rFonts w:ascii="Calibri" w:hAnsi="Calibri" w:cs="Tahoma"/>
          <w:sz w:val="20"/>
          <w:szCs w:val="20"/>
        </w:rPr>
      </w:pPr>
    </w:p>
    <w:p w:rsidR="00AF252E" w:rsidRPr="00C54ECD" w:rsidRDefault="00AF252E" w:rsidP="00AF252E">
      <w:pPr>
        <w:ind w:left="426" w:right="23"/>
        <w:jc w:val="both"/>
        <w:rPr>
          <w:rFonts w:ascii="Calibri" w:hAnsi="Calibri"/>
          <w:sz w:val="20"/>
          <w:szCs w:val="20"/>
        </w:rPr>
      </w:pPr>
    </w:p>
    <w:p w:rsidR="00AF252E" w:rsidRPr="00147641" w:rsidRDefault="00AF252E" w:rsidP="00AF252E">
      <w:pPr>
        <w:ind w:left="284" w:right="2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Pr="00147641">
        <w:rPr>
          <w:rFonts w:ascii="Calibri" w:hAnsi="Calibri"/>
          <w:sz w:val="20"/>
          <w:szCs w:val="20"/>
        </w:rPr>
        <w:t xml:space="preserve">Zasady rozliczeń płatności na rzecz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i podwykonawców:</w:t>
      </w:r>
    </w:p>
    <w:p w:rsidR="00AF252E" w:rsidRPr="00147641" w:rsidRDefault="00AF252E" w:rsidP="00AF252E">
      <w:pPr>
        <w:pStyle w:val="Akapitzlist"/>
        <w:numPr>
          <w:ilvl w:val="1"/>
          <w:numId w:val="11"/>
        </w:numPr>
        <w:tabs>
          <w:tab w:val="clear" w:pos="1997"/>
        </w:tabs>
        <w:suppressAutoHyphens w:val="0"/>
        <w:ind w:left="993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przypadku realizacji robót z udziałem podwykonawcy/ów lub dalszych podwykonawców ustala się, że warunkiem zapłaty wynagrodzenia za wykonane roboty budowlane, będzie przedstawienie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dowodów zapłaty wymaganego wynagrodzenia podwykonawcom i dalszym podwykonawcom, o których mowa w § 6 Umowy, biorącym udział w realizacji odebranych robót budowlanych; dowody przedstawione przez Wykonawcę powinny obejmować jego zobowiązania finansowe wynikające z zawartej umowy jak również kwotę na którą wystawiona jest faktura,</w:t>
      </w:r>
    </w:p>
    <w:p w:rsidR="00AF252E" w:rsidRPr="00147641" w:rsidRDefault="00AF252E" w:rsidP="00AF252E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przypadku nie złożenia przez </w:t>
      </w:r>
      <w:r w:rsidRPr="00147641">
        <w:rPr>
          <w:rFonts w:ascii="Calibri" w:hAnsi="Calibri"/>
          <w:b/>
          <w:sz w:val="20"/>
          <w:szCs w:val="20"/>
        </w:rPr>
        <w:t xml:space="preserve">Wykonawcę </w:t>
      </w:r>
      <w:r w:rsidRPr="00147641">
        <w:rPr>
          <w:rFonts w:ascii="Calibri" w:hAnsi="Calibri"/>
          <w:sz w:val="20"/>
          <w:szCs w:val="20"/>
        </w:rPr>
        <w:t>wszystkich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dowodów zapłaty o których mowa w pkt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2.1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wstrzymuje się wypłatę, należnego wynagrodzenia za odebrane roboty budowlane w części równej sumie kwot wynikających z nieprzedstawionych dowodów zapłaty,</w:t>
      </w:r>
    </w:p>
    <w:p w:rsidR="00AF252E" w:rsidRPr="00147641" w:rsidRDefault="00AF252E" w:rsidP="00AF252E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dokonuje bezpośredniej zapłaty wymagalnego wynagrodzenia przysługującego podwykonawcy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lub dalszemu podwykonawcy</w:t>
      </w:r>
      <w:r w:rsidRPr="00147641">
        <w:rPr>
          <w:rFonts w:ascii="Calibri" w:hAnsi="Calibri"/>
          <w:sz w:val="20"/>
          <w:szCs w:val="20"/>
        </w:rPr>
        <w:t xml:space="preserve">, który zawarł zaakceptowaną przez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umowę o podwykonawstwo, której przedmiotem są roboty budowlane, lub który zawarł przedłożoną </w:t>
      </w:r>
      <w:r w:rsidRPr="00147641">
        <w:rPr>
          <w:rFonts w:ascii="Calibri" w:hAnsi="Calibri"/>
          <w:b/>
          <w:sz w:val="20"/>
          <w:szCs w:val="20"/>
        </w:rPr>
        <w:t>Zamawiającemu</w:t>
      </w:r>
      <w:r w:rsidRPr="00147641">
        <w:rPr>
          <w:rFonts w:ascii="Calibri" w:hAnsi="Calibri"/>
          <w:sz w:val="20"/>
          <w:szCs w:val="20"/>
        </w:rPr>
        <w:t xml:space="preserve"> umowę o podwykonawstwo, której przedmiotem są dostawy lub usługi, w przypadku uchylenia się od obowiązku zapłaty odpowiednio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, podwykonawcę </w:t>
      </w:r>
      <w:r w:rsidRPr="00CB7ED8">
        <w:rPr>
          <w:rFonts w:ascii="Calibri" w:hAnsi="Calibri"/>
          <w:sz w:val="20"/>
          <w:szCs w:val="20"/>
        </w:rPr>
        <w:t>lub dalszego podwykonawcę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 xml:space="preserve">zamówienia na roboty budowlane. W tym przypadku kwota wypłaconego wynagrodzenia jest potrącana z wynagrodzenia należnego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>,</w:t>
      </w:r>
    </w:p>
    <w:p w:rsidR="00AF252E" w:rsidRPr="00147641" w:rsidRDefault="00AF252E" w:rsidP="00AF252E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Wynagrodzenie, o którym mowa w pkt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2.3</w:t>
      </w:r>
      <w:r w:rsidRPr="00147641">
        <w:rPr>
          <w:rFonts w:ascii="Calibri" w:hAnsi="Calibri"/>
          <w:sz w:val="20"/>
          <w:szCs w:val="20"/>
        </w:rPr>
        <w:t xml:space="preserve"> , dotyczy wyłącznie należności powstałych po zaakceptowaniu przez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umowy o podwykonawstwo, której przedmiotem są roboty budowlane, lub po przedłożeniu </w:t>
      </w:r>
      <w:r w:rsidRPr="00147641">
        <w:rPr>
          <w:rFonts w:ascii="Calibri" w:hAnsi="Calibri"/>
          <w:b/>
          <w:sz w:val="20"/>
          <w:szCs w:val="20"/>
        </w:rPr>
        <w:t>Zamawiającemu</w:t>
      </w:r>
      <w:r w:rsidRPr="00147641">
        <w:rPr>
          <w:rFonts w:ascii="Calibri" w:hAnsi="Calibri"/>
          <w:sz w:val="20"/>
          <w:szCs w:val="20"/>
        </w:rPr>
        <w:t xml:space="preserve"> poświadczonej za zgodność z oryginałem kopii umowy o podwykonawstwo, której przedmiotem są dostawy lub usługi,</w:t>
      </w:r>
    </w:p>
    <w:p w:rsidR="00AF252E" w:rsidRPr="00147641" w:rsidRDefault="00AF252E" w:rsidP="00AF252E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Bezpośrednia zapłata obejmuje wyłącznie należne wynagrodzenie, bez odsetek, należnych podwykonawcy lub dalszemu podwykonawcy,</w:t>
      </w:r>
    </w:p>
    <w:p w:rsidR="00AF252E" w:rsidRPr="00147641" w:rsidRDefault="00AF252E" w:rsidP="00AF252E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Przed dokonaniem bezpośredniej zapłaty </w:t>
      </w: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jest obowiązany umożliwić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zgłoszenie pisemnych uwag dotyczących zasadności bezpośredniej zapłaty wynagrodzenia podwykonawcy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lub dalszemu podwykonawcy</w:t>
      </w:r>
      <w:r w:rsidRPr="00147641">
        <w:rPr>
          <w:rFonts w:ascii="Calibri" w:hAnsi="Calibri"/>
          <w:sz w:val="20"/>
          <w:szCs w:val="20"/>
        </w:rPr>
        <w:t>, o których mowa w pkt.</w:t>
      </w:r>
      <w:r w:rsidRPr="00CB7ED8">
        <w:rPr>
          <w:rFonts w:ascii="Calibri" w:hAnsi="Calibri"/>
          <w:sz w:val="20"/>
          <w:szCs w:val="20"/>
        </w:rPr>
        <w:t>2.3</w:t>
      </w:r>
      <w:r w:rsidRPr="00147641">
        <w:rPr>
          <w:rFonts w:ascii="Calibri" w:hAnsi="Calibri"/>
          <w:sz w:val="20"/>
          <w:szCs w:val="20"/>
        </w:rPr>
        <w:t xml:space="preserve">  </w:t>
      </w: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informuje o terminie zgłaszania uwag, nie krótszym niż 7 dni od dnia doręczenia tej informacji,</w:t>
      </w:r>
    </w:p>
    <w:p w:rsidR="00AF252E" w:rsidRPr="00147641" w:rsidRDefault="00AF252E" w:rsidP="00AF252E">
      <w:pPr>
        <w:numPr>
          <w:ilvl w:val="1"/>
          <w:numId w:val="11"/>
        </w:numPr>
        <w:ind w:left="1020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 przypadku zgłoszenia uwag, o których mowa w pkt.</w:t>
      </w:r>
      <w:r w:rsidRPr="00CB7ED8">
        <w:rPr>
          <w:rFonts w:ascii="Calibri" w:hAnsi="Calibri"/>
          <w:sz w:val="20"/>
          <w:szCs w:val="20"/>
        </w:rPr>
        <w:t>2.6 3.6</w:t>
      </w:r>
      <w:r w:rsidRPr="00147641">
        <w:rPr>
          <w:rFonts w:ascii="Calibri" w:hAnsi="Calibri"/>
          <w:sz w:val="20"/>
          <w:szCs w:val="20"/>
        </w:rPr>
        <w:t xml:space="preserve">, w terminie wskazanym przez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, </w:t>
      </w: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może:</w:t>
      </w:r>
    </w:p>
    <w:p w:rsidR="00AF252E" w:rsidRPr="00147641" w:rsidRDefault="00AF252E" w:rsidP="00AF252E">
      <w:pPr>
        <w:pStyle w:val="Akapitzlist"/>
        <w:numPr>
          <w:ilvl w:val="2"/>
          <w:numId w:val="11"/>
        </w:numPr>
        <w:suppressAutoHyphens w:val="0"/>
        <w:ind w:left="1701" w:hanging="708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nie dokonać bezpośredniej zapłaty wynagrodzenia </w:t>
      </w:r>
      <w:r w:rsidRPr="00CB7ED8">
        <w:rPr>
          <w:rFonts w:ascii="Calibri" w:hAnsi="Calibri"/>
          <w:sz w:val="20"/>
          <w:szCs w:val="20"/>
        </w:rPr>
        <w:t>podwykonawcy lub dalszemu podwykonawcy,</w:t>
      </w:r>
      <w:r w:rsidRPr="00147641">
        <w:rPr>
          <w:rFonts w:ascii="Calibri" w:hAnsi="Calibri"/>
          <w:sz w:val="20"/>
          <w:szCs w:val="20"/>
        </w:rPr>
        <w:t xml:space="preserve"> jeżeli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wykaże niezasadność takiej zapłaty, albo</w:t>
      </w:r>
    </w:p>
    <w:p w:rsidR="00AF252E" w:rsidRPr="00147641" w:rsidRDefault="00AF252E" w:rsidP="00AF252E">
      <w:pPr>
        <w:pStyle w:val="Akapitzlist"/>
        <w:numPr>
          <w:ilvl w:val="2"/>
          <w:numId w:val="11"/>
        </w:numPr>
        <w:suppressAutoHyphens w:val="0"/>
        <w:ind w:left="1701" w:hanging="708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złożyć do depozytu sądowego kwotę potrzebną na pokrycie wynagrodzenia podwykonawcy </w:t>
      </w:r>
      <w:r w:rsidRPr="00CB7ED8">
        <w:rPr>
          <w:rFonts w:ascii="Calibri" w:hAnsi="Calibri"/>
          <w:sz w:val="20"/>
          <w:szCs w:val="20"/>
        </w:rPr>
        <w:t>lub dalszego podwykonawcy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 xml:space="preserve">w przypadku istnienia zasadniczej wątpliwości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co do wysokości należnej zapłaty lub podmiotu, któremu płatność się należy, albo</w:t>
      </w:r>
    </w:p>
    <w:p w:rsidR="00AF252E" w:rsidRPr="00147641" w:rsidRDefault="00AF252E" w:rsidP="00AF252E">
      <w:pPr>
        <w:pStyle w:val="Akapitzlist"/>
        <w:numPr>
          <w:ilvl w:val="2"/>
          <w:numId w:val="11"/>
        </w:numPr>
        <w:suppressAutoHyphens w:val="0"/>
        <w:ind w:left="1701" w:hanging="708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dokonać bezpośredniej zapłaty wynagrodzenia podwykonawcy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lub dalszemu podwykonawcy</w:t>
      </w:r>
      <w:r w:rsidRPr="00147641">
        <w:rPr>
          <w:rFonts w:ascii="Calibri" w:hAnsi="Calibri"/>
          <w:sz w:val="20"/>
          <w:szCs w:val="20"/>
        </w:rPr>
        <w:t>, jeżeli podwykonawca wykaże zasadność takiej zapłaty.</w:t>
      </w:r>
    </w:p>
    <w:p w:rsidR="00AF252E" w:rsidRPr="00147641" w:rsidRDefault="00AF252E" w:rsidP="00AF252E">
      <w:pPr>
        <w:numPr>
          <w:ilvl w:val="1"/>
          <w:numId w:val="11"/>
        </w:numPr>
        <w:ind w:left="1020" w:right="23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przypadku, gdy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, zgodnie z zawartą z podwykonawcą umową, dokonał potrącenia z wynagrodzenia podwykonawcy naliczonych kar umownych lub dokonuje zatrzymania części wynagrodzenia na poczet zabezpieczenia należytego wykonania umowy, </w:t>
      </w: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dokona wypłaty tych kwot na rachunek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pod warunkiem przedstawienia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oświadczenia podwykonawcy, iż w zakresie potrąconej lub zatrzymanej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kwoty podwykonawca zrzeka się roszczenia o zapłatę w stosunku do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lub, w przypadku braku </w:t>
      </w:r>
      <w:r w:rsidRPr="00147641">
        <w:rPr>
          <w:rFonts w:ascii="Calibri" w:hAnsi="Calibri"/>
          <w:sz w:val="20"/>
          <w:szCs w:val="20"/>
        </w:rPr>
        <w:lastRenderedPageBreak/>
        <w:t xml:space="preserve">takiego oświadczenia podwykonawcy, złożenia oświadczenia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, iż w zakresie potrąconej lub zatrzymanej kwoty poddaje się egzekucji z art. 777 § 1 pkt 5 kodeksu postępowania cywilnego, przy czym zdarzeniem, od którego uzależnione byłoby wykonanie obowiązku zapłaty byłoby wydanie przeciwko </w:t>
      </w:r>
      <w:r w:rsidRPr="00147641">
        <w:rPr>
          <w:rFonts w:ascii="Calibri" w:hAnsi="Calibri"/>
          <w:b/>
          <w:sz w:val="20"/>
          <w:szCs w:val="20"/>
        </w:rPr>
        <w:t>Zamawiającemu</w:t>
      </w:r>
      <w:r w:rsidRPr="00147641">
        <w:rPr>
          <w:rFonts w:ascii="Calibri" w:hAnsi="Calibri"/>
          <w:sz w:val="20"/>
          <w:szCs w:val="20"/>
        </w:rPr>
        <w:t xml:space="preserve"> prawomocnego wyroku o zapłatę na rzecz któregokolwiek z podwykonawców należności wynikających z umowy zawartej pomiędzy </w:t>
      </w:r>
      <w:r w:rsidRPr="00147641">
        <w:rPr>
          <w:rFonts w:ascii="Calibri" w:hAnsi="Calibri"/>
          <w:b/>
          <w:sz w:val="20"/>
          <w:szCs w:val="20"/>
        </w:rPr>
        <w:t>Wykonawcą</w:t>
      </w:r>
      <w:r w:rsidRPr="00147641">
        <w:rPr>
          <w:rFonts w:ascii="Calibri" w:hAnsi="Calibri"/>
          <w:sz w:val="20"/>
          <w:szCs w:val="20"/>
        </w:rPr>
        <w:t xml:space="preserve"> a podwykonawcami, a dotyczącej realizacji robót określonych w § 1 w postępowaniu toczącym się przy udziale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w charakterze interwenienta ubocznego,</w:t>
      </w:r>
    </w:p>
    <w:p w:rsidR="00AF252E" w:rsidRPr="00147641" w:rsidRDefault="00AF252E" w:rsidP="00AF252E">
      <w:pPr>
        <w:numPr>
          <w:ilvl w:val="1"/>
          <w:numId w:val="11"/>
        </w:numPr>
        <w:ind w:left="1020" w:right="23" w:hanging="594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do faktury końcowej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przedstawi dowody zapłaty o których mowa w pkt</w:t>
      </w:r>
      <w:r>
        <w:rPr>
          <w:rFonts w:ascii="Calibri" w:hAnsi="Calibri"/>
          <w:sz w:val="20"/>
          <w:szCs w:val="20"/>
        </w:rPr>
        <w:t xml:space="preserve"> </w:t>
      </w:r>
      <w:r w:rsidRPr="00CB7ED8">
        <w:rPr>
          <w:rFonts w:ascii="Calibri" w:hAnsi="Calibri"/>
          <w:sz w:val="20"/>
          <w:szCs w:val="20"/>
        </w:rPr>
        <w:t>2.1</w:t>
      </w:r>
      <w:r w:rsidRPr="00147641">
        <w:rPr>
          <w:rFonts w:ascii="Calibri" w:hAnsi="Calibri"/>
          <w:sz w:val="20"/>
          <w:szCs w:val="20"/>
        </w:rPr>
        <w:t xml:space="preserve"> (potwierdzenie przelewu wraz z oświadczeniem podwykonawcy oraz kopią faktury wystawionej przez podwykonawcę z datą wpływu do osoby zobowiązanej do zapłaty) wymagalnego wynagrodzenia podwykonawcom, o których mowa w § 6 Umowy, biorącym udział w realizacji odebranych robót budowlanych; dowody przedstawione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powinny obejmować jego zobowiązania finansowe wynikające z zawartej umowy i  obejmujące również kwotę, na którą wystawiona jest bieżąca faktura.</w:t>
      </w:r>
    </w:p>
    <w:p w:rsidR="00AF252E" w:rsidRPr="00147641" w:rsidRDefault="00AF252E" w:rsidP="00AF252E">
      <w:pPr>
        <w:pStyle w:val="Akapitzlist"/>
        <w:numPr>
          <w:ilvl w:val="0"/>
          <w:numId w:val="11"/>
        </w:numPr>
        <w:tabs>
          <w:tab w:val="num" w:pos="644"/>
        </w:tabs>
        <w:suppressAutoHyphens w:val="0"/>
        <w:ind w:left="426" w:right="23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Należności Wykonawcy i Podwykonawcy/ów z tytułu realizacji umowy płatne będą przelewem na rachunek bankowy Wykonawcy  i Podwykonawcy/ów wskazany na fakturze w ciągu </w:t>
      </w:r>
      <w:r>
        <w:rPr>
          <w:rFonts w:ascii="Calibri" w:hAnsi="Calibri"/>
          <w:sz w:val="20"/>
          <w:szCs w:val="20"/>
        </w:rPr>
        <w:t xml:space="preserve">do </w:t>
      </w:r>
      <w:r w:rsidRPr="00147641">
        <w:rPr>
          <w:rFonts w:ascii="Calibri" w:hAnsi="Calibri"/>
          <w:sz w:val="20"/>
          <w:szCs w:val="20"/>
        </w:rPr>
        <w:t>30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 xml:space="preserve">dni od dostarczenia prawidłowo wystawionej faktury VAT. </w:t>
      </w:r>
    </w:p>
    <w:p w:rsidR="00AF252E" w:rsidRPr="00147641" w:rsidRDefault="00AF252E" w:rsidP="00AF252E">
      <w:pPr>
        <w:pStyle w:val="Akapitzlist"/>
        <w:numPr>
          <w:ilvl w:val="0"/>
          <w:numId w:val="11"/>
        </w:numPr>
        <w:tabs>
          <w:tab w:val="num" w:pos="644"/>
        </w:tabs>
        <w:suppressAutoHyphens w:val="0"/>
        <w:ind w:left="426" w:right="23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Za datę zapłaty strony uznają datę złożenia przez płatnika polecenia przelewu bankowego.</w:t>
      </w:r>
    </w:p>
    <w:p w:rsidR="00AF252E" w:rsidRPr="00147641" w:rsidRDefault="00AF252E" w:rsidP="00AF252E">
      <w:pPr>
        <w:pStyle w:val="Akapitzlist"/>
        <w:numPr>
          <w:ilvl w:val="0"/>
          <w:numId w:val="11"/>
        </w:numPr>
        <w:tabs>
          <w:tab w:val="num" w:pos="644"/>
        </w:tabs>
        <w:suppressAutoHyphens w:val="0"/>
        <w:ind w:left="426" w:right="23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związku z płatnościami o których mowa w ust.  </w:t>
      </w:r>
      <w:r w:rsidRPr="00CB7ED8">
        <w:rPr>
          <w:rFonts w:ascii="Calibri" w:hAnsi="Calibri"/>
          <w:sz w:val="20"/>
          <w:szCs w:val="20"/>
        </w:rPr>
        <w:t>2 pkt. 2.3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niniejszego paragrafu kierowanymi bezpośrednio przez Zamawiającego na rzecz Wykonawcy i Podwykonawcy/ów, Wykonawca oświadcza, że nie zwalnia go to z obowiązku wynikającego z art. 647 Kodeksu Cywilnego tj., że odpowiada on jak za własne działania lub zaniechania osób, z których pomocą wykonuje niniejszą umowę.</w:t>
      </w:r>
    </w:p>
    <w:p w:rsidR="00AF252E" w:rsidRPr="00147641" w:rsidRDefault="00AF252E" w:rsidP="00AF252E">
      <w:pPr>
        <w:pStyle w:val="Akapitzlist"/>
        <w:numPr>
          <w:ilvl w:val="0"/>
          <w:numId w:val="11"/>
        </w:numPr>
        <w:tabs>
          <w:tab w:val="num" w:pos="644"/>
        </w:tabs>
        <w:suppressAutoHyphens w:val="0"/>
        <w:ind w:left="426" w:right="23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Faktur</w:t>
      </w:r>
      <w:r>
        <w:rPr>
          <w:rFonts w:ascii="Calibri" w:hAnsi="Calibri"/>
          <w:sz w:val="20"/>
          <w:szCs w:val="20"/>
        </w:rPr>
        <w:t>ę</w:t>
      </w:r>
      <w:r w:rsidRPr="00147641">
        <w:rPr>
          <w:rFonts w:ascii="Calibri" w:hAnsi="Calibri"/>
          <w:sz w:val="20"/>
          <w:szCs w:val="20"/>
        </w:rPr>
        <w:t xml:space="preserve"> należy wystawić na: </w:t>
      </w:r>
      <w:r>
        <w:rPr>
          <w:rFonts w:ascii="Calibri" w:hAnsi="Calibri"/>
          <w:sz w:val="20"/>
          <w:szCs w:val="20"/>
        </w:rPr>
        <w:t>Inwestycje Medyczne Łódzkiego Sp. z o.o. al. Piłsudzkiego 12 lok 515</w:t>
      </w:r>
      <w:r w:rsidRPr="00CB7ED8">
        <w:rPr>
          <w:rFonts w:ascii="Calibri" w:hAnsi="Calibri"/>
          <w:sz w:val="20"/>
          <w:szCs w:val="20"/>
        </w:rPr>
        <w:t>, Łódź</w:t>
      </w:r>
      <w:r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sz w:val="20"/>
          <w:szCs w:val="20"/>
        </w:rPr>
        <w:t>i dostarczyć do siedziby Zamawiającego.</w:t>
      </w:r>
    </w:p>
    <w:p w:rsidR="00AF252E" w:rsidRPr="00147641" w:rsidRDefault="00AF252E" w:rsidP="00AF252E">
      <w:pPr>
        <w:pStyle w:val="Akapitzlist"/>
        <w:numPr>
          <w:ilvl w:val="0"/>
          <w:numId w:val="11"/>
        </w:numPr>
        <w:tabs>
          <w:tab w:val="num" w:pos="644"/>
        </w:tabs>
        <w:suppressAutoHyphens w:val="0"/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Łączna wartość faktur</w:t>
      </w:r>
      <w:r>
        <w:rPr>
          <w:rFonts w:ascii="Calibri" w:hAnsi="Calibri"/>
          <w:sz w:val="20"/>
          <w:szCs w:val="20"/>
        </w:rPr>
        <w:t xml:space="preserve"> wystawion</w:t>
      </w:r>
      <w:r w:rsidRPr="00CB7ED8">
        <w:rPr>
          <w:rFonts w:ascii="Calibri" w:hAnsi="Calibri"/>
          <w:sz w:val="20"/>
          <w:szCs w:val="20"/>
        </w:rPr>
        <w:t>ych</w:t>
      </w:r>
      <w:r w:rsidRPr="00147641">
        <w:rPr>
          <w:rFonts w:ascii="Calibri" w:hAnsi="Calibri"/>
          <w:sz w:val="20"/>
          <w:szCs w:val="20"/>
        </w:rPr>
        <w:t xml:space="preserve"> przez Wykonawcę i Podwykonawcę/ów nie może przekroczyć wartości umownej brutto określonej w </w:t>
      </w:r>
      <w:r w:rsidRPr="00147641">
        <w:rPr>
          <w:rFonts w:ascii="Calibri" w:hAnsi="Calibri"/>
          <w:bCs/>
          <w:sz w:val="20"/>
          <w:szCs w:val="20"/>
        </w:rPr>
        <w:t>§</w:t>
      </w:r>
      <w:r w:rsidRPr="00147641">
        <w:rPr>
          <w:rFonts w:ascii="Calibri" w:hAnsi="Calibri"/>
          <w:sz w:val="20"/>
          <w:szCs w:val="20"/>
        </w:rPr>
        <w:t>7 pkt. 1</w:t>
      </w:r>
    </w:p>
    <w:p w:rsidR="00AF252E" w:rsidRPr="00147641" w:rsidRDefault="00AF252E" w:rsidP="00AF252E">
      <w:pPr>
        <w:tabs>
          <w:tab w:val="left" w:pos="4253"/>
        </w:tabs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10</w:t>
      </w:r>
    </w:p>
    <w:p w:rsidR="00AF252E" w:rsidRPr="00147641" w:rsidRDefault="00AF252E" w:rsidP="00AF252E">
      <w:pPr>
        <w:tabs>
          <w:tab w:val="left" w:pos="4253"/>
        </w:tabs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NADZÓR ZE STRONY ZAMAWIAJĄCEGO I WYKONAWCY</w:t>
      </w:r>
    </w:p>
    <w:p w:rsidR="00AF252E" w:rsidRPr="00147641" w:rsidRDefault="00AF252E" w:rsidP="00AF252E">
      <w:pPr>
        <w:numPr>
          <w:ilvl w:val="0"/>
          <w:numId w:val="16"/>
        </w:numPr>
        <w:tabs>
          <w:tab w:val="clear" w:pos="644"/>
          <w:tab w:val="num" w:pos="426"/>
          <w:tab w:val="left" w:pos="4253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Osobami do kontaktu w sprawach niniejszej umowy są:</w:t>
      </w:r>
    </w:p>
    <w:p w:rsidR="00AF252E" w:rsidRPr="00147641" w:rsidRDefault="00AF252E" w:rsidP="00AF252E">
      <w:pPr>
        <w:pStyle w:val="Akapitzlist"/>
        <w:numPr>
          <w:ilvl w:val="1"/>
          <w:numId w:val="17"/>
        </w:numPr>
        <w:tabs>
          <w:tab w:val="left" w:pos="993"/>
        </w:tabs>
        <w:suppressAutoHyphens w:val="0"/>
        <w:ind w:left="99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ze strony Wykonawcy: .................................</w:t>
      </w:r>
      <w:r>
        <w:rPr>
          <w:rFonts w:ascii="Calibri" w:hAnsi="Calibri"/>
          <w:sz w:val="20"/>
          <w:szCs w:val="20"/>
        </w:rPr>
        <w:t>.............. ;Kierownik budowy: ……………………………………</w:t>
      </w:r>
    </w:p>
    <w:p w:rsidR="00AF252E" w:rsidRPr="00E66622" w:rsidRDefault="00AF252E" w:rsidP="00AF252E">
      <w:pPr>
        <w:pStyle w:val="Akapitzlist"/>
        <w:numPr>
          <w:ilvl w:val="1"/>
          <w:numId w:val="17"/>
        </w:numPr>
        <w:tabs>
          <w:tab w:val="left" w:pos="993"/>
        </w:tabs>
        <w:suppressAutoHyphens w:val="0"/>
        <w:ind w:left="993" w:hanging="567"/>
        <w:jc w:val="both"/>
        <w:rPr>
          <w:rFonts w:ascii="Calibri" w:hAnsi="Calibri"/>
          <w:sz w:val="20"/>
          <w:szCs w:val="20"/>
        </w:rPr>
      </w:pPr>
      <w:r w:rsidRPr="00E66622">
        <w:rPr>
          <w:rFonts w:ascii="Calibri" w:hAnsi="Calibri"/>
          <w:sz w:val="20"/>
          <w:szCs w:val="20"/>
        </w:rPr>
        <w:t>ze strony Zamawiającego: ………………………………, tel: ………………………….. ,Inspektor Nadzoru</w:t>
      </w:r>
      <w:r>
        <w:rPr>
          <w:rFonts w:ascii="Calibri" w:hAnsi="Calibri"/>
          <w:sz w:val="20"/>
          <w:szCs w:val="20"/>
        </w:rPr>
        <w:t xml:space="preserve">: </w:t>
      </w:r>
      <w:r w:rsidRPr="00E66622">
        <w:rPr>
          <w:rFonts w:ascii="Calibri" w:hAnsi="Calibri"/>
          <w:sz w:val="20"/>
          <w:szCs w:val="20"/>
        </w:rPr>
        <w:t>…………………</w:t>
      </w:r>
    </w:p>
    <w:p w:rsidR="00AF252E" w:rsidRPr="00147641" w:rsidRDefault="00AF252E" w:rsidP="00AF252E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Zmiana Kierownika budowy i osoby nadzorującej ze strony </w:t>
      </w:r>
      <w:r w:rsidRPr="00147641">
        <w:rPr>
          <w:rFonts w:ascii="Calibri" w:hAnsi="Calibri"/>
          <w:b/>
          <w:bCs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może nastąpić w formie powiadomienia i nie wymaga aneksu do niniejszej umowy.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 xml:space="preserve"> 11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147641">
        <w:rPr>
          <w:rFonts w:ascii="Calibri" w:hAnsi="Calibri"/>
          <w:b/>
          <w:bCs/>
          <w:color w:val="000000"/>
          <w:sz w:val="20"/>
          <w:szCs w:val="20"/>
        </w:rPr>
        <w:t>KARY UMOWNE</w:t>
      </w:r>
    </w:p>
    <w:p w:rsidR="00AF252E" w:rsidRPr="00147641" w:rsidRDefault="00AF252E" w:rsidP="00AF252E">
      <w:pPr>
        <w:pStyle w:val="Akapitzlist"/>
        <w:numPr>
          <w:ilvl w:val="0"/>
          <w:numId w:val="18"/>
        </w:numPr>
        <w:suppressAutoHyphens w:val="0"/>
        <w:ind w:left="426" w:hanging="426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147641">
        <w:rPr>
          <w:rFonts w:ascii="Calibri" w:hAnsi="Calibri"/>
          <w:color w:val="000000"/>
          <w:sz w:val="20"/>
          <w:szCs w:val="20"/>
        </w:rPr>
        <w:t xml:space="preserve">W razie nie wykonania lub nienależytego wykonania przedmiotu umowy, 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 xml:space="preserve">Zamawiający </w:t>
      </w:r>
      <w:r w:rsidRPr="00147641">
        <w:rPr>
          <w:rFonts w:ascii="Calibri" w:hAnsi="Calibri"/>
          <w:color w:val="000000"/>
          <w:sz w:val="20"/>
          <w:szCs w:val="20"/>
        </w:rPr>
        <w:t xml:space="preserve"> ma prawo naliczać kary umowne w następujących przypadkach:</w:t>
      </w:r>
    </w:p>
    <w:p w:rsidR="00AF252E" w:rsidRPr="00147641" w:rsidRDefault="00AF252E" w:rsidP="00AF252E">
      <w:pPr>
        <w:pStyle w:val="Akapitzlist"/>
        <w:numPr>
          <w:ilvl w:val="1"/>
          <w:numId w:val="19"/>
        </w:numPr>
        <w:tabs>
          <w:tab w:val="num" w:pos="993"/>
        </w:tabs>
        <w:suppressAutoHyphens w:val="0"/>
        <w:ind w:left="993" w:hanging="567"/>
        <w:jc w:val="both"/>
        <w:rPr>
          <w:rFonts w:ascii="Calibri" w:hAnsi="Calibri"/>
          <w:color w:val="000000"/>
          <w:sz w:val="20"/>
          <w:szCs w:val="20"/>
        </w:rPr>
      </w:pPr>
      <w:r w:rsidRPr="00147641">
        <w:rPr>
          <w:rFonts w:ascii="Calibri" w:hAnsi="Calibri"/>
          <w:color w:val="000000"/>
          <w:sz w:val="20"/>
          <w:szCs w:val="20"/>
        </w:rPr>
        <w:t xml:space="preserve">za opóźnienie w wykonaniu przedmiotu umowy w wysokości </w:t>
      </w:r>
      <w:r>
        <w:rPr>
          <w:rFonts w:ascii="Calibri" w:hAnsi="Calibri"/>
          <w:b/>
          <w:bCs/>
          <w:color w:val="000000"/>
          <w:sz w:val="20"/>
          <w:szCs w:val="20"/>
        </w:rPr>
        <w:t>0,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>1%</w:t>
      </w:r>
      <w:r w:rsidRPr="00215A3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wynagrodzenia ryczałtowego</w:t>
      </w:r>
      <w:r w:rsidRPr="00147641">
        <w:rPr>
          <w:rFonts w:ascii="Calibri" w:hAnsi="Calibri"/>
          <w:color w:val="000000"/>
          <w:sz w:val="20"/>
          <w:szCs w:val="20"/>
        </w:rPr>
        <w:t xml:space="preserve"> brutto za całość przedmiotu umowy określon</w:t>
      </w:r>
      <w:r>
        <w:rPr>
          <w:rFonts w:ascii="Calibri" w:hAnsi="Calibri"/>
          <w:color w:val="000000"/>
          <w:sz w:val="20"/>
          <w:szCs w:val="20"/>
        </w:rPr>
        <w:t>ego</w:t>
      </w:r>
      <w:r w:rsidRPr="00147641">
        <w:rPr>
          <w:rFonts w:ascii="Calibri" w:hAnsi="Calibri"/>
          <w:color w:val="000000"/>
          <w:sz w:val="20"/>
          <w:szCs w:val="20"/>
        </w:rPr>
        <w:t xml:space="preserve"> w </w:t>
      </w:r>
      <w:r w:rsidRPr="00147641">
        <w:rPr>
          <w:rFonts w:ascii="Calibri" w:hAnsi="Calibri"/>
          <w:bCs/>
          <w:sz w:val="20"/>
          <w:szCs w:val="20"/>
        </w:rPr>
        <w:t>§</w:t>
      </w:r>
      <w:r w:rsidRPr="00147641">
        <w:rPr>
          <w:rFonts w:ascii="Calibri" w:hAnsi="Calibri"/>
          <w:color w:val="000000"/>
          <w:sz w:val="20"/>
          <w:szCs w:val="20"/>
        </w:rPr>
        <w:t xml:space="preserve">  7 pkt. 1 niniejszej umowy,  za każdy rozpoczęty dzień  opóźnienia, nie więcej niż </w:t>
      </w:r>
      <w:r>
        <w:rPr>
          <w:rFonts w:ascii="Calibri" w:hAnsi="Calibri"/>
          <w:color w:val="000000"/>
          <w:sz w:val="20"/>
          <w:szCs w:val="20"/>
        </w:rPr>
        <w:t>7</w:t>
      </w:r>
      <w:r w:rsidRPr="00147641">
        <w:rPr>
          <w:rFonts w:ascii="Calibri" w:hAnsi="Calibri"/>
          <w:color w:val="000000"/>
          <w:sz w:val="20"/>
          <w:szCs w:val="20"/>
        </w:rPr>
        <w:t>0 %  kwoty umownej brutto,</w:t>
      </w:r>
    </w:p>
    <w:p w:rsidR="00AF252E" w:rsidRDefault="00AF252E" w:rsidP="00AF252E">
      <w:pPr>
        <w:pStyle w:val="Akapitzlist"/>
        <w:numPr>
          <w:ilvl w:val="1"/>
          <w:numId w:val="19"/>
        </w:numPr>
        <w:tabs>
          <w:tab w:val="num" w:pos="993"/>
        </w:tabs>
        <w:suppressAutoHyphens w:val="0"/>
        <w:ind w:left="993" w:hanging="567"/>
        <w:jc w:val="both"/>
        <w:rPr>
          <w:rFonts w:ascii="Calibri" w:hAnsi="Calibri"/>
          <w:color w:val="000000"/>
          <w:sz w:val="20"/>
          <w:szCs w:val="20"/>
        </w:rPr>
      </w:pPr>
      <w:r w:rsidRPr="00147641">
        <w:rPr>
          <w:rFonts w:ascii="Calibri" w:hAnsi="Calibri"/>
          <w:color w:val="000000"/>
          <w:sz w:val="20"/>
          <w:szCs w:val="20"/>
        </w:rPr>
        <w:t xml:space="preserve">za odstąpienie od umowy z przyczyn leżących po stronie </w:t>
      </w:r>
      <w:r w:rsidRPr="00147641">
        <w:rPr>
          <w:rFonts w:ascii="Calibri" w:hAnsi="Calibri"/>
          <w:b/>
          <w:color w:val="000000"/>
          <w:sz w:val="20"/>
          <w:szCs w:val="20"/>
        </w:rPr>
        <w:t>Wykonawcy</w:t>
      </w:r>
      <w:r w:rsidRPr="00147641">
        <w:rPr>
          <w:rFonts w:ascii="Calibri" w:hAnsi="Calibri"/>
          <w:color w:val="000000"/>
          <w:sz w:val="20"/>
          <w:szCs w:val="20"/>
        </w:rPr>
        <w:t xml:space="preserve">  w wysokości </w:t>
      </w:r>
      <w:r>
        <w:rPr>
          <w:rFonts w:ascii="Calibri" w:hAnsi="Calibri"/>
          <w:b/>
          <w:bCs/>
          <w:color w:val="000000"/>
          <w:sz w:val="20"/>
          <w:szCs w:val="20"/>
        </w:rPr>
        <w:t>4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>0%</w:t>
      </w:r>
      <w:r>
        <w:rPr>
          <w:rFonts w:ascii="Calibri" w:hAnsi="Calibri"/>
          <w:color w:val="000000"/>
          <w:sz w:val="20"/>
          <w:szCs w:val="20"/>
        </w:rPr>
        <w:t xml:space="preserve"> wynagrodzenia  ryczałtowego</w:t>
      </w:r>
      <w:r w:rsidRPr="00147641">
        <w:rPr>
          <w:rFonts w:ascii="Calibri" w:hAnsi="Calibri"/>
          <w:color w:val="000000"/>
          <w:sz w:val="20"/>
          <w:szCs w:val="20"/>
        </w:rPr>
        <w:t xml:space="preserve"> brutto za cały przedmiot zamówienia,</w:t>
      </w:r>
    </w:p>
    <w:p w:rsidR="00AF252E" w:rsidRPr="00147641" w:rsidRDefault="00AF252E" w:rsidP="00AF252E">
      <w:pPr>
        <w:pStyle w:val="Akapitzlist"/>
        <w:numPr>
          <w:ilvl w:val="1"/>
          <w:numId w:val="19"/>
        </w:numPr>
        <w:tabs>
          <w:tab w:val="num" w:pos="993"/>
        </w:tabs>
        <w:suppressAutoHyphens w:val="0"/>
        <w:ind w:left="993" w:hanging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za brak zabezpieczenia przedmiotu umowy na skutek odstąpienia  jednej ze stron w wysokości 5000,00 zł z każdy rozpoczęty dzień opóźnienia w stosunku do terminu wymienionego w </w:t>
      </w:r>
      <w:r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/>
          <w:color w:val="000000"/>
          <w:sz w:val="20"/>
          <w:szCs w:val="20"/>
        </w:rPr>
        <w:t xml:space="preserve"> 13 pkt 3.1</w:t>
      </w:r>
    </w:p>
    <w:p w:rsidR="00AF252E" w:rsidRPr="00147641" w:rsidRDefault="00AF252E" w:rsidP="00AF252E">
      <w:pPr>
        <w:pStyle w:val="Akapitzlist"/>
        <w:numPr>
          <w:ilvl w:val="1"/>
          <w:numId w:val="19"/>
        </w:numPr>
        <w:tabs>
          <w:tab w:val="num" w:pos="993"/>
        </w:tabs>
        <w:suppressAutoHyphens w:val="0"/>
        <w:ind w:left="993" w:hanging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każdorazowego </w:t>
      </w:r>
      <w:r w:rsidRPr="00147641">
        <w:rPr>
          <w:rFonts w:ascii="Calibri" w:hAnsi="Calibri"/>
          <w:color w:val="000000"/>
          <w:sz w:val="20"/>
          <w:szCs w:val="20"/>
        </w:rPr>
        <w:t>nieprzedłożenia do zaakceptowania projektu umowy o podwykonawstwo lub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 xml:space="preserve">projektu jej zmiany w sprawie wykonania robót budowlanych, w </w:t>
      </w:r>
      <w:r w:rsidRPr="00147641">
        <w:rPr>
          <w:rFonts w:ascii="Calibri" w:hAnsi="Calibri"/>
          <w:sz w:val="20"/>
          <w:szCs w:val="20"/>
        </w:rPr>
        <w:t xml:space="preserve">wysokości </w:t>
      </w:r>
      <w:r>
        <w:rPr>
          <w:rFonts w:ascii="Calibri" w:hAnsi="Calibri"/>
          <w:sz w:val="20"/>
          <w:szCs w:val="20"/>
        </w:rPr>
        <w:t>5</w:t>
      </w:r>
      <w:r w:rsidRPr="00147641">
        <w:rPr>
          <w:rFonts w:ascii="Calibri" w:hAnsi="Calibri"/>
          <w:sz w:val="20"/>
          <w:szCs w:val="20"/>
        </w:rPr>
        <w:t>000,00 zł (</w:t>
      </w:r>
      <w:r w:rsidRPr="00147641">
        <w:rPr>
          <w:rFonts w:ascii="Calibri" w:hAnsi="Calibri"/>
          <w:color w:val="000000"/>
          <w:sz w:val="20"/>
          <w:szCs w:val="20"/>
        </w:rPr>
        <w:t>słownie:</w:t>
      </w:r>
      <w:r>
        <w:rPr>
          <w:rFonts w:ascii="Calibri" w:hAnsi="Calibri"/>
          <w:color w:val="000000"/>
          <w:sz w:val="20"/>
          <w:szCs w:val="20"/>
        </w:rPr>
        <w:t xml:space="preserve"> pięć</w:t>
      </w:r>
      <w:r w:rsidRPr="00147641">
        <w:rPr>
          <w:rFonts w:ascii="Calibri" w:hAnsi="Calibri"/>
          <w:color w:val="000000"/>
          <w:sz w:val="20"/>
          <w:szCs w:val="20"/>
        </w:rPr>
        <w:t xml:space="preserve"> tysi</w:t>
      </w:r>
      <w:r>
        <w:rPr>
          <w:rFonts w:ascii="Calibri" w:hAnsi="Calibri"/>
          <w:color w:val="000000"/>
          <w:sz w:val="20"/>
          <w:szCs w:val="20"/>
        </w:rPr>
        <w:t>ęcy</w:t>
      </w:r>
      <w:r w:rsidRPr="00147641">
        <w:rPr>
          <w:rFonts w:ascii="Calibri" w:hAnsi="Calibri"/>
          <w:color w:val="000000"/>
          <w:sz w:val="20"/>
          <w:szCs w:val="20"/>
        </w:rPr>
        <w:t xml:space="preserve"> zł 00/100  gr),</w:t>
      </w:r>
    </w:p>
    <w:p w:rsidR="00AF252E" w:rsidRPr="00147641" w:rsidRDefault="00AF252E" w:rsidP="00AF252E">
      <w:pPr>
        <w:pStyle w:val="Akapitzlist"/>
        <w:numPr>
          <w:ilvl w:val="1"/>
          <w:numId w:val="19"/>
        </w:numPr>
        <w:tabs>
          <w:tab w:val="clear" w:pos="1287"/>
          <w:tab w:val="num" w:pos="993"/>
        </w:tabs>
        <w:suppressAutoHyphens w:val="0"/>
        <w:ind w:left="993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każdorazowego </w:t>
      </w:r>
      <w:r w:rsidRPr="00147641">
        <w:rPr>
          <w:rFonts w:ascii="Calibri" w:hAnsi="Calibri"/>
          <w:color w:val="000000"/>
          <w:sz w:val="20"/>
          <w:szCs w:val="20"/>
        </w:rPr>
        <w:t>nieprzedłożenia poświadczonej za zgodność z oryginałem kopii umowy o podwykonawstwo (w rozumieniu art. 2 pkt. 9b ustawy prawo zamówień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>publicznych) lub nieprzedłożenie kopii jej zmiany w terminie 7 dni od daty jej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 xml:space="preserve">podpisania, w </w:t>
      </w:r>
      <w:r w:rsidRPr="00147641">
        <w:rPr>
          <w:rFonts w:ascii="Calibri" w:hAnsi="Calibri"/>
          <w:sz w:val="20"/>
          <w:szCs w:val="20"/>
        </w:rPr>
        <w:t>wysokości</w:t>
      </w:r>
      <w:r>
        <w:rPr>
          <w:rFonts w:ascii="Calibri" w:hAnsi="Calibri"/>
          <w:sz w:val="20"/>
          <w:szCs w:val="20"/>
        </w:rPr>
        <w:t xml:space="preserve"> 5</w:t>
      </w:r>
      <w:r w:rsidRPr="00147641">
        <w:rPr>
          <w:rFonts w:ascii="Calibri" w:hAnsi="Calibri"/>
          <w:sz w:val="20"/>
          <w:szCs w:val="20"/>
        </w:rPr>
        <w:t xml:space="preserve">000,00 zł (słownie: </w:t>
      </w:r>
      <w:r>
        <w:rPr>
          <w:rFonts w:ascii="Calibri" w:hAnsi="Calibri"/>
          <w:sz w:val="20"/>
          <w:szCs w:val="20"/>
        </w:rPr>
        <w:t>pięć</w:t>
      </w:r>
      <w:r w:rsidRPr="00147641">
        <w:rPr>
          <w:rFonts w:ascii="Calibri" w:hAnsi="Calibri"/>
          <w:sz w:val="20"/>
          <w:szCs w:val="20"/>
        </w:rPr>
        <w:t xml:space="preserve"> tysi</w:t>
      </w:r>
      <w:r>
        <w:rPr>
          <w:rFonts w:ascii="Calibri" w:hAnsi="Calibri"/>
          <w:sz w:val="20"/>
          <w:szCs w:val="20"/>
        </w:rPr>
        <w:t>ę</w:t>
      </w:r>
      <w:r w:rsidRPr="00147641">
        <w:rPr>
          <w:rFonts w:ascii="Calibri" w:hAnsi="Calibri"/>
          <w:sz w:val="20"/>
          <w:szCs w:val="20"/>
        </w:rPr>
        <w:t>c</w:t>
      </w:r>
      <w:r>
        <w:rPr>
          <w:rFonts w:ascii="Calibri" w:hAnsi="Calibri"/>
          <w:sz w:val="20"/>
          <w:szCs w:val="20"/>
        </w:rPr>
        <w:t>y</w:t>
      </w:r>
      <w:r w:rsidRPr="00147641">
        <w:rPr>
          <w:rFonts w:ascii="Calibri" w:hAnsi="Calibri"/>
          <w:sz w:val="20"/>
          <w:szCs w:val="20"/>
        </w:rPr>
        <w:t xml:space="preserve"> zł 00/100  gr),</w:t>
      </w:r>
    </w:p>
    <w:p w:rsidR="00AF252E" w:rsidRPr="00147641" w:rsidRDefault="00AF252E" w:rsidP="00AF252E">
      <w:pPr>
        <w:pStyle w:val="Akapitzlist"/>
        <w:numPr>
          <w:ilvl w:val="1"/>
          <w:numId w:val="19"/>
        </w:numPr>
        <w:tabs>
          <w:tab w:val="num" w:pos="993"/>
        </w:tabs>
        <w:suppressAutoHyphens w:val="0"/>
        <w:ind w:left="993" w:hanging="567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każdorazowo </w:t>
      </w:r>
      <w:r w:rsidRPr="00147641">
        <w:rPr>
          <w:rFonts w:ascii="Calibri" w:hAnsi="Calibri"/>
          <w:color w:val="000000"/>
          <w:sz w:val="20"/>
          <w:szCs w:val="20"/>
        </w:rPr>
        <w:t>za stwierdzony brak zapłaty wynagrodzenia należnego podwykonawcom lub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 xml:space="preserve">dalszym podwykonawcom – w wysokości </w:t>
      </w:r>
      <w:r>
        <w:rPr>
          <w:rFonts w:ascii="Calibri" w:hAnsi="Calibri"/>
          <w:color w:val="000000"/>
          <w:sz w:val="20"/>
          <w:szCs w:val="20"/>
        </w:rPr>
        <w:t xml:space="preserve">7 </w:t>
      </w:r>
      <w:r w:rsidRPr="00147641">
        <w:rPr>
          <w:rFonts w:ascii="Calibri" w:hAnsi="Calibri"/>
          <w:color w:val="000000"/>
          <w:sz w:val="20"/>
          <w:szCs w:val="20"/>
        </w:rPr>
        <w:t xml:space="preserve">000,00 zł (słownie: </w:t>
      </w:r>
      <w:r>
        <w:rPr>
          <w:rFonts w:ascii="Calibri" w:hAnsi="Calibri"/>
          <w:color w:val="000000"/>
          <w:sz w:val="20"/>
          <w:szCs w:val="20"/>
        </w:rPr>
        <w:t>siedem tysięcy</w:t>
      </w:r>
      <w:r w:rsidRPr="00147641">
        <w:rPr>
          <w:rFonts w:ascii="Calibri" w:hAnsi="Calibri"/>
          <w:color w:val="000000"/>
          <w:sz w:val="20"/>
          <w:szCs w:val="20"/>
        </w:rPr>
        <w:t xml:space="preserve"> zł 00/100) oraz za każdorazowo za nieterminową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 xml:space="preserve">zapłatę wynagrodzenia należnego podwykonawcom i dalszym podwykonawcom – </w:t>
      </w:r>
      <w:r w:rsidRPr="00147641">
        <w:rPr>
          <w:rFonts w:ascii="Calibri" w:hAnsi="Calibri"/>
          <w:sz w:val="20"/>
          <w:szCs w:val="20"/>
        </w:rPr>
        <w:t xml:space="preserve">w wysokości </w:t>
      </w:r>
      <w:r>
        <w:rPr>
          <w:rFonts w:ascii="Calibri" w:hAnsi="Calibri"/>
          <w:sz w:val="20"/>
          <w:szCs w:val="20"/>
        </w:rPr>
        <w:t>5</w:t>
      </w:r>
      <w:r w:rsidRPr="00147641">
        <w:rPr>
          <w:rFonts w:ascii="Calibri" w:hAnsi="Calibri"/>
          <w:sz w:val="20"/>
          <w:szCs w:val="20"/>
        </w:rPr>
        <w:t xml:space="preserve">000,00 </w:t>
      </w:r>
      <w:r w:rsidRPr="00147641">
        <w:rPr>
          <w:rFonts w:ascii="Calibri" w:hAnsi="Calibri"/>
          <w:color w:val="000000"/>
          <w:sz w:val="20"/>
          <w:szCs w:val="20"/>
        </w:rPr>
        <w:t xml:space="preserve">zł (słownie: </w:t>
      </w:r>
      <w:r>
        <w:rPr>
          <w:rFonts w:ascii="Calibri" w:hAnsi="Calibri"/>
          <w:color w:val="000000"/>
          <w:sz w:val="20"/>
          <w:szCs w:val="20"/>
        </w:rPr>
        <w:t>pięć</w:t>
      </w:r>
      <w:r w:rsidRPr="00147641">
        <w:rPr>
          <w:rFonts w:ascii="Calibri" w:hAnsi="Calibri"/>
          <w:color w:val="000000"/>
          <w:sz w:val="20"/>
          <w:szCs w:val="20"/>
        </w:rPr>
        <w:t xml:space="preserve"> tysi</w:t>
      </w:r>
      <w:r>
        <w:rPr>
          <w:rFonts w:ascii="Calibri" w:hAnsi="Calibri"/>
          <w:color w:val="000000"/>
          <w:sz w:val="20"/>
          <w:szCs w:val="20"/>
        </w:rPr>
        <w:t>ęcy</w:t>
      </w:r>
      <w:r w:rsidRPr="00147641">
        <w:rPr>
          <w:rFonts w:ascii="Calibri" w:hAnsi="Calibri"/>
          <w:color w:val="000000"/>
          <w:sz w:val="20"/>
          <w:szCs w:val="20"/>
        </w:rPr>
        <w:t xml:space="preserve"> zł 00/100),</w:t>
      </w:r>
    </w:p>
    <w:p w:rsidR="00AF252E" w:rsidRDefault="00AF252E" w:rsidP="00AF252E">
      <w:pPr>
        <w:pStyle w:val="Akapitzlist"/>
        <w:numPr>
          <w:ilvl w:val="1"/>
          <w:numId w:val="19"/>
        </w:numPr>
        <w:tabs>
          <w:tab w:val="left" w:pos="426"/>
          <w:tab w:val="num" w:pos="993"/>
        </w:tabs>
        <w:suppressAutoHyphens w:val="0"/>
        <w:ind w:left="993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każdorazowo </w:t>
      </w:r>
      <w:r w:rsidRPr="00147641">
        <w:rPr>
          <w:rFonts w:ascii="Calibri" w:hAnsi="Calibri"/>
          <w:color w:val="000000"/>
          <w:sz w:val="20"/>
          <w:szCs w:val="20"/>
        </w:rPr>
        <w:t>za brak zmiany umowy o podwykonawstwo w zakresie terminu zapłaty, o którym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147641">
        <w:rPr>
          <w:rFonts w:ascii="Calibri" w:hAnsi="Calibri"/>
          <w:color w:val="000000"/>
          <w:sz w:val="20"/>
          <w:szCs w:val="20"/>
        </w:rPr>
        <w:t xml:space="preserve">mowa w § 6 ust. 2 </w:t>
      </w:r>
      <w:r w:rsidRPr="00147641">
        <w:rPr>
          <w:rFonts w:ascii="Calibri" w:hAnsi="Calibri"/>
          <w:sz w:val="20"/>
          <w:szCs w:val="20"/>
        </w:rPr>
        <w:t xml:space="preserve">– w wysokości </w:t>
      </w:r>
      <w:r>
        <w:rPr>
          <w:rFonts w:ascii="Calibri" w:hAnsi="Calibri"/>
          <w:sz w:val="20"/>
          <w:szCs w:val="20"/>
        </w:rPr>
        <w:t>20</w:t>
      </w:r>
      <w:r w:rsidRPr="00147641">
        <w:rPr>
          <w:rFonts w:ascii="Calibri" w:hAnsi="Calibri"/>
          <w:sz w:val="20"/>
          <w:szCs w:val="20"/>
        </w:rPr>
        <w:t xml:space="preserve">00,00 zł (słownie: </w:t>
      </w:r>
      <w:r>
        <w:rPr>
          <w:rFonts w:ascii="Calibri" w:hAnsi="Calibri"/>
          <w:sz w:val="20"/>
          <w:szCs w:val="20"/>
        </w:rPr>
        <w:t>dwa tysiące</w:t>
      </w:r>
      <w:r w:rsidRPr="00147641">
        <w:rPr>
          <w:rFonts w:ascii="Calibri" w:hAnsi="Calibri"/>
          <w:sz w:val="20"/>
          <w:szCs w:val="20"/>
        </w:rPr>
        <w:t xml:space="preserve"> złotych i 00/100). </w:t>
      </w:r>
    </w:p>
    <w:p w:rsidR="00AF252E" w:rsidRPr="00022636" w:rsidRDefault="00AF252E" w:rsidP="00AF252E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022636">
        <w:rPr>
          <w:rFonts w:ascii="Calibri" w:hAnsi="Calibri" w:cs="Calibri"/>
          <w:sz w:val="20"/>
          <w:szCs w:val="20"/>
        </w:rPr>
        <w:lastRenderedPageBreak/>
        <w:t xml:space="preserve">1.7.      w wysokości 1000,00 zł, w przypadku uchybienia terminowi </w:t>
      </w:r>
      <w:r w:rsidRPr="00022636">
        <w:rPr>
          <w:rFonts w:ascii="Calibri" w:hAnsi="Calibri" w:cs="Calibri"/>
          <w:bCs/>
          <w:sz w:val="20"/>
          <w:szCs w:val="20"/>
        </w:rPr>
        <w:t>przystąpienia serwisu do naprawy za każdy rozpoczęty dzień opóźnienia</w:t>
      </w:r>
    </w:p>
    <w:p w:rsidR="00AF252E" w:rsidRPr="00022636" w:rsidRDefault="00AF252E" w:rsidP="00AF252E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022636">
        <w:rPr>
          <w:rFonts w:ascii="Calibri" w:hAnsi="Calibri" w:cs="Calibri"/>
          <w:sz w:val="20"/>
          <w:szCs w:val="20"/>
        </w:rPr>
        <w:t xml:space="preserve">1.8.   w wysokości 1500,00 zł, w przypadku uchybienia terminowi </w:t>
      </w:r>
      <w:r w:rsidRPr="00022636">
        <w:rPr>
          <w:rFonts w:ascii="Calibri" w:hAnsi="Calibri" w:cs="Calibri"/>
          <w:bCs/>
          <w:sz w:val="20"/>
          <w:szCs w:val="20"/>
        </w:rPr>
        <w:t xml:space="preserve"> wykonania naprawy gwarancyjnej bez użycia części zamiennych, za każdy rozpoczęty dzień opóźnienia</w:t>
      </w:r>
    </w:p>
    <w:p w:rsidR="00AF252E" w:rsidRPr="00022636" w:rsidRDefault="00AF252E" w:rsidP="00AF252E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022636">
        <w:rPr>
          <w:rFonts w:ascii="Calibri" w:hAnsi="Calibri" w:cs="Calibri"/>
          <w:sz w:val="20"/>
          <w:szCs w:val="20"/>
        </w:rPr>
        <w:t>1.9. w wysokości 1500,00 zł , w przypadku uchybienia terminowi</w:t>
      </w:r>
      <w:r w:rsidRPr="00022636">
        <w:rPr>
          <w:rFonts w:ascii="Calibri" w:hAnsi="Calibri" w:cs="Calibri"/>
          <w:bCs/>
          <w:sz w:val="20"/>
          <w:szCs w:val="20"/>
        </w:rPr>
        <w:t xml:space="preserve"> wykonania naprawy gwarancyjnej z użyciem części zamiennych, za każdy rozpoczęty dzień opóźnienia</w:t>
      </w:r>
    </w:p>
    <w:p w:rsidR="00AF252E" w:rsidRPr="00147641" w:rsidRDefault="00AF252E" w:rsidP="00AF252E">
      <w:pPr>
        <w:pStyle w:val="Akapitzlist"/>
        <w:tabs>
          <w:tab w:val="left" w:pos="426"/>
          <w:tab w:val="num" w:pos="1287"/>
        </w:tabs>
        <w:suppressAutoHyphens w:val="0"/>
        <w:ind w:left="993"/>
        <w:jc w:val="both"/>
        <w:rPr>
          <w:rFonts w:ascii="Calibri" w:hAnsi="Calibri"/>
          <w:sz w:val="20"/>
          <w:szCs w:val="20"/>
        </w:rPr>
      </w:pPr>
    </w:p>
    <w:p w:rsidR="00AF252E" w:rsidRPr="00147641" w:rsidRDefault="00AF252E" w:rsidP="00AF252E">
      <w:pPr>
        <w:numPr>
          <w:ilvl w:val="0"/>
          <w:numId w:val="18"/>
        </w:numPr>
        <w:tabs>
          <w:tab w:val="left" w:pos="426"/>
          <w:tab w:val="left" w:pos="567"/>
        </w:tabs>
        <w:ind w:left="426" w:hanging="426"/>
        <w:jc w:val="both"/>
        <w:rPr>
          <w:rFonts w:ascii="Calibri" w:hAnsi="Calibri"/>
          <w:color w:val="000000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ma prawo potrącić należne </w:t>
      </w:r>
      <w:r w:rsidRPr="00147641">
        <w:rPr>
          <w:rFonts w:ascii="Calibri" w:hAnsi="Calibri"/>
          <w:color w:val="000000"/>
          <w:sz w:val="20"/>
          <w:szCs w:val="20"/>
        </w:rPr>
        <w:t xml:space="preserve">mu kary  umowne z  wynagrodzenia </w:t>
      </w:r>
      <w:r w:rsidRPr="00147641">
        <w:rPr>
          <w:rFonts w:ascii="Calibri" w:hAnsi="Calibri"/>
          <w:b/>
          <w:color w:val="000000"/>
          <w:sz w:val="20"/>
          <w:szCs w:val="20"/>
        </w:rPr>
        <w:t>Wykonawcy</w:t>
      </w:r>
      <w:r w:rsidRPr="00147641">
        <w:rPr>
          <w:rFonts w:ascii="Calibri" w:hAnsi="Calibri"/>
          <w:color w:val="000000"/>
          <w:sz w:val="20"/>
          <w:szCs w:val="20"/>
        </w:rPr>
        <w:t xml:space="preserve"> na co </w:t>
      </w:r>
      <w:r w:rsidRPr="00147641">
        <w:rPr>
          <w:rFonts w:ascii="Calibri" w:hAnsi="Calibri"/>
          <w:b/>
          <w:color w:val="000000"/>
          <w:sz w:val="20"/>
          <w:szCs w:val="20"/>
        </w:rPr>
        <w:t>Wykonawca</w:t>
      </w:r>
      <w:r w:rsidRPr="00147641">
        <w:rPr>
          <w:rFonts w:ascii="Calibri" w:hAnsi="Calibri"/>
          <w:color w:val="000000"/>
          <w:sz w:val="20"/>
          <w:szCs w:val="20"/>
        </w:rPr>
        <w:t xml:space="preserve"> wyraża zgodę.</w:t>
      </w:r>
    </w:p>
    <w:p w:rsidR="00AF252E" w:rsidRDefault="00AF252E" w:rsidP="00AF252E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Calibri" w:hAnsi="Calibri"/>
          <w:color w:val="000000"/>
          <w:sz w:val="20"/>
          <w:szCs w:val="20"/>
        </w:rPr>
      </w:pPr>
      <w:r w:rsidRPr="00147641">
        <w:rPr>
          <w:rFonts w:ascii="Calibri" w:hAnsi="Calibri"/>
          <w:color w:val="000000"/>
          <w:sz w:val="20"/>
          <w:szCs w:val="20"/>
        </w:rPr>
        <w:t xml:space="preserve">Jeżeli wysokość szkody przekracza wysokość kar umownych, 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>Zamawiający</w:t>
      </w:r>
      <w:r w:rsidRPr="00147641">
        <w:rPr>
          <w:rFonts w:ascii="Calibri" w:hAnsi="Calibri"/>
          <w:color w:val="000000"/>
          <w:sz w:val="20"/>
          <w:szCs w:val="20"/>
        </w:rPr>
        <w:t xml:space="preserve"> będzie dochodzić swoich praw na zasadach określonych w Kodeksie cywilnym.</w:t>
      </w:r>
    </w:p>
    <w:p w:rsidR="00AF252E" w:rsidRPr="003065A0" w:rsidRDefault="00AF252E" w:rsidP="00AF252E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3065A0">
        <w:rPr>
          <w:rFonts w:ascii="Calibri" w:hAnsi="Calibri"/>
          <w:sz w:val="20"/>
          <w:szCs w:val="20"/>
        </w:rPr>
        <w:t xml:space="preserve">W przypadku stwierdzenia niewykonania przez wykonawcę wymogu, o którym mowa w </w:t>
      </w:r>
      <w:r w:rsidRPr="003065A0">
        <w:rPr>
          <w:rFonts w:ascii="Calibri" w:hAnsi="Calibri"/>
          <w:b/>
          <w:bCs/>
          <w:sz w:val="20"/>
          <w:szCs w:val="20"/>
        </w:rPr>
        <w:t xml:space="preserve">§3 ust.17 </w:t>
      </w:r>
      <w:r w:rsidRPr="003065A0">
        <w:rPr>
          <w:rFonts w:ascii="Calibri" w:hAnsi="Calibri"/>
          <w:bCs/>
          <w:sz w:val="20"/>
          <w:szCs w:val="20"/>
        </w:rPr>
        <w:t>zatrudnienia na podstawie</w:t>
      </w:r>
      <w:r w:rsidRPr="003065A0">
        <w:rPr>
          <w:rFonts w:ascii="Calibri" w:hAnsi="Calibri"/>
          <w:b/>
          <w:bCs/>
          <w:sz w:val="20"/>
          <w:szCs w:val="20"/>
        </w:rPr>
        <w:t xml:space="preserve"> </w:t>
      </w:r>
      <w:r w:rsidRPr="003065A0">
        <w:rPr>
          <w:rFonts w:ascii="Calibri" w:hAnsi="Calibri"/>
          <w:bCs/>
          <w:sz w:val="20"/>
          <w:szCs w:val="20"/>
        </w:rPr>
        <w:t xml:space="preserve">umowy o pracę wykonawca zapłaci zamawiającemu karę umowna w wysokości </w:t>
      </w:r>
      <w:r w:rsidRPr="002C38E6">
        <w:rPr>
          <w:rFonts w:ascii="Calibri" w:hAnsi="Calibri"/>
          <w:bCs/>
          <w:sz w:val="20"/>
          <w:szCs w:val="20"/>
        </w:rPr>
        <w:t>2%</w:t>
      </w:r>
      <w:r w:rsidRPr="003065A0">
        <w:rPr>
          <w:rFonts w:ascii="Calibri" w:hAnsi="Calibri"/>
          <w:bCs/>
          <w:sz w:val="20"/>
          <w:szCs w:val="20"/>
        </w:rPr>
        <w:t xml:space="preserve">   wartości wynagrodzenia ryczałtowego brutto niniejszej umowy.</w:t>
      </w:r>
    </w:p>
    <w:p w:rsidR="00AF252E" w:rsidRPr="003065A0" w:rsidRDefault="00AF252E" w:rsidP="00AF252E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3065A0">
        <w:rPr>
          <w:rFonts w:ascii="Calibri" w:hAnsi="Calibri"/>
          <w:sz w:val="20"/>
          <w:szCs w:val="20"/>
        </w:rPr>
        <w:t xml:space="preserve">W przypadku niezłożenia przez wykonawcę w wyznaczonym przez zamawiającego terminie żądanych przez zamawiającego dowodów w celu potwierdzenia spełnienia przez wykonawcę wymogu zatrudnienia na podstawie umowy o pracę, wykonawca zapłaci zamawiającemu karę umowną w wysokości </w:t>
      </w:r>
      <w:r w:rsidRPr="002C38E6">
        <w:rPr>
          <w:rFonts w:ascii="Calibri" w:hAnsi="Calibri"/>
          <w:sz w:val="20"/>
          <w:szCs w:val="20"/>
        </w:rPr>
        <w:t>0,2%</w:t>
      </w:r>
      <w:r w:rsidRPr="003065A0">
        <w:rPr>
          <w:rFonts w:ascii="Calibri" w:hAnsi="Calibri"/>
          <w:sz w:val="20"/>
          <w:szCs w:val="20"/>
        </w:rPr>
        <w:t xml:space="preserve"> wartości wynagrodzenia ryczałtowego brutto za każdy dzień opóźnienia.</w:t>
      </w:r>
    </w:p>
    <w:p w:rsidR="00AF252E" w:rsidRPr="00147641" w:rsidRDefault="00AF252E" w:rsidP="00AF252E">
      <w:pPr>
        <w:tabs>
          <w:tab w:val="left" w:pos="284"/>
          <w:tab w:val="left" w:pos="567"/>
        </w:tabs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 xml:space="preserve"> 12</w:t>
      </w:r>
    </w:p>
    <w:p w:rsidR="00AF252E" w:rsidRDefault="00AF252E" w:rsidP="00AF252E">
      <w:pPr>
        <w:tabs>
          <w:tab w:val="left" w:pos="284"/>
          <w:tab w:val="left" w:pos="567"/>
        </w:tabs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 RĘKOJMIA i </w:t>
      </w:r>
      <w:r w:rsidRPr="00147641">
        <w:rPr>
          <w:rFonts w:ascii="Calibri" w:hAnsi="Calibri"/>
          <w:b/>
          <w:bCs/>
          <w:color w:val="000000"/>
          <w:sz w:val="20"/>
          <w:szCs w:val="20"/>
        </w:rPr>
        <w:t>GWARANCJA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:rsidR="00AF252E" w:rsidRPr="00E8081B" w:rsidRDefault="00AF252E" w:rsidP="00AF252E">
      <w:pPr>
        <w:pStyle w:val="Normalny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Wykonawca ponosi odpowiedzialność z tytułu rękojmi za wady fizyczne i prawne obiektu, jeżeli powodują, że obiekt jest niezgodny z wymaganiami określonymi w Umowie oraz SIWZ.</w:t>
      </w:r>
    </w:p>
    <w:p w:rsidR="00AF252E" w:rsidRPr="00E8081B" w:rsidRDefault="00AF252E" w:rsidP="00AF252E">
      <w:pPr>
        <w:pStyle w:val="Normalny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Wykonawca odpowiada z tytułu rękojmi, jeżeli wada fizyczna zostanie stwierdzona przed upływem 5 lat od dnia wydania obiektu Zamawiającemu.</w:t>
      </w:r>
    </w:p>
    <w:p w:rsidR="00AF252E" w:rsidRPr="00E8081B" w:rsidRDefault="00AF252E" w:rsidP="00AF252E">
      <w:pPr>
        <w:pStyle w:val="Normalny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Roszczenie o usunięcie wady przedawnia się z upływem roku, licząc od dnia stwierdzenia wady.</w:t>
      </w:r>
    </w:p>
    <w:p w:rsidR="00AF252E" w:rsidRPr="00E8081B" w:rsidRDefault="00AF252E" w:rsidP="00AF252E">
      <w:pPr>
        <w:pStyle w:val="NormalnyWeb"/>
        <w:spacing w:before="0" w:beforeAutospacing="0" w:after="0" w:afterAutospacing="0"/>
        <w:ind w:left="36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Bieg terminu przedawnienia roszczenia o usunięcie wady prawnej rozpoczyna się od dnia, w którym Zamawiający dowiedział się o istnieniu wady, a jeżeli Zamawiający dowiedział się o istnieniu wady dopiero na skutek powództwa osoby trzeciej – od dnia, w którym orzeczenie wydane w sporze z osobą trzecią stało się prawomocne.</w:t>
      </w:r>
    </w:p>
    <w:p w:rsidR="00AF252E" w:rsidRPr="00E8081B" w:rsidRDefault="00AF252E" w:rsidP="00AF252E">
      <w:pPr>
        <w:pStyle w:val="Normalny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Uprawnienia z tytułu rękojmi za wady obejmują także zakres zamówienia zrealizowany przez Wykonawcę za pomocą podwykonawców.</w:t>
      </w:r>
    </w:p>
    <w:p w:rsidR="00AF252E" w:rsidRPr="000A10F0" w:rsidRDefault="00AF252E" w:rsidP="00AF252E">
      <w:pPr>
        <w:pStyle w:val="Normalny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E8081B">
        <w:rPr>
          <w:rFonts w:ascii="Calibri" w:hAnsi="Calibri" w:cs="Calibri"/>
          <w:bCs/>
        </w:rPr>
        <w:t>W pozostałych kwestiach dotyczących rękojmi za wady, nieuregulowanych niniejszą Umową, stosuje się przepisy Kodeksu cywilnego.</w:t>
      </w:r>
    </w:p>
    <w:p w:rsidR="00AF252E" w:rsidRDefault="00AF252E" w:rsidP="00AF252E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6.Wykonawca udziela na wykonany przedmiot umowy  gwarancji w ten sposób, iż gwarantuje</w:t>
      </w:r>
      <w:r w:rsidRPr="00A74F88">
        <w:rPr>
          <w:rFonts w:ascii="Calibri" w:hAnsi="Calibri" w:cs="Calibri"/>
          <w:bCs/>
        </w:rPr>
        <w:t xml:space="preserve"> że zrealizowan</w:t>
      </w:r>
      <w:r>
        <w:rPr>
          <w:rFonts w:ascii="Calibri" w:hAnsi="Calibri" w:cs="Calibri"/>
          <w:bCs/>
        </w:rPr>
        <w:t xml:space="preserve">y przez niego Przedmiot Umowy </w:t>
      </w:r>
      <w:r w:rsidRPr="00A74F88">
        <w:rPr>
          <w:rFonts w:ascii="Calibri" w:hAnsi="Calibri" w:cs="Calibri"/>
          <w:bCs/>
        </w:rPr>
        <w:t>w wykonaniu niniejszej Umowy woln</w:t>
      </w:r>
      <w:r>
        <w:rPr>
          <w:rFonts w:ascii="Calibri" w:hAnsi="Calibri" w:cs="Calibri"/>
          <w:bCs/>
        </w:rPr>
        <w:t>y</w:t>
      </w:r>
      <w:r w:rsidRPr="00A74F88">
        <w:rPr>
          <w:rFonts w:ascii="Calibri" w:hAnsi="Calibri" w:cs="Calibri"/>
          <w:bCs/>
        </w:rPr>
        <w:t xml:space="preserve"> jest od wad technicznych i pod każdym względem nadaje się do realizacji celu przewidzianego w Umowie. Wszystkie roboty  będą wykonane zgodnie z najlepszą wiedzą, doświadczeniem, przy użyciu najnowszych obowiązujących rozwiązań. Celem prawidłowego wykonania </w:t>
      </w:r>
      <w:r>
        <w:rPr>
          <w:rFonts w:ascii="Calibri" w:hAnsi="Calibri" w:cs="Calibri"/>
          <w:bCs/>
        </w:rPr>
        <w:t>U</w:t>
      </w:r>
      <w:r w:rsidRPr="00A74F88">
        <w:rPr>
          <w:rFonts w:ascii="Calibri" w:hAnsi="Calibri" w:cs="Calibri"/>
          <w:bCs/>
        </w:rPr>
        <w:t xml:space="preserve">mowy użyte zostaną właściwe materiały i sprzęt. Przedmiot </w:t>
      </w:r>
      <w:r>
        <w:rPr>
          <w:rFonts w:ascii="Calibri" w:hAnsi="Calibri" w:cs="Calibri"/>
          <w:bCs/>
        </w:rPr>
        <w:t>U</w:t>
      </w:r>
      <w:r w:rsidRPr="00A74F88">
        <w:rPr>
          <w:rFonts w:ascii="Calibri" w:hAnsi="Calibri" w:cs="Calibri"/>
          <w:bCs/>
        </w:rPr>
        <w:t>mowy zostanie wykonany w sposób  zgodny z przepisami prawa polskiego oraz jest wolny od wad prawnych, wad wykonawstwa i wad materiałowych.</w:t>
      </w:r>
    </w:p>
    <w:p w:rsidR="00AF252E" w:rsidRDefault="00AF252E" w:rsidP="00AF252E">
      <w:pPr>
        <w:pStyle w:val="NormalnyWeb"/>
        <w:spacing w:before="0" w:beforeAutospacing="0" w:after="0" w:afterAutospacing="0"/>
        <w:ind w:left="360"/>
        <w:rPr>
          <w:rFonts w:ascii="Calibri" w:hAnsi="Calibri" w:cs="Calibri"/>
          <w:bCs/>
        </w:rPr>
      </w:pPr>
    </w:p>
    <w:p w:rsidR="00AF252E" w:rsidRDefault="00AF252E" w:rsidP="00AF252E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7.</w:t>
      </w:r>
      <w:r w:rsidRPr="00A74F88">
        <w:rPr>
          <w:rFonts w:ascii="Calibri" w:hAnsi="Calibri" w:cs="Calibri"/>
          <w:bCs/>
        </w:rPr>
        <w:t>Okres gwarancji na roboty</w:t>
      </w:r>
      <w:r>
        <w:rPr>
          <w:rFonts w:ascii="Calibri" w:hAnsi="Calibri" w:cs="Calibri"/>
          <w:bCs/>
        </w:rPr>
        <w:t xml:space="preserve"> budowlano-montażowe wynosi </w:t>
      </w:r>
      <w:r w:rsidRPr="006014BC">
        <w:rPr>
          <w:rFonts w:ascii="Calibri" w:hAnsi="Calibri" w:cs="Calibri"/>
          <w:b/>
          <w:bCs/>
        </w:rPr>
        <w:t>60 miesięcy</w:t>
      </w:r>
      <w:r w:rsidRPr="00A74F88">
        <w:rPr>
          <w:rFonts w:ascii="Calibri" w:hAnsi="Calibri" w:cs="Calibri"/>
          <w:bCs/>
        </w:rPr>
        <w:t xml:space="preserve"> licząc od dnia podpisania Protokołu Odbioru Końcowego.</w:t>
      </w:r>
    </w:p>
    <w:p w:rsidR="00AF252E" w:rsidRDefault="00AF252E" w:rsidP="00AF252E">
      <w:pPr>
        <w:pStyle w:val="Akapitzlist"/>
        <w:rPr>
          <w:rFonts w:ascii="Calibri" w:hAnsi="Calibri" w:cs="Calibri"/>
          <w:bCs/>
        </w:rPr>
      </w:pPr>
    </w:p>
    <w:p w:rsidR="00AF252E" w:rsidRDefault="00AF252E" w:rsidP="00AF252E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8.</w:t>
      </w:r>
      <w:r w:rsidRPr="00A74F88">
        <w:rPr>
          <w:rFonts w:ascii="Calibri" w:hAnsi="Calibri" w:cs="Calibri"/>
          <w:bCs/>
        </w:rPr>
        <w:t xml:space="preserve">Jeżeli </w:t>
      </w:r>
      <w:r>
        <w:rPr>
          <w:rFonts w:ascii="Calibri" w:hAnsi="Calibri" w:cs="Calibri"/>
          <w:bCs/>
        </w:rPr>
        <w:t xml:space="preserve">Wykonawca </w:t>
      </w:r>
      <w:r w:rsidRPr="00A74F88">
        <w:rPr>
          <w:rFonts w:ascii="Calibri" w:hAnsi="Calibri" w:cs="Calibri"/>
          <w:bCs/>
        </w:rPr>
        <w:t xml:space="preserve">nie usunie wady w ustalonym przez Strony terminie, </w:t>
      </w:r>
      <w:r>
        <w:rPr>
          <w:rFonts w:ascii="Calibri" w:hAnsi="Calibri" w:cs="Calibri"/>
          <w:bCs/>
        </w:rPr>
        <w:t xml:space="preserve">Zamawiający </w:t>
      </w:r>
      <w:r w:rsidRPr="00A74F88">
        <w:rPr>
          <w:rFonts w:ascii="Calibri" w:hAnsi="Calibri" w:cs="Calibri"/>
          <w:bCs/>
        </w:rPr>
        <w:t xml:space="preserve">jest uprawniony do usunięcia wady oraz zaistniałych szkód samodzielnie lub zlecenia ich usunięcia </w:t>
      </w:r>
      <w:r>
        <w:rPr>
          <w:rFonts w:ascii="Calibri" w:hAnsi="Calibri" w:cs="Calibri"/>
          <w:bCs/>
        </w:rPr>
        <w:t>podmiotom trzecim</w:t>
      </w:r>
      <w:r w:rsidRPr="00A74F88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 xml:space="preserve"> Wykonawca </w:t>
      </w:r>
      <w:r w:rsidRPr="00A74F88">
        <w:rPr>
          <w:rFonts w:ascii="Calibri" w:hAnsi="Calibri" w:cs="Calibri"/>
          <w:bCs/>
        </w:rPr>
        <w:t xml:space="preserve">zobowiązany jest do pokrycia </w:t>
      </w:r>
      <w:r>
        <w:rPr>
          <w:rFonts w:ascii="Calibri" w:hAnsi="Calibri" w:cs="Calibri"/>
          <w:bCs/>
        </w:rPr>
        <w:t xml:space="preserve">Zamawiającemu </w:t>
      </w:r>
      <w:r w:rsidRPr="00A74F88">
        <w:rPr>
          <w:rFonts w:ascii="Calibri" w:hAnsi="Calibri" w:cs="Calibri"/>
          <w:bCs/>
        </w:rPr>
        <w:t>wszelkich z tego tytułu przez niego poniesionych i udokumentowanych kosztów.</w:t>
      </w:r>
    </w:p>
    <w:p w:rsidR="00AF252E" w:rsidRDefault="00AF252E" w:rsidP="00AF252E">
      <w:pPr>
        <w:pStyle w:val="Akapitzlist"/>
        <w:rPr>
          <w:rFonts w:ascii="Calibri" w:hAnsi="Calibri" w:cs="Calibri"/>
          <w:bCs/>
        </w:rPr>
      </w:pPr>
    </w:p>
    <w:p w:rsidR="00AF252E" w:rsidRDefault="00AF252E" w:rsidP="00AF252E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9.</w:t>
      </w:r>
      <w:r w:rsidRPr="00A74F88">
        <w:rPr>
          <w:rFonts w:ascii="Calibri" w:hAnsi="Calibri" w:cs="Calibri"/>
          <w:bCs/>
        </w:rPr>
        <w:t>Na czas stwierdzenia przyczyny wady i jej usuwania jak również usuwania powstałych szkód ulega zawieszeniu bieg gwarancji. Po całkowitym usunięciu wady bieg okresu gwarancji zostaje wznowiony.</w:t>
      </w:r>
    </w:p>
    <w:p w:rsidR="00AF252E" w:rsidRDefault="00AF252E" w:rsidP="00AF252E">
      <w:pPr>
        <w:pStyle w:val="Akapitzlist"/>
        <w:rPr>
          <w:rFonts w:ascii="Calibri" w:hAnsi="Calibri" w:cs="Calibri"/>
          <w:bCs/>
        </w:rPr>
      </w:pPr>
    </w:p>
    <w:p w:rsidR="00AF252E" w:rsidRPr="000A10F0" w:rsidRDefault="00AF252E" w:rsidP="00AF252E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10.</w:t>
      </w:r>
      <w:r w:rsidRPr="00A74F88">
        <w:rPr>
          <w:rFonts w:ascii="Calibri" w:hAnsi="Calibri" w:cs="Calibri"/>
          <w:bCs/>
        </w:rPr>
        <w:t>Bieg okresu gwarancji rozpoczyna się z chwilą zakończenia Odbioru końcowego zrealizowanego Przed</w:t>
      </w:r>
      <w:r>
        <w:rPr>
          <w:rFonts w:ascii="Calibri" w:hAnsi="Calibri" w:cs="Calibri"/>
          <w:bCs/>
        </w:rPr>
        <w:t xml:space="preserve">miotu Umowy </w:t>
      </w:r>
      <w:r w:rsidRPr="00A74F88">
        <w:rPr>
          <w:rFonts w:ascii="Calibri" w:hAnsi="Calibri" w:cs="Calibri"/>
          <w:bCs/>
        </w:rPr>
        <w:t xml:space="preserve">i podpisania Protokołu Odbioru Końcowego i przekazania </w:t>
      </w:r>
      <w:r>
        <w:rPr>
          <w:rFonts w:ascii="Calibri" w:hAnsi="Calibri" w:cs="Calibri"/>
          <w:bCs/>
        </w:rPr>
        <w:t>P</w:t>
      </w:r>
      <w:r w:rsidRPr="00A74F88">
        <w:rPr>
          <w:rFonts w:ascii="Calibri" w:hAnsi="Calibri" w:cs="Calibri"/>
          <w:bCs/>
        </w:rPr>
        <w:t xml:space="preserve">rzedmiotu </w:t>
      </w:r>
      <w:r>
        <w:rPr>
          <w:rFonts w:ascii="Calibri" w:hAnsi="Calibri" w:cs="Calibri"/>
          <w:bCs/>
        </w:rPr>
        <w:t>Umowy Zamawiającemu</w:t>
      </w:r>
      <w:r w:rsidRPr="00A74F88">
        <w:rPr>
          <w:rFonts w:ascii="Calibri" w:hAnsi="Calibri" w:cs="Calibri"/>
          <w:bCs/>
        </w:rPr>
        <w:t>.</w:t>
      </w:r>
    </w:p>
    <w:p w:rsidR="00AF252E" w:rsidRPr="000A10F0" w:rsidRDefault="00AF252E" w:rsidP="00AF252E">
      <w:pPr>
        <w:pStyle w:val="Akapitzlist"/>
        <w:ind w:left="0"/>
        <w:contextualSpacing/>
        <w:jc w:val="both"/>
        <w:rPr>
          <w:rFonts w:ascii="Calibri" w:hAnsi="Calibri"/>
          <w:iCs/>
          <w:sz w:val="20"/>
          <w:szCs w:val="20"/>
        </w:rPr>
      </w:pPr>
      <w:r w:rsidRPr="000A10F0">
        <w:rPr>
          <w:rFonts w:ascii="Calibri" w:hAnsi="Calibri"/>
          <w:iCs/>
          <w:sz w:val="20"/>
          <w:szCs w:val="20"/>
        </w:rPr>
        <w:t xml:space="preserve">11.Na mocy niniejszej umowy Zamawiający ma prawo do przekazania uprawnień wynikających z gwarancji,  na rzecz Szpitala, który zyskuje samodzielne uprawnienia z tytułu gwarancji, w szczególności do zgłaszania usterek, wad oraz żądania naprawy gwarancyjnej. </w:t>
      </w:r>
    </w:p>
    <w:p w:rsidR="00AF252E" w:rsidRPr="000A10F0" w:rsidRDefault="00AF252E" w:rsidP="00AF252E">
      <w:pPr>
        <w:pStyle w:val="Akapitzlist"/>
        <w:numPr>
          <w:ilvl w:val="0"/>
          <w:numId w:val="12"/>
        </w:numPr>
        <w:ind w:left="0" w:firstLine="142"/>
        <w:contextualSpacing/>
        <w:jc w:val="both"/>
        <w:rPr>
          <w:rFonts w:ascii="Calibri" w:hAnsi="Calibri"/>
          <w:iCs/>
          <w:sz w:val="20"/>
          <w:szCs w:val="20"/>
        </w:rPr>
      </w:pPr>
      <w:r w:rsidRPr="000A10F0">
        <w:rPr>
          <w:rFonts w:ascii="Calibri" w:hAnsi="Calibri"/>
          <w:iCs/>
          <w:sz w:val="20"/>
          <w:szCs w:val="20"/>
        </w:rPr>
        <w:t>Wykonawca jest zobowiązany do przestrzegania terminów przeglądów gwarancyjnych bez konieczności zgłaszania ich przez Zamawiającego.</w:t>
      </w:r>
    </w:p>
    <w:p w:rsidR="00AF252E" w:rsidRPr="00147641" w:rsidRDefault="00AF252E" w:rsidP="00AF252E">
      <w:pPr>
        <w:pStyle w:val="Akapitzlist"/>
        <w:suppressAutoHyphens w:val="0"/>
        <w:ind w:left="624"/>
        <w:contextualSpacing/>
        <w:jc w:val="both"/>
        <w:rPr>
          <w:rFonts w:ascii="Calibri" w:hAnsi="Calibri"/>
          <w:iCs/>
          <w:sz w:val="20"/>
          <w:szCs w:val="20"/>
        </w:rPr>
      </w:pPr>
      <w:r w:rsidRPr="00777E68">
        <w:rPr>
          <w:rFonts w:ascii="Calibri" w:hAnsi="Calibri"/>
          <w:iCs/>
          <w:sz w:val="20"/>
          <w:szCs w:val="20"/>
        </w:rPr>
        <w:lastRenderedPageBreak/>
        <w:tab/>
      </w:r>
      <w:r w:rsidRPr="00777E68">
        <w:rPr>
          <w:rFonts w:ascii="Calibri" w:hAnsi="Calibri"/>
          <w:iCs/>
          <w:sz w:val="20"/>
          <w:szCs w:val="20"/>
        </w:rPr>
        <w:tab/>
      </w:r>
      <w:r w:rsidRPr="00777E68">
        <w:rPr>
          <w:rFonts w:ascii="Calibri" w:hAnsi="Calibri"/>
          <w:iCs/>
          <w:sz w:val="20"/>
          <w:szCs w:val="20"/>
        </w:rPr>
        <w:tab/>
      </w:r>
      <w:r w:rsidRPr="00777E68">
        <w:rPr>
          <w:rFonts w:ascii="Calibri" w:hAnsi="Calibri"/>
          <w:iCs/>
          <w:sz w:val="20"/>
          <w:szCs w:val="20"/>
        </w:rPr>
        <w:tab/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13</w:t>
      </w:r>
    </w:p>
    <w:p w:rsidR="00AF252E" w:rsidRPr="00147641" w:rsidRDefault="00AF252E" w:rsidP="00AF252E">
      <w:pPr>
        <w:jc w:val="center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ODSTĄPIENIE OD UMOWY</w:t>
      </w:r>
    </w:p>
    <w:p w:rsidR="00AF252E" w:rsidRDefault="00AF252E" w:rsidP="00AF252E">
      <w:pPr>
        <w:numPr>
          <w:ilvl w:val="1"/>
          <w:numId w:val="20"/>
        </w:numPr>
        <w:tabs>
          <w:tab w:val="num" w:pos="426"/>
        </w:tabs>
        <w:ind w:left="993" w:hanging="567"/>
        <w:jc w:val="both"/>
        <w:rPr>
          <w:rFonts w:ascii="Calibri" w:hAnsi="Calibri"/>
          <w:sz w:val="20"/>
          <w:szCs w:val="20"/>
        </w:rPr>
      </w:pPr>
      <w:r w:rsidRPr="0039603D">
        <w:rPr>
          <w:rFonts w:ascii="Calibri" w:hAnsi="Calibri"/>
          <w:sz w:val="20"/>
          <w:szCs w:val="20"/>
        </w:rPr>
        <w:t>Zamawiającemu przysługuje prawo odstąpienia od umowy w następujących  przypadkach</w:t>
      </w:r>
      <w:r>
        <w:rPr>
          <w:rFonts w:ascii="Calibri" w:hAnsi="Calibri"/>
          <w:sz w:val="20"/>
          <w:szCs w:val="20"/>
        </w:rPr>
        <w:t>:</w:t>
      </w:r>
    </w:p>
    <w:p w:rsidR="00AF252E" w:rsidRPr="00215A30" w:rsidRDefault="00AF252E" w:rsidP="00AF252E">
      <w:pPr>
        <w:numPr>
          <w:ilvl w:val="1"/>
          <w:numId w:val="20"/>
        </w:numPr>
        <w:tabs>
          <w:tab w:val="num" w:pos="426"/>
        </w:tabs>
        <w:ind w:left="993" w:hanging="567"/>
        <w:jc w:val="both"/>
        <w:rPr>
          <w:rFonts w:ascii="Calibri" w:hAnsi="Calibri"/>
          <w:sz w:val="20"/>
          <w:szCs w:val="20"/>
        </w:rPr>
      </w:pPr>
      <w:r w:rsidRPr="0039603D">
        <w:rPr>
          <w:rFonts w:ascii="Calibri" w:hAnsi="Calibri"/>
          <w:sz w:val="20"/>
          <w:szCs w:val="20"/>
        </w:rPr>
        <w:t xml:space="preserve">gdy Wykonawca realizuje zamówienie niezgodnie z umową lub pisemnymi uwagami Zamawiającego, a  w szczególności, gdy niewłaściwa jakość dostaw i sposób prowadzenia robót powodują wady, bądź straty finansowe </w:t>
      </w:r>
      <w:r w:rsidRPr="00215A30">
        <w:rPr>
          <w:rFonts w:ascii="Calibri" w:hAnsi="Calibri"/>
          <w:sz w:val="20"/>
          <w:szCs w:val="20"/>
        </w:rPr>
        <w:t>Zamawiającego, a Wykonawca pomimo zgłoszenia pisemnych zastrzeżeń przez Zamawiającego nie zmienia sposobu wykonania umowy w terminie wskazanym przez Zamawiającego.</w:t>
      </w:r>
    </w:p>
    <w:p w:rsidR="00AF252E" w:rsidRPr="00147641" w:rsidRDefault="00AF252E" w:rsidP="00AF252E">
      <w:pPr>
        <w:numPr>
          <w:ilvl w:val="1"/>
          <w:numId w:val="20"/>
        </w:numPr>
        <w:ind w:left="99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 przypadku gdy występuje zagrożenie dotrzymania umownego terminu lub jakości wykonania przedmiotu umowy,</w:t>
      </w:r>
    </w:p>
    <w:p w:rsidR="00AF252E" w:rsidRPr="00147641" w:rsidRDefault="00AF252E" w:rsidP="00AF252E">
      <w:pPr>
        <w:numPr>
          <w:ilvl w:val="1"/>
          <w:numId w:val="20"/>
        </w:numPr>
        <w:ind w:left="99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ogłoszenia rozwiązania (likwidacji) firmy Wykonawcy</w:t>
      </w:r>
      <w:r w:rsidRPr="00147641">
        <w:rPr>
          <w:rFonts w:ascii="Calibri" w:hAnsi="Calibri"/>
          <w:bCs/>
          <w:sz w:val="20"/>
          <w:szCs w:val="20"/>
        </w:rPr>
        <w:t xml:space="preserve"> lub wszczętego przeciwko</w:t>
      </w:r>
      <w:r w:rsidRPr="00147641">
        <w:rPr>
          <w:rFonts w:ascii="Calibri" w:hAnsi="Calibri"/>
          <w:b/>
          <w:bCs/>
          <w:sz w:val="20"/>
          <w:szCs w:val="20"/>
        </w:rPr>
        <w:t xml:space="preserve"> Wykonawcy </w:t>
      </w:r>
      <w:r w:rsidRPr="00147641">
        <w:rPr>
          <w:rFonts w:ascii="Calibri" w:hAnsi="Calibri"/>
          <w:bCs/>
          <w:sz w:val="20"/>
          <w:szCs w:val="20"/>
        </w:rPr>
        <w:t xml:space="preserve">postępowania egzekucyjnego, w wyniku którego nastąpi zajęcie majątku </w:t>
      </w:r>
      <w:r w:rsidRPr="00147641">
        <w:rPr>
          <w:rFonts w:ascii="Calibri" w:hAnsi="Calibri"/>
          <w:b/>
          <w:bCs/>
          <w:sz w:val="20"/>
          <w:szCs w:val="20"/>
        </w:rPr>
        <w:t>Wykonawcy</w:t>
      </w:r>
      <w:r w:rsidRPr="00147641">
        <w:rPr>
          <w:rFonts w:ascii="Calibri" w:hAnsi="Calibri"/>
          <w:bCs/>
          <w:sz w:val="20"/>
          <w:szCs w:val="20"/>
        </w:rPr>
        <w:t xml:space="preserve"> na kwotę co najmniej 500.000,00 zł,</w:t>
      </w:r>
    </w:p>
    <w:p w:rsidR="00AF252E" w:rsidRPr="00147641" w:rsidRDefault="00AF252E" w:rsidP="00AF252E">
      <w:pPr>
        <w:pStyle w:val="Akapitzlist"/>
        <w:numPr>
          <w:ilvl w:val="1"/>
          <w:numId w:val="20"/>
        </w:numPr>
        <w:suppressAutoHyphens w:val="0"/>
        <w:ind w:left="993" w:right="23" w:hanging="567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sz w:val="20"/>
          <w:szCs w:val="20"/>
        </w:rPr>
        <w:t xml:space="preserve">Wykonawca </w:t>
      </w:r>
      <w:r w:rsidRPr="00147641">
        <w:rPr>
          <w:rFonts w:ascii="Calibri" w:hAnsi="Calibri"/>
          <w:sz w:val="20"/>
          <w:szCs w:val="20"/>
        </w:rPr>
        <w:t>nie rozpoczął robót, z przyczyn leżących po stronie Wykonawcy, w terminie 3 dni od daty wprowadzenia na budowę.</w:t>
      </w:r>
    </w:p>
    <w:p w:rsidR="00AF252E" w:rsidRPr="00147641" w:rsidRDefault="00AF252E" w:rsidP="00AF252E">
      <w:pPr>
        <w:numPr>
          <w:ilvl w:val="0"/>
          <w:numId w:val="21"/>
        </w:numPr>
        <w:tabs>
          <w:tab w:val="num" w:pos="426"/>
        </w:tabs>
        <w:ind w:left="426" w:right="23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Zamawiającemu</w:t>
      </w:r>
      <w:r w:rsidRPr="00147641">
        <w:rPr>
          <w:rFonts w:ascii="Calibri" w:hAnsi="Calibri"/>
          <w:bCs/>
          <w:sz w:val="20"/>
          <w:szCs w:val="20"/>
        </w:rPr>
        <w:t xml:space="preserve"> przysługuje prawo odstąpienia od umowy w przypadku wystąpienia istotnej zmiany okoliczności powodującej, że wykonanie umowy nie leży w interesie publicznym, czego nie można było przewidzieć w chwili zawarcia umowy. W takim przypadku, </w:t>
      </w:r>
      <w:r w:rsidRPr="00147641">
        <w:rPr>
          <w:rFonts w:ascii="Calibri" w:hAnsi="Calibri"/>
          <w:b/>
          <w:bCs/>
          <w:sz w:val="20"/>
          <w:szCs w:val="20"/>
        </w:rPr>
        <w:t xml:space="preserve">Wykonawca </w:t>
      </w:r>
      <w:r w:rsidRPr="00147641">
        <w:rPr>
          <w:rFonts w:ascii="Calibri" w:hAnsi="Calibri"/>
          <w:bCs/>
          <w:sz w:val="20"/>
          <w:szCs w:val="20"/>
        </w:rPr>
        <w:t>może żądać wyłącznie wynagrodzenia należnego mu z tytułu wykonania części umowy.</w:t>
      </w:r>
    </w:p>
    <w:p w:rsidR="00AF252E" w:rsidRPr="00147641" w:rsidRDefault="00AF252E" w:rsidP="00AF252E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przypadku odstąpienia od umowy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i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obciążają następujące obowiązki szczegółowe:</w:t>
      </w:r>
    </w:p>
    <w:p w:rsidR="00AF252E" w:rsidRPr="00147641" w:rsidRDefault="00AF252E" w:rsidP="00AF252E">
      <w:pPr>
        <w:pStyle w:val="Akapitzlist"/>
        <w:numPr>
          <w:ilvl w:val="0"/>
          <w:numId w:val="22"/>
        </w:numPr>
        <w:suppressAutoHyphens w:val="0"/>
        <w:jc w:val="both"/>
        <w:rPr>
          <w:rFonts w:ascii="Calibri" w:hAnsi="Calibri"/>
          <w:b/>
          <w:bCs/>
          <w:vanish/>
          <w:sz w:val="20"/>
          <w:szCs w:val="20"/>
        </w:rPr>
      </w:pPr>
    </w:p>
    <w:p w:rsidR="00AF252E" w:rsidRPr="00147641" w:rsidRDefault="00AF252E" w:rsidP="00AF252E">
      <w:pPr>
        <w:pStyle w:val="Akapitzlist"/>
        <w:numPr>
          <w:ilvl w:val="0"/>
          <w:numId w:val="22"/>
        </w:numPr>
        <w:suppressAutoHyphens w:val="0"/>
        <w:jc w:val="both"/>
        <w:rPr>
          <w:rFonts w:ascii="Calibri" w:hAnsi="Calibri"/>
          <w:b/>
          <w:bCs/>
          <w:vanish/>
          <w:sz w:val="20"/>
          <w:szCs w:val="20"/>
        </w:rPr>
      </w:pPr>
    </w:p>
    <w:p w:rsidR="00AF252E" w:rsidRPr="00147641" w:rsidRDefault="00AF252E" w:rsidP="00AF252E">
      <w:pPr>
        <w:pStyle w:val="Akapitzlist"/>
        <w:numPr>
          <w:ilvl w:val="0"/>
          <w:numId w:val="22"/>
        </w:numPr>
        <w:suppressAutoHyphens w:val="0"/>
        <w:jc w:val="both"/>
        <w:rPr>
          <w:rFonts w:ascii="Calibri" w:hAnsi="Calibri"/>
          <w:b/>
          <w:bCs/>
          <w:vanish/>
          <w:sz w:val="20"/>
          <w:szCs w:val="20"/>
        </w:rPr>
      </w:pPr>
    </w:p>
    <w:p w:rsidR="00AF252E" w:rsidRPr="00147641" w:rsidRDefault="00AF252E" w:rsidP="00AF252E">
      <w:pPr>
        <w:pStyle w:val="Akapitzlist"/>
        <w:numPr>
          <w:ilvl w:val="0"/>
          <w:numId w:val="22"/>
        </w:numPr>
        <w:suppressAutoHyphens w:val="0"/>
        <w:jc w:val="both"/>
        <w:rPr>
          <w:rFonts w:ascii="Calibri" w:hAnsi="Calibri"/>
          <w:b/>
          <w:bCs/>
          <w:vanish/>
          <w:sz w:val="20"/>
          <w:szCs w:val="20"/>
        </w:rPr>
      </w:pPr>
    </w:p>
    <w:p w:rsidR="00AF252E" w:rsidRPr="00147641" w:rsidRDefault="00AF252E" w:rsidP="00AF252E">
      <w:pPr>
        <w:pStyle w:val="Akapitzlist"/>
        <w:tabs>
          <w:tab w:val="num" w:pos="1287"/>
        </w:tabs>
        <w:suppressAutoHyphens w:val="0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3.1.</w:t>
      </w:r>
      <w:r w:rsidRPr="00147641">
        <w:rPr>
          <w:rFonts w:ascii="Calibri" w:hAnsi="Calibri"/>
          <w:b/>
          <w:bCs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jest zobowiązany w </w:t>
      </w:r>
      <w:r>
        <w:rPr>
          <w:rFonts w:ascii="Calibri" w:hAnsi="Calibri"/>
          <w:sz w:val="20"/>
          <w:szCs w:val="20"/>
        </w:rPr>
        <w:t>terminie 7 dni kalendarzowych do</w:t>
      </w:r>
      <w:r w:rsidRPr="00147641">
        <w:rPr>
          <w:rFonts w:ascii="Calibri" w:hAnsi="Calibri"/>
          <w:sz w:val="20"/>
          <w:szCs w:val="20"/>
        </w:rPr>
        <w:t>konać na swój koszt zabezpieczenia przedmiotu umowy</w:t>
      </w:r>
      <w:r>
        <w:rPr>
          <w:rFonts w:ascii="Calibri" w:hAnsi="Calibri"/>
          <w:sz w:val="20"/>
          <w:szCs w:val="20"/>
        </w:rPr>
        <w:t xml:space="preserve"> (w szczególności  określający zakres wykonanych prac oraz zagwarantowanie , że przerwane prace pozwalają  na prawidłowe funkcjonowanie Szpitala i nie zagrażają bezpieczeństwu)</w:t>
      </w:r>
      <w:r w:rsidRPr="00147641">
        <w:rPr>
          <w:rFonts w:ascii="Calibri" w:hAnsi="Calibri"/>
          <w:sz w:val="20"/>
          <w:szCs w:val="20"/>
        </w:rPr>
        <w:t xml:space="preserve"> na koszt strony, z której to winy nastąpiło odstąpienie od umowy lub przerwanie robót,</w:t>
      </w:r>
    </w:p>
    <w:p w:rsidR="00AF252E" w:rsidRPr="00147641" w:rsidRDefault="00AF252E" w:rsidP="00AF252E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3.</w:t>
      </w:r>
      <w:r>
        <w:rPr>
          <w:rFonts w:ascii="Calibri" w:hAnsi="Calibri"/>
          <w:b/>
          <w:bCs/>
          <w:sz w:val="20"/>
          <w:szCs w:val="20"/>
        </w:rPr>
        <w:t xml:space="preserve">2.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sporządzi wykaz tych materiałów, konstrukcji lub urządzeń, które nie mogą być wykorzystane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 do realizacji innych robót nie objętych niniejszą umową, jeżeli odstąpienie od umowy nastąpiło z przyczyn od niego niezależnych,</w:t>
      </w:r>
    </w:p>
    <w:p w:rsidR="00AF252E" w:rsidRPr="00147641" w:rsidRDefault="00AF252E" w:rsidP="00AF252E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3.3.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zgłosi do odbioru, przez </w:t>
      </w:r>
      <w:r w:rsidRPr="00147641">
        <w:rPr>
          <w:rFonts w:ascii="Calibri" w:hAnsi="Calibri"/>
          <w:b/>
          <w:sz w:val="20"/>
          <w:szCs w:val="20"/>
        </w:rPr>
        <w:t xml:space="preserve">Zamawiającego, </w:t>
      </w:r>
      <w:r w:rsidRPr="00147641">
        <w:rPr>
          <w:rFonts w:ascii="Calibri" w:hAnsi="Calibri"/>
          <w:sz w:val="20"/>
          <w:szCs w:val="20"/>
        </w:rPr>
        <w:t xml:space="preserve">roboty przerwane oraz roboty zabezpieczone, jeżeli odstąpienie od umowy nastąpiło z przyczyn, za które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nie odpowiada,</w:t>
      </w:r>
    </w:p>
    <w:p w:rsidR="00AF252E" w:rsidRPr="00147641" w:rsidRDefault="00AF252E" w:rsidP="00AF252E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b/>
          <w:sz w:val="20"/>
          <w:szCs w:val="20"/>
        </w:rPr>
        <w:t xml:space="preserve">.4 </w:t>
      </w:r>
      <w:r w:rsidRPr="00147641">
        <w:rPr>
          <w:rFonts w:ascii="Calibri" w:hAnsi="Calibri"/>
          <w:sz w:val="20"/>
          <w:szCs w:val="20"/>
        </w:rPr>
        <w:t xml:space="preserve">w terminie 14 dni kalendarzowych od daty odstąpienia od umowy </w:t>
      </w:r>
      <w:r w:rsidRPr="00147641">
        <w:rPr>
          <w:rFonts w:ascii="Calibri" w:hAnsi="Calibri"/>
          <w:b/>
          <w:sz w:val="20"/>
          <w:szCs w:val="20"/>
        </w:rPr>
        <w:t xml:space="preserve">Wykonawca </w:t>
      </w:r>
      <w:r w:rsidRPr="00147641">
        <w:rPr>
          <w:rFonts w:ascii="Calibri" w:hAnsi="Calibri"/>
          <w:sz w:val="20"/>
          <w:szCs w:val="20"/>
        </w:rPr>
        <w:t xml:space="preserve">przy udziale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sporządzi szczegółowy protokół inwentaryzacji robót w toku oraz zestawienie wartości wykonanych robót, według stanu na dzień odstąpienia. Podpisany przez obie strony protokół inwentaryzacji robót stanowić będzie podstawę do wystawienia faktury VAT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>,</w:t>
      </w:r>
    </w:p>
    <w:p w:rsidR="00AF252E" w:rsidRPr="00147641" w:rsidRDefault="00AF252E" w:rsidP="00AF252E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3.5 </w:t>
      </w:r>
      <w:r w:rsidRPr="00147641">
        <w:rPr>
          <w:rFonts w:ascii="Calibri" w:hAnsi="Calibri"/>
          <w:sz w:val="20"/>
          <w:szCs w:val="20"/>
        </w:rPr>
        <w:t>Wykonawca niezwłocznie, nie później jednak niż w terminie 10 dni kalendarzowych , usunie z terenu budowy urządzenie zaplecza przez niego dostarczone.</w:t>
      </w:r>
    </w:p>
    <w:p w:rsidR="00AF252E" w:rsidRPr="00147641" w:rsidRDefault="00AF252E" w:rsidP="00AF252E">
      <w:pPr>
        <w:pStyle w:val="Akapitzlist"/>
        <w:suppressAutoHyphens w:val="0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4. </w:t>
      </w:r>
      <w:r w:rsidRPr="00147641">
        <w:rPr>
          <w:rFonts w:ascii="Calibri" w:hAnsi="Calibri"/>
          <w:b/>
          <w:bCs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może wedle własnego wyboru:</w:t>
      </w:r>
    </w:p>
    <w:p w:rsidR="00AF252E" w:rsidRPr="00147641" w:rsidRDefault="00AF252E" w:rsidP="00AF252E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hAnsi="Calibri"/>
          <w:vanish/>
          <w:sz w:val="20"/>
          <w:szCs w:val="20"/>
        </w:rPr>
      </w:pPr>
    </w:p>
    <w:p w:rsidR="00AF252E" w:rsidRPr="00147641" w:rsidRDefault="00AF252E" w:rsidP="00AF252E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hAnsi="Calibri"/>
          <w:vanish/>
          <w:sz w:val="20"/>
          <w:szCs w:val="20"/>
        </w:rPr>
      </w:pPr>
    </w:p>
    <w:p w:rsidR="00AF252E" w:rsidRPr="00147641" w:rsidRDefault="00AF252E" w:rsidP="00AF252E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hAnsi="Calibri"/>
          <w:vanish/>
          <w:sz w:val="20"/>
          <w:szCs w:val="20"/>
        </w:rPr>
      </w:pPr>
    </w:p>
    <w:p w:rsidR="00AF252E" w:rsidRPr="00147641" w:rsidRDefault="00AF252E" w:rsidP="00AF252E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hAnsi="Calibri"/>
          <w:vanish/>
          <w:sz w:val="20"/>
          <w:szCs w:val="20"/>
        </w:rPr>
      </w:pPr>
    </w:p>
    <w:p w:rsidR="00AF252E" w:rsidRPr="00147641" w:rsidRDefault="00AF252E" w:rsidP="00AF252E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hAnsi="Calibri"/>
          <w:vanish/>
          <w:sz w:val="20"/>
          <w:szCs w:val="20"/>
        </w:rPr>
      </w:pPr>
    </w:p>
    <w:p w:rsidR="00AF252E" w:rsidRPr="00147641" w:rsidRDefault="00AF252E" w:rsidP="00AF252E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4.1. w</w:t>
      </w:r>
      <w:r w:rsidRPr="00147641">
        <w:rPr>
          <w:rFonts w:ascii="Calibri" w:hAnsi="Calibri"/>
          <w:sz w:val="20"/>
          <w:szCs w:val="20"/>
        </w:rPr>
        <w:t xml:space="preserve"> przypadku opóźnienia </w:t>
      </w:r>
      <w:r w:rsidRPr="00147641">
        <w:rPr>
          <w:rFonts w:ascii="Calibri" w:hAnsi="Calibri"/>
          <w:b/>
          <w:bCs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w wykonaniu zabezpieczenia – w</w:t>
      </w:r>
      <w:r>
        <w:rPr>
          <w:rFonts w:ascii="Calibri" w:hAnsi="Calibri"/>
          <w:sz w:val="20"/>
          <w:szCs w:val="20"/>
        </w:rPr>
        <w:t>ykonać je  we  własnym zakresie na koszt i ryzyko wykonawcy</w:t>
      </w:r>
    </w:p>
    <w:p w:rsidR="00AF252E" w:rsidRPr="00147641" w:rsidRDefault="00AF252E" w:rsidP="00AF252E">
      <w:pPr>
        <w:pStyle w:val="Akapitzlist"/>
        <w:tabs>
          <w:tab w:val="num" w:pos="1287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4.2. </w:t>
      </w:r>
      <w:r w:rsidRPr="00147641">
        <w:rPr>
          <w:rFonts w:ascii="Calibri" w:hAnsi="Calibri"/>
          <w:sz w:val="20"/>
          <w:szCs w:val="20"/>
        </w:rPr>
        <w:t xml:space="preserve">wykonać </w:t>
      </w:r>
      <w:r>
        <w:rPr>
          <w:rFonts w:ascii="Calibri" w:hAnsi="Calibri"/>
          <w:sz w:val="20"/>
          <w:szCs w:val="20"/>
        </w:rPr>
        <w:t xml:space="preserve"> zabezpieczenie przedmiotu umowy we własnym zakresie (lub za pomocą</w:t>
      </w:r>
      <w:r w:rsidRPr="00147641">
        <w:rPr>
          <w:rFonts w:ascii="Calibri" w:hAnsi="Calibri"/>
          <w:sz w:val="20"/>
          <w:szCs w:val="20"/>
        </w:rPr>
        <w:t xml:space="preserve"> innego wykonawcy) roboty niezbędne dla  dokończenia robót i likwidacji szkód spowodowanych przez </w:t>
      </w:r>
      <w:r w:rsidRPr="00147641">
        <w:rPr>
          <w:rFonts w:ascii="Calibri" w:hAnsi="Calibri"/>
          <w:b/>
          <w:bCs/>
          <w:sz w:val="20"/>
          <w:szCs w:val="20"/>
        </w:rPr>
        <w:t xml:space="preserve">Wykonawcę </w:t>
      </w:r>
      <w:r w:rsidRPr="00147641">
        <w:rPr>
          <w:rFonts w:ascii="Calibri" w:hAnsi="Calibri"/>
          <w:sz w:val="20"/>
          <w:szCs w:val="20"/>
        </w:rPr>
        <w:t xml:space="preserve">niniejszej umowy  i w obu przypadkach obciążyć kosztami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 xml:space="preserve">, niezależnie od kar umownych, w obu przypadkach nastąpi sporządzenie protokołu ze stopnia zaawansowania poszczególnych robót w terminie wyznaczonym przez </w:t>
      </w:r>
      <w:r w:rsidRPr="00147641">
        <w:rPr>
          <w:rFonts w:ascii="Calibri" w:hAnsi="Calibri"/>
          <w:b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. W przypadku niestawienia się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 w  wyznaczonym terminie lub nie uczestniczenia w pracach inwentaryzacyjnych </w:t>
      </w: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sporządzi protokół jednostronnie na co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wyraża zgodę.</w:t>
      </w:r>
    </w:p>
    <w:p w:rsidR="00AF252E" w:rsidRPr="00147641" w:rsidRDefault="00AF252E" w:rsidP="00AF252E">
      <w:pPr>
        <w:pStyle w:val="Akapitzlist"/>
        <w:numPr>
          <w:ilvl w:val="0"/>
          <w:numId w:val="22"/>
        </w:numPr>
        <w:tabs>
          <w:tab w:val="num" w:pos="426"/>
        </w:tabs>
        <w:suppressAutoHyphens w:val="0"/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Odstąpienie od umowy wymaga formy pisemnej pod rygorem nieważności i może nastąpić w terminie 14 dni kalendarzowych  od daty powzięcia wiadomości o tych okolicznościach.</w:t>
      </w:r>
    </w:p>
    <w:p w:rsidR="00AF252E" w:rsidRPr="00147641" w:rsidRDefault="00AF252E" w:rsidP="00AF252E">
      <w:pPr>
        <w:pStyle w:val="Akapitzlist"/>
        <w:numPr>
          <w:ilvl w:val="0"/>
          <w:numId w:val="22"/>
        </w:numPr>
        <w:tabs>
          <w:tab w:val="num" w:pos="426"/>
        </w:tabs>
        <w:suppressAutoHyphens w:val="0"/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Strony zgodnie postanawiają, iż w razie odstąpienia od umowy, wyłączają obowiązek zwrotu tego, co w ramach umowy nawzajem sobie świadczyły.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§ 14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ZABEZPIECZENIE NALEŻYTEGO WYKONANIA UMOWY</w:t>
      </w:r>
    </w:p>
    <w:p w:rsidR="00AF252E" w:rsidRPr="00147641" w:rsidRDefault="00AF252E" w:rsidP="00AF252E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Ustala się, że </w:t>
      </w:r>
      <w:r w:rsidRPr="00147641">
        <w:rPr>
          <w:rFonts w:ascii="Calibri" w:hAnsi="Calibri"/>
          <w:b/>
          <w:bCs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wnosi  zabezpieczenie należytego wykonania umowy w wysokości ..........% wartości umowy brutto tj.:</w:t>
      </w:r>
      <w:r w:rsidRPr="00147641">
        <w:rPr>
          <w:rFonts w:ascii="Calibri" w:hAnsi="Calibri"/>
          <w:bCs/>
          <w:sz w:val="20"/>
          <w:szCs w:val="20"/>
        </w:rPr>
        <w:t>........................................................................................... zł</w:t>
      </w:r>
      <w:r w:rsidRPr="00147641">
        <w:rPr>
          <w:rFonts w:ascii="Calibri" w:hAnsi="Calibri"/>
          <w:sz w:val="20"/>
          <w:szCs w:val="20"/>
        </w:rPr>
        <w:t>, słownie: (.........................................................................................................................),</w:t>
      </w:r>
    </w:p>
    <w:p w:rsidR="00AF252E" w:rsidRPr="00147641" w:rsidRDefault="00AF252E" w:rsidP="00AF252E">
      <w:pPr>
        <w:numPr>
          <w:ilvl w:val="0"/>
          <w:numId w:val="24"/>
        </w:numPr>
        <w:tabs>
          <w:tab w:val="num" w:pos="426"/>
        </w:tabs>
        <w:ind w:left="426" w:right="-108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Zabezpieczenie należytego wykonania umowy zostanie  złożone w siedzibie </w:t>
      </w:r>
      <w:r w:rsidRPr="00147641">
        <w:rPr>
          <w:rFonts w:ascii="Calibri" w:hAnsi="Calibri"/>
          <w:b/>
          <w:bCs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najpóźniej  w dniu  zawarcia umowy.</w:t>
      </w:r>
    </w:p>
    <w:p w:rsidR="00AF252E" w:rsidRPr="00147641" w:rsidRDefault="00AF252E" w:rsidP="00AF252E">
      <w:pPr>
        <w:numPr>
          <w:ilvl w:val="0"/>
          <w:numId w:val="24"/>
        </w:numPr>
        <w:tabs>
          <w:tab w:val="num" w:pos="426"/>
        </w:tabs>
        <w:ind w:left="426" w:right="-108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lastRenderedPageBreak/>
        <w:t xml:space="preserve">70% wartości zabezpieczenia określonego w pkt. 1, jako gwarancja zgodnego  z umową  wykonania robót, zostanie zwrócona Wykonawcy w  ciągu  30 dni od dnia wykonania zamówienia i uznania przez </w:t>
      </w:r>
      <w:r w:rsidRPr="00147641">
        <w:rPr>
          <w:rFonts w:ascii="Calibri" w:hAnsi="Calibri"/>
          <w:b/>
          <w:bCs/>
          <w:sz w:val="20"/>
          <w:szCs w:val="20"/>
        </w:rPr>
        <w:t>Zamawiającego</w:t>
      </w:r>
      <w:r w:rsidRPr="00147641">
        <w:rPr>
          <w:rFonts w:ascii="Calibri" w:hAnsi="Calibri"/>
          <w:sz w:val="20"/>
          <w:szCs w:val="20"/>
        </w:rPr>
        <w:t xml:space="preserve"> za należycie wykonane (tj. od daty protokołu odbioru końcowego robót).</w:t>
      </w:r>
    </w:p>
    <w:p w:rsidR="00AF252E" w:rsidRPr="00147641" w:rsidRDefault="00AF252E" w:rsidP="00AF252E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Pozostała część zabezpieczenia  tj. .............% w kwocie  …….......................…..............……. słownie: (………...................……................................…….) zostanie zwrócona </w:t>
      </w:r>
      <w:r w:rsidRPr="00147641">
        <w:rPr>
          <w:rFonts w:ascii="Calibri" w:hAnsi="Calibri"/>
          <w:b/>
          <w:bCs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 w ciągu 15 dni po upływie okresu rękojmi za wady .</w:t>
      </w:r>
    </w:p>
    <w:p w:rsidR="00AF252E" w:rsidRPr="00147641" w:rsidRDefault="00AF252E" w:rsidP="00AF252E">
      <w:pPr>
        <w:numPr>
          <w:ilvl w:val="0"/>
          <w:numId w:val="24"/>
        </w:numPr>
        <w:tabs>
          <w:tab w:val="num" w:pos="426"/>
        </w:tabs>
        <w:ind w:left="426" w:right="-108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 xml:space="preserve">Zamawiający </w:t>
      </w:r>
      <w:r w:rsidRPr="00147641">
        <w:rPr>
          <w:rFonts w:ascii="Calibri" w:hAnsi="Calibri"/>
          <w:bCs/>
          <w:sz w:val="20"/>
          <w:szCs w:val="20"/>
        </w:rPr>
        <w:t>wstrzyma się ze zwrotem części zabezpieczenia należytego wykonania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147641">
        <w:rPr>
          <w:rFonts w:ascii="Calibri" w:hAnsi="Calibri"/>
          <w:bCs/>
          <w:sz w:val="20"/>
          <w:szCs w:val="20"/>
        </w:rPr>
        <w:t>umowy, o której mowa w ust. 4 w przypadku, kiedy</w:t>
      </w:r>
      <w:r w:rsidRPr="00147641">
        <w:rPr>
          <w:rFonts w:ascii="Calibri" w:hAnsi="Calibri"/>
          <w:b/>
          <w:bCs/>
          <w:sz w:val="20"/>
          <w:szCs w:val="20"/>
        </w:rPr>
        <w:t xml:space="preserve"> Wykonawca </w:t>
      </w:r>
      <w:r w:rsidRPr="00147641">
        <w:rPr>
          <w:rFonts w:ascii="Calibri" w:hAnsi="Calibri"/>
          <w:bCs/>
          <w:sz w:val="20"/>
          <w:szCs w:val="20"/>
        </w:rPr>
        <w:t>nie usunął w terminie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147641">
        <w:rPr>
          <w:rFonts w:ascii="Calibri" w:hAnsi="Calibri"/>
          <w:bCs/>
          <w:sz w:val="20"/>
          <w:szCs w:val="20"/>
        </w:rPr>
        <w:t>stwierdzonych w trakcie odbioru wad lub jest w trakcie usuwania tych wad.</w:t>
      </w:r>
    </w:p>
    <w:p w:rsidR="00AF252E" w:rsidRPr="00147641" w:rsidRDefault="00AF252E" w:rsidP="00AF252E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Zabezpieczenie gwarantuje zgodnie z umową wykonanie robót oraz służy do pokrycia roszczeń z tytułu gwarancji za wykonane roboty.</w:t>
      </w:r>
    </w:p>
    <w:p w:rsidR="00AF252E" w:rsidRPr="00147641" w:rsidRDefault="00AF252E" w:rsidP="00AF252E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sz w:val="20"/>
          <w:szCs w:val="20"/>
        </w:rPr>
        <w:t>Zamawiający</w:t>
      </w:r>
      <w:r w:rsidRPr="00147641">
        <w:rPr>
          <w:rFonts w:ascii="Calibri" w:hAnsi="Calibri"/>
          <w:sz w:val="20"/>
          <w:szCs w:val="20"/>
        </w:rPr>
        <w:t xml:space="preserve"> ma prawo bez uzyskania dodatkowej akceptacji </w:t>
      </w:r>
      <w:r w:rsidRPr="00147641">
        <w:rPr>
          <w:rFonts w:ascii="Calibri" w:hAnsi="Calibri"/>
          <w:b/>
          <w:bCs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>, kwotę zabezpieczenia należytego wykonania umowy wraz z odsetkami przeznaczyć na usunięcie wad</w:t>
      </w:r>
      <w:r>
        <w:rPr>
          <w:rFonts w:ascii="Calibri" w:hAnsi="Calibri"/>
          <w:sz w:val="20"/>
          <w:szCs w:val="20"/>
        </w:rPr>
        <w:t xml:space="preserve"> powstałych w związku z działaniem</w:t>
      </w:r>
      <w:r w:rsidRPr="00147641">
        <w:rPr>
          <w:rFonts w:ascii="Calibri" w:hAnsi="Calibri"/>
          <w:sz w:val="20"/>
          <w:szCs w:val="20"/>
        </w:rPr>
        <w:t xml:space="preserve"> </w:t>
      </w:r>
      <w:r w:rsidRPr="00147641">
        <w:rPr>
          <w:rFonts w:ascii="Calibri" w:hAnsi="Calibri"/>
          <w:b/>
          <w:sz w:val="20"/>
          <w:szCs w:val="20"/>
        </w:rPr>
        <w:t>Wykonawcy</w:t>
      </w:r>
      <w:r w:rsidRPr="00147641">
        <w:rPr>
          <w:rFonts w:ascii="Calibri" w:hAnsi="Calibri"/>
          <w:sz w:val="20"/>
          <w:szCs w:val="20"/>
        </w:rPr>
        <w:t xml:space="preserve">, w przypadku braku ich skutecznego usunięcia przez </w:t>
      </w:r>
      <w:r w:rsidRPr="00147641">
        <w:rPr>
          <w:rFonts w:ascii="Calibri" w:hAnsi="Calibri"/>
          <w:b/>
          <w:sz w:val="20"/>
          <w:szCs w:val="20"/>
        </w:rPr>
        <w:t>Wykonawcę</w:t>
      </w:r>
      <w:r w:rsidRPr="00147641">
        <w:rPr>
          <w:rFonts w:ascii="Calibri" w:hAnsi="Calibri"/>
          <w:sz w:val="20"/>
          <w:szCs w:val="20"/>
        </w:rPr>
        <w:t>.</w:t>
      </w:r>
    </w:p>
    <w:p w:rsidR="00AF252E" w:rsidRPr="00CB60E1" w:rsidRDefault="00AF252E" w:rsidP="00AF252E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trakcie realizacji umowy </w:t>
      </w:r>
      <w:r w:rsidRPr="00147641">
        <w:rPr>
          <w:rFonts w:ascii="Calibri" w:hAnsi="Calibri"/>
          <w:b/>
          <w:sz w:val="20"/>
          <w:szCs w:val="20"/>
        </w:rPr>
        <w:t>Wykonawca</w:t>
      </w:r>
      <w:r w:rsidRPr="00147641">
        <w:rPr>
          <w:rFonts w:ascii="Calibri" w:hAnsi="Calibri"/>
          <w:sz w:val="20"/>
          <w:szCs w:val="20"/>
        </w:rPr>
        <w:t xml:space="preserve"> może dokonać zmiany formy zabezpieczenia na jedną lub kilka form, o których mowa w art. 148 pkt. 1 Prawo zamówień publicznych z dnia 29 stycznia 2004 r. </w:t>
      </w:r>
      <w:r w:rsidRPr="00CB60E1">
        <w:rPr>
          <w:rFonts w:ascii="Calibri" w:hAnsi="Calibri"/>
          <w:sz w:val="20"/>
          <w:szCs w:val="20"/>
        </w:rPr>
        <w:t>(</w:t>
      </w:r>
      <w:r w:rsidRPr="00CB60E1">
        <w:rPr>
          <w:rFonts w:ascii="Calibri" w:hAnsi="Calibri" w:cs="Tahoma"/>
          <w:sz w:val="20"/>
          <w:szCs w:val="20"/>
        </w:rPr>
        <w:t xml:space="preserve">tj. Dz. U. z 2017r. poz. 1579) </w:t>
      </w:r>
      <w:r w:rsidRPr="00CB60E1">
        <w:rPr>
          <w:rFonts w:ascii="Calibri" w:hAnsi="Calibri"/>
          <w:sz w:val="20"/>
          <w:szCs w:val="20"/>
        </w:rPr>
        <w:t>Zmiana formy zabezpieczenia może nastąpić w formie powiadomienia i nie wymaga aneksu do niniejszej umowy.</w:t>
      </w:r>
    </w:p>
    <w:p w:rsidR="00AF252E" w:rsidRPr="00CB60E1" w:rsidRDefault="00AF252E" w:rsidP="00AF252E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ind w:left="426" w:hanging="426"/>
        <w:jc w:val="both"/>
        <w:rPr>
          <w:rFonts w:ascii="Calibri" w:hAnsi="Calibri"/>
          <w:sz w:val="20"/>
          <w:szCs w:val="20"/>
        </w:rPr>
      </w:pPr>
      <w:r w:rsidRPr="00CB60E1">
        <w:rPr>
          <w:rFonts w:ascii="Calibri" w:hAnsi="Calibri"/>
          <w:bCs/>
          <w:sz w:val="20"/>
          <w:szCs w:val="20"/>
        </w:rPr>
        <w:t xml:space="preserve">Jeżeli w toku realizacji umowy ulegną zmianie terminy jej zakończenia określone w § 2, </w:t>
      </w:r>
      <w:r w:rsidRPr="00CB60E1">
        <w:rPr>
          <w:rFonts w:ascii="Calibri" w:hAnsi="Calibri"/>
          <w:b/>
          <w:bCs/>
          <w:sz w:val="20"/>
          <w:szCs w:val="20"/>
        </w:rPr>
        <w:t xml:space="preserve">Wykonawca </w:t>
      </w:r>
      <w:r w:rsidRPr="00CB60E1">
        <w:rPr>
          <w:rFonts w:ascii="Calibri" w:hAnsi="Calibri"/>
          <w:bCs/>
          <w:sz w:val="20"/>
          <w:szCs w:val="20"/>
        </w:rPr>
        <w:t xml:space="preserve">zobowiązany jest uaktualnić wniesione zabezpieczenie na dzień podpisania aneksu. </w:t>
      </w:r>
    </w:p>
    <w:p w:rsidR="00AF252E" w:rsidRPr="00147641" w:rsidRDefault="00AF252E" w:rsidP="00AF252E">
      <w:pPr>
        <w:pStyle w:val="Akapitzlist"/>
        <w:ind w:left="0"/>
        <w:jc w:val="center"/>
        <w:rPr>
          <w:rFonts w:ascii="Calibri" w:hAnsi="Calibri"/>
          <w:b/>
          <w:sz w:val="20"/>
          <w:szCs w:val="20"/>
        </w:rPr>
      </w:pPr>
      <w:r w:rsidRPr="00147641">
        <w:rPr>
          <w:rFonts w:ascii="Calibri" w:hAnsi="Calibri"/>
          <w:b/>
          <w:sz w:val="20"/>
          <w:szCs w:val="20"/>
        </w:rPr>
        <w:t>§ 15</w:t>
      </w:r>
    </w:p>
    <w:p w:rsidR="00AF252E" w:rsidRDefault="00AF252E" w:rsidP="00AF252E">
      <w:pPr>
        <w:pStyle w:val="Akapitzlist"/>
        <w:ind w:left="0"/>
        <w:jc w:val="center"/>
        <w:rPr>
          <w:rFonts w:ascii="Calibri" w:hAnsi="Calibri"/>
          <w:b/>
          <w:sz w:val="20"/>
          <w:szCs w:val="20"/>
        </w:rPr>
      </w:pPr>
      <w:r w:rsidRPr="00147641">
        <w:rPr>
          <w:rFonts w:ascii="Calibri" w:hAnsi="Calibri"/>
          <w:b/>
          <w:sz w:val="20"/>
          <w:szCs w:val="20"/>
        </w:rPr>
        <w:t>INNE ZMIANY W UMOWIE</w:t>
      </w:r>
    </w:p>
    <w:p w:rsidR="00AF252E" w:rsidRPr="007C4743" w:rsidRDefault="00AF252E" w:rsidP="00AF252E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Zakazuje się zmian postanowień zawartej Umowy w stosunku do treści oferty, </w:t>
      </w:r>
      <w:r w:rsidRPr="007C4743">
        <w:rPr>
          <w:rFonts w:ascii="Calibri" w:hAnsi="Calibri" w:cs="Arial"/>
          <w:sz w:val="20"/>
          <w:szCs w:val="20"/>
        </w:rPr>
        <w:br/>
        <w:t>na podstawie, której dokonano wyboru Wykonawcy, chyba że  zachodzi co najmniej jedna z następujących okoliczności: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zmiana technologii wykonania danego zakresu Przedmiotu Umowy lub zmiana zakresu Przedmiotu Umowy  lub zmiana materiałów  w zakresie niezbędnym, przy czym w/w zmiana technologii lub zakresu  lub materiałów musi być spowodowana okolicznościami zaistniałymi w trakcie realizacji przedmiotu umowy w postaci konieczności zmiany Dokumentacji Projektowej, oferty Wykonawcy lub zaistnienia warunków faktycznych na Terenie Budowy, wpływających na zakres lub sposób (technologię) wykonania zakresu Przedmiotu Umowy, przy czym w/w zmiany muszą być wykonane o jakości nie gorszej niż określone w niniejszej Umowie,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spacing w:after="200" w:line="276" w:lineRule="auto"/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w przypadku zmian technologicznych w odniesieniu do założeń Dokumentacji Projektowej spowodowanych w szczególności przez:</w:t>
      </w:r>
    </w:p>
    <w:p w:rsidR="00AF252E" w:rsidRPr="007C4743" w:rsidRDefault="00AF252E" w:rsidP="00AF252E">
      <w:pPr>
        <w:autoSpaceDE w:val="0"/>
        <w:autoSpaceDN w:val="0"/>
        <w:adjustRightInd w:val="0"/>
        <w:ind w:left="993" w:hanging="28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- pojawienie się na rynku materiałów, sprzętu, oprogramowań lub urządzeń nowszej generacji pozwalających na zmniejszenie kosztów eksploatacji Inwestycji, lub umożliwiające uzyskanie lepszej jakości Robót, Sprzętu, urządzeń lub oprogramowań,</w:t>
      </w:r>
    </w:p>
    <w:p w:rsidR="00AF252E" w:rsidRPr="007C4743" w:rsidRDefault="00AF252E" w:rsidP="00AF252E">
      <w:pPr>
        <w:autoSpaceDE w:val="0"/>
        <w:autoSpaceDN w:val="0"/>
        <w:adjustRightInd w:val="0"/>
        <w:ind w:left="993" w:hanging="28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- pojawienie się nowszej technologii wykonania zaprojektowanych Robót, pozwalającej na skrócenie czasu realizacji Robót lub zmniejszenie kosztów eksploatacji Inwestycji lub standardu Inwestycji,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wystąpienie robót</w:t>
      </w:r>
      <w:r w:rsidRPr="00AB7AC4">
        <w:rPr>
          <w:rFonts w:ascii="Calibri" w:hAnsi="Calibri" w:cs="Arial"/>
          <w:color w:val="7030A0"/>
          <w:sz w:val="20"/>
          <w:szCs w:val="20"/>
        </w:rPr>
        <w:t xml:space="preserve"> </w:t>
      </w:r>
      <w:r w:rsidRPr="00201842">
        <w:rPr>
          <w:rFonts w:ascii="Calibri" w:hAnsi="Calibri" w:cs="Arial"/>
          <w:sz w:val="20"/>
          <w:szCs w:val="20"/>
        </w:rPr>
        <w:t>nieuwzględnionych w umowie lub</w:t>
      </w:r>
      <w:r w:rsidRPr="00AB7AC4">
        <w:rPr>
          <w:rFonts w:ascii="Calibri" w:hAnsi="Calibri" w:cs="Arial"/>
          <w:color w:val="7030A0"/>
          <w:sz w:val="20"/>
          <w:szCs w:val="20"/>
        </w:rPr>
        <w:t xml:space="preserve"> </w:t>
      </w:r>
      <w:r w:rsidRPr="007C4743">
        <w:rPr>
          <w:rFonts w:ascii="Calibri" w:hAnsi="Calibri" w:cs="Arial"/>
          <w:sz w:val="20"/>
          <w:szCs w:val="20"/>
        </w:rPr>
        <w:t>robót zamiennych w stosunku do treści Dokumentacji Projektowej pozwalających na zwiększenie użyteczności, standardu (jakości) Inwestycji (jej podwyższenia).</w:t>
      </w:r>
    </w:p>
    <w:p w:rsidR="00AF252E" w:rsidRPr="007C4743" w:rsidRDefault="00AF252E" w:rsidP="00AF252E">
      <w:pPr>
        <w:autoSpaceDE w:val="0"/>
        <w:autoSpaceDN w:val="0"/>
        <w:adjustRightInd w:val="0"/>
        <w:ind w:left="709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Jeżeli okoliczności o których mowa w ust. 1 pkt. a)-c) skutkują koniecznością zmiany terminów  lub zmniejszenia lub zwiększenia wynagrodzenia w zakresie okoliczności o których mowa w ust. 1 pkt b) i c) Zamawiający może dokonać przedłużenia terminu lub zmiany wynagrodzenia z zachowaniem zasad określonych w ust. 4 na uzasadniony wniosek Wykonawcy.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Zmiany terminów, o których mowa w §2 umowy w przypadku zawieszenia/wstrzymania  realizacji umowy przez Zamawiającego z powodu wystąpienia następujących okoliczności:</w:t>
      </w:r>
    </w:p>
    <w:p w:rsidR="00AF252E" w:rsidRPr="007C4743" w:rsidRDefault="00AF252E" w:rsidP="00AF252E">
      <w:pPr>
        <w:numPr>
          <w:ilvl w:val="0"/>
          <w:numId w:val="33"/>
        </w:numPr>
        <w:autoSpaceDE w:val="0"/>
        <w:autoSpaceDN w:val="0"/>
        <w:adjustRightInd w:val="0"/>
        <w:ind w:left="851" w:hanging="12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 kolizje z sieciami infrastruktury, uniemożliwiające wykonywanie robót budowlanych,</w:t>
      </w:r>
    </w:p>
    <w:p w:rsidR="00AF252E" w:rsidRPr="007C4743" w:rsidRDefault="00AF252E" w:rsidP="00AF252E">
      <w:pPr>
        <w:numPr>
          <w:ilvl w:val="0"/>
          <w:numId w:val="33"/>
        </w:numPr>
        <w:autoSpaceDE w:val="0"/>
        <w:autoSpaceDN w:val="0"/>
        <w:adjustRightInd w:val="0"/>
        <w:ind w:left="851" w:hanging="12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 nie zawinione przez Wykonawcę przekroczenie zakreślonych przez prawo terminów wydawania decyzji, zezwoleń itp.</w:t>
      </w:r>
    </w:p>
    <w:p w:rsidR="00AF252E" w:rsidRPr="007C4743" w:rsidRDefault="00AF252E" w:rsidP="00AF252E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Zmiany terminów, o których mowa w § 2 umowy będących następstwem działania organów administracji lub osób indywidualnych:</w:t>
      </w:r>
    </w:p>
    <w:p w:rsidR="00AF252E" w:rsidRPr="007C4743" w:rsidRDefault="00AF252E" w:rsidP="00AF252E">
      <w:pPr>
        <w:numPr>
          <w:ilvl w:val="0"/>
          <w:numId w:val="34"/>
        </w:numPr>
        <w:autoSpaceDE w:val="0"/>
        <w:autoSpaceDN w:val="0"/>
        <w:adjustRightInd w:val="0"/>
        <w:ind w:left="851" w:hanging="12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lastRenderedPageBreak/>
        <w:t xml:space="preserve">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– tylko w zakresie przedłużenia terminu realizacji inwestycji i tylko o okres trwania tych czynności organów administracji publicznej lub instytucji przekraczający termin ustawowo przewidziany dla danej czynności, o ile złożone dokumenty były prawidłowe,</w:t>
      </w:r>
    </w:p>
    <w:p w:rsidR="00AF252E" w:rsidRPr="007C4743" w:rsidRDefault="00AF252E" w:rsidP="00AF252E">
      <w:pPr>
        <w:numPr>
          <w:ilvl w:val="0"/>
          <w:numId w:val="34"/>
        </w:numPr>
        <w:autoSpaceDE w:val="0"/>
        <w:autoSpaceDN w:val="0"/>
        <w:adjustRightInd w:val="0"/>
        <w:ind w:left="993" w:hanging="12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  gdy nastąpi długotrwałe nie zawinione przez Wykonawcę pozyskiwanie stosownych uzgodnień </w:t>
      </w:r>
      <w:r>
        <w:rPr>
          <w:rFonts w:ascii="Calibri" w:hAnsi="Calibri" w:cs="Arial"/>
          <w:sz w:val="20"/>
          <w:szCs w:val="20"/>
        </w:rPr>
        <w:t xml:space="preserve">                    </w:t>
      </w:r>
      <w:r w:rsidRPr="007C4743">
        <w:rPr>
          <w:rFonts w:ascii="Calibri" w:hAnsi="Calibri" w:cs="Arial"/>
          <w:sz w:val="20"/>
          <w:szCs w:val="20"/>
        </w:rPr>
        <w:t>z gestorami sieci, z innymi podmiotami lub osobami, których opinia lub zgoda będzie wymagana przepisami prawa – tylko w zakresie przedłużenia terminu realizacji zamówienia i tylko o okres trwania tych czynności przekraczający termin zwyczajowo przyjęty dla danej czynności, o ile złożone dokumenty były prawidłowe,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W razie zmian, odnoszących się do treści Dokumentacji Projektowej, które to zmiany są niezbędne do prawidłowego wykonania przedmiotu umowy i osiągnięcia przyjętego założenia, jak również </w:t>
      </w:r>
      <w:r>
        <w:rPr>
          <w:rFonts w:ascii="Calibri" w:hAnsi="Calibri"/>
          <w:sz w:val="20"/>
          <w:szCs w:val="20"/>
        </w:rPr>
        <w:t xml:space="preserve">                                 </w:t>
      </w:r>
      <w:r w:rsidRPr="007C4743">
        <w:rPr>
          <w:rFonts w:ascii="Calibri" w:hAnsi="Calibri"/>
          <w:sz w:val="20"/>
          <w:szCs w:val="20"/>
        </w:rPr>
        <w:t xml:space="preserve">w przypadku konieczności wykonania robót dodatkowych, robót zamiennych, zamówień, o których mowa w art. 67 ust. 1 pkt 6) pzp lub zamówień dodatkowych, wstrzymujących z przyczyn technicznych realizację Robót lub wpływających z innych przyczyn na wydłużenie terminu zakończenia inwestycji, możliwa będzie w szczególności zmiana sposobu wykonania Robót, terminu zakończenia inwestycji nie dłużej jednak niż o okres trwania odnośnej przeszkody, zmiany zgodnie z zasadami wskazanymi w ust. 4 niniejszego paragrafu wynagrodzenia, jeżeli koszty wynikające z tych zmian będą pozostawały </w:t>
      </w:r>
      <w:r>
        <w:rPr>
          <w:rFonts w:ascii="Calibri" w:hAnsi="Calibri"/>
          <w:sz w:val="20"/>
          <w:szCs w:val="20"/>
        </w:rPr>
        <w:t xml:space="preserve">                              </w:t>
      </w:r>
      <w:r w:rsidRPr="007C4743">
        <w:rPr>
          <w:rFonts w:ascii="Calibri" w:hAnsi="Calibri"/>
          <w:sz w:val="20"/>
          <w:szCs w:val="20"/>
        </w:rPr>
        <w:t>w bezpośrednim związku z tymi zmianami.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Zmiana terminu, o których mowa w § 2 Umowy będąca następstwem przesunięcia terminu przekazania Placu Budowy - tylko o okres przesunięcia 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Zmian</w:t>
      </w:r>
      <w:r>
        <w:rPr>
          <w:rFonts w:ascii="Calibri" w:hAnsi="Calibri" w:cs="Arial"/>
          <w:sz w:val="20"/>
          <w:szCs w:val="20"/>
        </w:rPr>
        <w:t>a terminów o których mowa w § 2</w:t>
      </w:r>
      <w:r w:rsidRPr="00E82999">
        <w:rPr>
          <w:rFonts w:ascii="Calibri" w:hAnsi="Calibri" w:cs="Arial"/>
          <w:sz w:val="20"/>
          <w:szCs w:val="20"/>
        </w:rPr>
        <w:t xml:space="preserve"> </w:t>
      </w:r>
      <w:r w:rsidRPr="007C4743">
        <w:rPr>
          <w:rFonts w:ascii="Calibri" w:hAnsi="Calibri" w:cs="Arial"/>
          <w:sz w:val="20"/>
          <w:szCs w:val="20"/>
        </w:rPr>
        <w:t xml:space="preserve">Umowy będąca następstwem konieczności wykonania rozwiązań zamiennych w stosunku do PFU, Dokumentacji Projektowej lub specyfikacji technicznych wykonania i odbioru robót budowlanych oraz zmian w PFU,  Dokumentacji Projektowej które są niezbędne prawidłowego wykonania Inwestycji i osiągniecia przyjętego założenia. 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Okoliczności wskazane w ust. 1 pkt. d) – h) mogą stanowić podstawę zmiany terminu zakończenia realizacji inwestycji  zamówienia tylko w przypadku, gdy uniemożliwiają terminowe wykonanie Umowy,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zmiany terminów o których mowa w § 2 umowy, parametrów technicznych, technologii wykonania Robót budowlanych w przypadku wystąpienia niebezpieczeństwa kolizji z planowanymi lub równolegle prowadzonymi przez inne podmioty robotami, dostawami lub usługami w zakresie niezbędnym do uniknięcia lub usunięcia tych kolizji,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zmianę polegającą na zmniejszeniu zakresu przedmiotu zamówienia, gdy jego wykonanie w pierwotnym zakresie nie leży w interesie</w:t>
      </w:r>
      <w:r w:rsidRPr="007C4743">
        <w:rPr>
          <w:rFonts w:ascii="Calibri" w:hAnsi="Calibri"/>
          <w:b/>
          <w:bCs/>
          <w:sz w:val="20"/>
          <w:szCs w:val="20"/>
        </w:rPr>
        <w:t xml:space="preserve"> </w:t>
      </w:r>
      <w:r w:rsidRPr="007C4743">
        <w:rPr>
          <w:rFonts w:ascii="Calibri" w:hAnsi="Calibri"/>
          <w:bCs/>
          <w:sz w:val="20"/>
          <w:szCs w:val="20"/>
        </w:rPr>
        <w:t>Zamawiającego</w:t>
      </w:r>
      <w:r w:rsidRPr="007C4743">
        <w:rPr>
          <w:rFonts w:ascii="Calibri" w:hAnsi="Calibri"/>
          <w:sz w:val="20"/>
          <w:szCs w:val="20"/>
        </w:rPr>
        <w:t>; w przypadku zmniejszenia zakresu przedmiotu zamówienia zmniejszeniu podlega wynagrodzenie umowne brutto opisane  w §</w:t>
      </w:r>
      <w:r w:rsidRPr="00E82999">
        <w:rPr>
          <w:rFonts w:ascii="Calibri" w:hAnsi="Calibri"/>
          <w:color w:val="FF0000"/>
          <w:sz w:val="20"/>
          <w:szCs w:val="20"/>
        </w:rPr>
        <w:t xml:space="preserve"> </w:t>
      </w:r>
      <w:r w:rsidRPr="007F7B8E">
        <w:rPr>
          <w:rFonts w:ascii="Calibri" w:hAnsi="Calibri"/>
          <w:sz w:val="20"/>
          <w:szCs w:val="20"/>
        </w:rPr>
        <w:t>7</w:t>
      </w:r>
      <w:r w:rsidRPr="007C4743">
        <w:rPr>
          <w:rFonts w:ascii="Calibri" w:hAnsi="Calibri"/>
          <w:sz w:val="20"/>
          <w:szCs w:val="20"/>
        </w:rPr>
        <w:t xml:space="preserve"> ust.1 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zmiany  każdej z osób Personelu Kluczowego – na wniosek wykonawcy po uprzedniej pisemnej zgodzie Zamawiającego lub na wniosek Zamawiającego jeżeli Zamawiający uzna, że dana osoba nie wykonuje swoich obowiązków wynikających z umowy lub wykonuje je nienależycie. Wykonawca dokona zmiany w terminie określonym przez Zamawiającego we wniosku. Nowa osoba wskazana przez Wykonawcę na dane stanowisko musi spełniać wymagania określone dla niej w </w:t>
      </w:r>
      <w:r w:rsidRPr="004D228E">
        <w:rPr>
          <w:rFonts w:ascii="Calibri" w:hAnsi="Calibri"/>
          <w:sz w:val="20"/>
          <w:szCs w:val="20"/>
        </w:rPr>
        <w:t>załączniku nr ……….. do umowy (SIWZ).</w:t>
      </w:r>
      <w:r>
        <w:rPr>
          <w:rFonts w:ascii="Calibri" w:hAnsi="Calibri"/>
          <w:sz w:val="20"/>
          <w:szCs w:val="20"/>
        </w:rPr>
        <w:t xml:space="preserve"> </w:t>
      </w:r>
    </w:p>
    <w:p w:rsidR="00AF252E" w:rsidRPr="004D228E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color w:val="FF0000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zmiany podwykonawcy, który zgodnie z art. 22a ust. 1 PZP będzie podmiotem udostępniającym zasoby niezbędne do realizacji zamówienia na zasadach określonych w  </w:t>
      </w:r>
      <w:r w:rsidRPr="004D228E">
        <w:rPr>
          <w:rFonts w:ascii="Calibri" w:hAnsi="Calibri"/>
          <w:sz w:val="20"/>
          <w:szCs w:val="20"/>
        </w:rPr>
        <w:t>§ ……………………. umowy.</w:t>
      </w:r>
      <w:r w:rsidRPr="004D228E">
        <w:rPr>
          <w:rFonts w:ascii="Calibri" w:hAnsi="Calibri"/>
          <w:color w:val="FF0000"/>
          <w:sz w:val="20"/>
          <w:szCs w:val="20"/>
        </w:rPr>
        <w:t xml:space="preserve"> </w:t>
      </w:r>
    </w:p>
    <w:p w:rsidR="00AF252E" w:rsidRPr="004D228E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odstąpienia przez Wykonawcę od realizacji zamówienia wraz z podmiotem udostępniającym zasoby niezbędne do realizacji zamówienia, o którym mowa  art. 22a ust. PZP – na wniosek wykonawcy po uprzedniej pisemnej zgodzie Zamawiającego, na zasadach określonych w  </w:t>
      </w:r>
      <w:r w:rsidRPr="004D228E">
        <w:rPr>
          <w:rFonts w:ascii="Calibri" w:hAnsi="Calibri"/>
          <w:sz w:val="20"/>
          <w:szCs w:val="20"/>
        </w:rPr>
        <w:t>§ ……………………. umowy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Zmiany Wykonawcy która nastąpi w wyniku połączenia, podziału, przekształcenia, upadłości, restrukturyzacji lub nabycia dotychczasowego wykonawcy lub jego przedsiębiorstwa jeżeli:</w:t>
      </w:r>
    </w:p>
    <w:p w:rsidR="00AF252E" w:rsidRPr="007C4743" w:rsidRDefault="00AF252E" w:rsidP="00AF252E">
      <w:pPr>
        <w:autoSpaceDE w:val="0"/>
        <w:autoSpaceDN w:val="0"/>
        <w:adjustRightInd w:val="0"/>
        <w:ind w:left="993"/>
        <w:jc w:val="both"/>
        <w:rPr>
          <w:rFonts w:ascii="Calibri" w:eastAsia="MS Mincho" w:hAnsi="Calibri" w:cs="Arial"/>
          <w:sz w:val="20"/>
          <w:szCs w:val="20"/>
        </w:rPr>
      </w:pPr>
      <w:r w:rsidRPr="007C4743">
        <w:rPr>
          <w:rFonts w:ascii="Calibri" w:eastAsia="MS Mincho" w:hAnsi="Calibri" w:cs="Arial"/>
          <w:sz w:val="20"/>
          <w:szCs w:val="20"/>
        </w:rPr>
        <w:t xml:space="preserve">o1) nowy Wykonawca spełnia warunki udziału w postępowaniu na moment dokonywania zmiany, </w:t>
      </w:r>
    </w:p>
    <w:p w:rsidR="00AF252E" w:rsidRPr="007C4743" w:rsidRDefault="00AF252E" w:rsidP="00AF252E">
      <w:pPr>
        <w:autoSpaceDE w:val="0"/>
        <w:autoSpaceDN w:val="0"/>
        <w:adjustRightInd w:val="0"/>
        <w:ind w:left="993"/>
        <w:jc w:val="both"/>
        <w:rPr>
          <w:rFonts w:ascii="Calibri" w:eastAsia="MS Mincho" w:hAnsi="Calibri" w:cs="Arial"/>
          <w:sz w:val="20"/>
          <w:szCs w:val="20"/>
        </w:rPr>
      </w:pPr>
      <w:r w:rsidRPr="007C4743">
        <w:rPr>
          <w:rFonts w:ascii="Calibri" w:eastAsia="MS Mincho" w:hAnsi="Calibri" w:cs="Arial"/>
          <w:sz w:val="20"/>
          <w:szCs w:val="20"/>
        </w:rPr>
        <w:t>o2) nie zachodzą wobec niego podstawy wykluczenia na moment dokonywania zmiany,</w:t>
      </w:r>
    </w:p>
    <w:p w:rsidR="00AF252E" w:rsidRPr="007C4743" w:rsidRDefault="00AF252E" w:rsidP="00AF252E">
      <w:pPr>
        <w:autoSpaceDE w:val="0"/>
        <w:autoSpaceDN w:val="0"/>
        <w:adjustRightInd w:val="0"/>
        <w:ind w:left="993"/>
        <w:jc w:val="both"/>
        <w:rPr>
          <w:rFonts w:ascii="Calibri" w:eastAsia="MS Mincho" w:hAnsi="Calibri" w:cs="Arial"/>
          <w:sz w:val="20"/>
          <w:szCs w:val="20"/>
        </w:rPr>
      </w:pPr>
      <w:r w:rsidRPr="007C4743">
        <w:rPr>
          <w:rFonts w:ascii="Calibri" w:eastAsia="MS Mincho" w:hAnsi="Calibri" w:cs="Arial"/>
          <w:sz w:val="20"/>
          <w:szCs w:val="20"/>
        </w:rPr>
        <w:t>o3) nie pociąga to za sobą innych istotnych zmian umowy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Zmiany Wykonawcy w wyniku przejęcia przez Zamawiającego zobowiązań Wykonawcy względem jego podwykonawców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regulacji prawnych wprowadzonych w życie po dacie podpisania umowy, wywołujących potrzebę zmiany umowy wraz ze skutkami wprowadzenia takiej zmiany. </w:t>
      </w:r>
    </w:p>
    <w:p w:rsidR="00AF252E" w:rsidRPr="007C4743" w:rsidRDefault="00AF252E" w:rsidP="00AF252E">
      <w:pPr>
        <w:numPr>
          <w:ilvl w:val="0"/>
          <w:numId w:val="36"/>
        </w:numPr>
        <w:tabs>
          <w:tab w:val="left" w:pos="720"/>
        </w:tabs>
        <w:ind w:hanging="294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zmiana materiałów budowlanych, sprzętu, urządzeń, gdy wykorzystanie materiałów budowlanych, sprzętu, urządzeń wskazanych w Dokumentacji Projektowej lub ofercie stanie się niemożliwe bądź podyktowane będzie usprawnieniem procesu budowy czy zwiększeniem bezpieczeństwa na budowie lub </w:t>
      </w:r>
      <w:r w:rsidRPr="007C4743">
        <w:rPr>
          <w:rFonts w:ascii="Calibri" w:hAnsi="Calibri"/>
          <w:sz w:val="20"/>
          <w:szCs w:val="20"/>
        </w:rPr>
        <w:lastRenderedPageBreak/>
        <w:t>zmianą przepisów prawa, a także w przypadku pojawienia się na rynku materiałów, sprzętu lub urządzeń nowszej generacji pozwalających na zmniejszenie kosztów eksploatacji wykonanego przedmiotu zamówienia, dopuszcza się zmiany wynagrodzenia zgodnie z zasadami wskazanymi w ust. 4 niniejszego paragrafu, jeżeli koszty wynikające z tych zmian będą pozostawały w bezpośrednim związku z tymi zmianami.</w:t>
      </w:r>
    </w:p>
    <w:p w:rsidR="00AF252E" w:rsidRPr="007C4743" w:rsidRDefault="00AF252E" w:rsidP="00AF252E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W przypadku wystąpienia którejkolwiek z okoliczności wymienionych w </w:t>
      </w:r>
      <w:r w:rsidRPr="007F7B8E">
        <w:rPr>
          <w:rFonts w:ascii="Calibri" w:hAnsi="Calibri" w:cs="Arial"/>
          <w:sz w:val="20"/>
          <w:szCs w:val="20"/>
        </w:rPr>
        <w:t xml:space="preserve">ust. 1 </w:t>
      </w:r>
      <w:r w:rsidRPr="007C4743">
        <w:rPr>
          <w:rFonts w:ascii="Calibri" w:hAnsi="Calibri" w:cs="Arial"/>
          <w:sz w:val="20"/>
          <w:szCs w:val="20"/>
        </w:rPr>
        <w:t xml:space="preserve"> terminy określone w §2 wykonania umowy mogą ulec odpowiedniemu przedłużeniu o czas niezbędny do zakończenia wykonania jej przedmiotu w sposób należyty, nie dłużej jednak niż o okres trwania tych okoliczności. Za okres trwania tej okoliczności, Wykonawcy nie należy się dodatkowe wynagrodzenie. Zamawiający nie dopuszcza zmiany terminu wykonania zamówienia w przypadkach zawinionych przez Wykonawcę.</w:t>
      </w:r>
    </w:p>
    <w:p w:rsidR="00AF252E" w:rsidRPr="007C4743" w:rsidRDefault="00AF252E" w:rsidP="00AF252E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Zmiany, o których mowa w ust. 1 muszą zostać udokumentowane. Pismo (wniosek) dotyczące w/w zmian wraz z uzasadnieniem, strona występująca z wnioskiem zobowiązana jest złożyć drugiej stronie </w:t>
      </w:r>
      <w:r>
        <w:rPr>
          <w:rFonts w:ascii="Calibri" w:hAnsi="Calibri" w:cs="Arial"/>
          <w:sz w:val="20"/>
          <w:szCs w:val="20"/>
        </w:rPr>
        <w:t xml:space="preserve">                                   </w:t>
      </w:r>
      <w:r w:rsidRPr="007C4743">
        <w:rPr>
          <w:rFonts w:ascii="Calibri" w:hAnsi="Calibri" w:cs="Arial"/>
          <w:sz w:val="20"/>
          <w:szCs w:val="20"/>
        </w:rPr>
        <w:t>w nieprzekraczalnym terminie 7 dni od daty powzięcia wiadomości o takiej okoliczności, pod rygorem nie zawarcia aneksu do umowy.</w:t>
      </w:r>
    </w:p>
    <w:p w:rsidR="00AF252E" w:rsidRPr="007C4743" w:rsidRDefault="00AF252E" w:rsidP="00AF252E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W przypadku wystąpienia zmian, o których mowa w ust. 1 pkt. a, b, c, f, k, r możliwa będzie zmiana Wynagrodzenia (podwyższenie lub zmniejszenie) na podstawie kosztorysu różnicowego przedłożonego Zamawiającemu przez Wykonawcę. Zamawiający dokona weryfikacji kosztorysu różnicowego.</w:t>
      </w:r>
    </w:p>
    <w:p w:rsidR="00AF252E" w:rsidRPr="007C4743" w:rsidRDefault="00AF252E" w:rsidP="00AF252E">
      <w:pPr>
        <w:numPr>
          <w:ilvl w:val="1"/>
          <w:numId w:val="32"/>
        </w:numPr>
        <w:ind w:left="851" w:hanging="425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W kosztorysie różnicowym rozliczenie należy wykonać w oparciu o następujące założenia:</w:t>
      </w:r>
    </w:p>
    <w:p w:rsidR="00AF252E" w:rsidRPr="007C4743" w:rsidRDefault="00AF252E" w:rsidP="00AF252E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należy wskazać cenę roboty, technologii „pierwotnej” w postaci kosztorysu sporządzonego metodą szczegółową wykonanego na podstawie czynników cenotwórczych przyjętych do sporządzenia oferty, </w:t>
      </w:r>
    </w:p>
    <w:p w:rsidR="00AF252E" w:rsidRPr="007C4743" w:rsidRDefault="00AF252E" w:rsidP="00AF252E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należy wyliczyć cenę roboty, technologii „zamiennej” w postaci kosztorysu szczegółowego,</w:t>
      </w:r>
    </w:p>
    <w:p w:rsidR="00AF252E" w:rsidRPr="007C4743" w:rsidRDefault="00AF252E" w:rsidP="00AF252E">
      <w:pPr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>należy wyliczyć różnicę między cenami pkt. a i b.</w:t>
      </w:r>
    </w:p>
    <w:p w:rsidR="00AF252E" w:rsidRPr="007C4743" w:rsidRDefault="00AF252E" w:rsidP="00AF252E">
      <w:pPr>
        <w:numPr>
          <w:ilvl w:val="1"/>
          <w:numId w:val="32"/>
        </w:numPr>
        <w:tabs>
          <w:tab w:val="left" w:pos="851"/>
        </w:tabs>
        <w:ind w:hanging="248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>Wyliczeń ceny „zamiennej” należy dokonać w oparciu o następujące założenia:</w:t>
      </w:r>
    </w:p>
    <w:p w:rsidR="00AF252E" w:rsidRPr="007C4743" w:rsidRDefault="00AF252E" w:rsidP="00AF252E">
      <w:pPr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ceny jednostkowe robót, technologii zostaną przyjęte ceny średnie dla województwa łódzkiego </w:t>
      </w:r>
      <w:r>
        <w:rPr>
          <w:rFonts w:ascii="Calibri" w:hAnsi="Calibri"/>
          <w:sz w:val="20"/>
          <w:szCs w:val="20"/>
        </w:rPr>
        <w:t xml:space="preserve">                           </w:t>
      </w:r>
      <w:r w:rsidRPr="007C4743">
        <w:rPr>
          <w:rFonts w:ascii="Calibri" w:hAnsi="Calibri"/>
          <w:sz w:val="20"/>
          <w:szCs w:val="20"/>
        </w:rPr>
        <w:t>z zeszytów SEKOCENBUB z ostatniego kwartału poprzedzającego wydanie polecenia zmian Umowy,</w:t>
      </w:r>
    </w:p>
    <w:p w:rsidR="00AF252E" w:rsidRPr="007C4743" w:rsidRDefault="00AF252E" w:rsidP="00AF252E">
      <w:pPr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rFonts w:ascii="Calibri" w:hAnsi="Calibri"/>
          <w:sz w:val="20"/>
          <w:szCs w:val="20"/>
        </w:rPr>
      </w:pPr>
      <w:r w:rsidRPr="007C4743">
        <w:rPr>
          <w:rFonts w:ascii="Calibri" w:hAnsi="Calibri"/>
          <w:sz w:val="20"/>
          <w:szCs w:val="20"/>
        </w:rPr>
        <w:t xml:space="preserve">podstawą do określenia nakładów rzeczowych będą Katalogi Nakładów Rzeczowych (KNR); </w:t>
      </w:r>
      <w:r>
        <w:rPr>
          <w:rFonts w:ascii="Calibri" w:hAnsi="Calibri"/>
          <w:sz w:val="20"/>
          <w:szCs w:val="20"/>
        </w:rPr>
        <w:t xml:space="preserve">                                 </w:t>
      </w:r>
      <w:r w:rsidRPr="007C4743">
        <w:rPr>
          <w:rFonts w:ascii="Calibri" w:hAnsi="Calibri"/>
          <w:sz w:val="20"/>
          <w:szCs w:val="20"/>
        </w:rPr>
        <w:t>w przypadku braku odpowiednich pozycji w KNR-ach zastosowane zostaną Katalogi Norm Nakładów Rzeczowych (KNNR), a następnie wycena indywidualna Wykonawcy, zatwierdzona przez Zamawiającego.</w:t>
      </w:r>
    </w:p>
    <w:p w:rsidR="00AF252E" w:rsidRPr="007C4743" w:rsidRDefault="00AF252E" w:rsidP="00AF252E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Kosztorys „różnicowy” należy przedłożyć Zamawiającemu do akceptacji. Zamawiający może wnieść uwagi </w:t>
      </w:r>
      <w:r>
        <w:rPr>
          <w:rFonts w:ascii="Calibri" w:hAnsi="Calibri" w:cs="Arial"/>
          <w:sz w:val="20"/>
          <w:szCs w:val="20"/>
        </w:rPr>
        <w:t xml:space="preserve">                     </w:t>
      </w:r>
      <w:r w:rsidRPr="007C4743">
        <w:rPr>
          <w:rFonts w:ascii="Calibri" w:hAnsi="Calibri" w:cs="Arial"/>
          <w:sz w:val="20"/>
          <w:szCs w:val="20"/>
        </w:rPr>
        <w:t>i sugestie, które zostaną uwzględnione w kosztorysie, a Wykonawca w ciągu 5 dni poprawi kosztorys.</w:t>
      </w:r>
    </w:p>
    <w:p w:rsidR="00AF252E" w:rsidRPr="007C4743" w:rsidRDefault="00AF252E" w:rsidP="00AF252E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Jeżeli cena jednostkowa przedłożona przez Wykonawcę do akceptacji Zamawiającemu będzie skalkulowana niezgodnie z postanowieniami ust. 4 i 5, Zamawiający wprowadzi korektę ceny opartą na własnych wyliczeniach. </w:t>
      </w:r>
    </w:p>
    <w:p w:rsidR="00AF252E" w:rsidRPr="007F7B8E" w:rsidRDefault="00AF252E" w:rsidP="00AF252E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C4743">
        <w:rPr>
          <w:rFonts w:ascii="Calibri" w:hAnsi="Calibri" w:cs="Arial"/>
          <w:sz w:val="20"/>
          <w:szCs w:val="20"/>
        </w:rPr>
        <w:t xml:space="preserve">Dla wyliczonych kosztów opracowanych zgodnie z zasadami określonymi w ust. 4 i 5 Wykonawca </w:t>
      </w:r>
      <w:r w:rsidRPr="007F7B8E">
        <w:rPr>
          <w:rFonts w:ascii="Calibri" w:hAnsi="Calibri" w:cs="Arial"/>
          <w:sz w:val="20"/>
          <w:szCs w:val="20"/>
        </w:rPr>
        <w:t>zobowiązany jest uzyskać akceptację Zamawiającego przed rozpoczęciem robót wynikających z tych zmian.</w:t>
      </w:r>
    </w:p>
    <w:p w:rsidR="00AF252E" w:rsidRPr="007F7B8E" w:rsidRDefault="00AF252E" w:rsidP="00AF252E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7F7B8E">
        <w:rPr>
          <w:rFonts w:ascii="Calibri" w:hAnsi="Calibri" w:cs="Arial"/>
          <w:sz w:val="20"/>
          <w:szCs w:val="20"/>
        </w:rPr>
        <w:t>Wszelkie zmiany niniejszej Umowy oraz jej załączników będą dokonywane w formie pisemnego aneksu za zgodą obu Stron niniejszej umowy pod rygorem nieważności.</w:t>
      </w:r>
    </w:p>
    <w:p w:rsidR="00AF252E" w:rsidRPr="004D228E" w:rsidRDefault="00AF252E" w:rsidP="00AF252E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4C0327">
        <w:rPr>
          <w:rFonts w:ascii="Calibri" w:hAnsi="Calibri" w:cs="Arial"/>
          <w:sz w:val="20"/>
          <w:szCs w:val="20"/>
        </w:rPr>
        <w:t>9.</w:t>
      </w:r>
      <w:r w:rsidRPr="004C0327">
        <w:rPr>
          <w:rFonts w:ascii="Calibri" w:hAnsi="Calibri" w:cs="Arial"/>
          <w:sz w:val="20"/>
          <w:szCs w:val="20"/>
        </w:rPr>
        <w:tab/>
        <w:t xml:space="preserve">Powyższe zmiany mogą być dokonane przed upływem terminu realizacji niniejszej umowy, określonego w § 2 na pisemny wniosek złożony w terminie 7 dni od daty wystąpienia lub powzięcia wiadomości </w:t>
      </w:r>
      <w:r>
        <w:rPr>
          <w:rFonts w:ascii="Calibri" w:hAnsi="Calibri" w:cs="Arial"/>
          <w:sz w:val="20"/>
          <w:szCs w:val="20"/>
        </w:rPr>
        <w:t xml:space="preserve">                                  </w:t>
      </w:r>
      <w:r w:rsidRPr="004C0327">
        <w:rPr>
          <w:rFonts w:ascii="Calibri" w:hAnsi="Calibri" w:cs="Arial"/>
          <w:sz w:val="20"/>
          <w:szCs w:val="20"/>
        </w:rPr>
        <w:t>o zaistniałych okolicznościach jednej ze stron. Wniosek winien zaw</w:t>
      </w:r>
      <w:r>
        <w:rPr>
          <w:rFonts w:ascii="Calibri" w:hAnsi="Calibri" w:cs="Arial"/>
          <w:sz w:val="20"/>
          <w:szCs w:val="20"/>
        </w:rPr>
        <w:t>ierać szczegółowe uzasadnienie.</w:t>
      </w:r>
    </w:p>
    <w:p w:rsidR="00AF252E" w:rsidRPr="00D63840" w:rsidRDefault="00AF252E" w:rsidP="00AF252E">
      <w:pPr>
        <w:widowControl w:val="0"/>
        <w:suppressAutoHyphens/>
        <w:autoSpaceDE w:val="0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D63840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16</w:t>
      </w:r>
    </w:p>
    <w:p w:rsidR="00AF252E" w:rsidRPr="00D63840" w:rsidRDefault="00AF252E" w:rsidP="00AF252E">
      <w:pPr>
        <w:jc w:val="both"/>
        <w:rPr>
          <w:rFonts w:ascii="Calibri" w:eastAsia="Calibri" w:hAnsi="Calibri" w:cs="Calibri"/>
          <w:bCs/>
          <w:sz w:val="20"/>
          <w:szCs w:val="20"/>
        </w:rPr>
      </w:pPr>
      <w:r w:rsidRPr="00D63840">
        <w:rPr>
          <w:rFonts w:ascii="Calibri" w:eastAsia="Calibri" w:hAnsi="Calibri" w:cs="Calibri"/>
          <w:bCs/>
          <w:sz w:val="20"/>
          <w:szCs w:val="20"/>
        </w:rPr>
        <w:t>1.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>
        <w:rPr>
          <w:rFonts w:ascii="Calibri" w:eastAsia="Calibri" w:hAnsi="Calibri" w:cs="Calibri"/>
          <w:bCs/>
          <w:sz w:val="20"/>
          <w:szCs w:val="20"/>
        </w:rPr>
        <w:t xml:space="preserve"> </w:t>
      </w:r>
    </w:p>
    <w:p w:rsidR="00AF252E" w:rsidRPr="00D63840" w:rsidRDefault="00AF252E" w:rsidP="00AF252E">
      <w:pPr>
        <w:jc w:val="both"/>
        <w:rPr>
          <w:rFonts w:ascii="Calibri" w:eastAsia="Calibri" w:hAnsi="Calibri" w:cs="Calibri"/>
          <w:bCs/>
          <w:sz w:val="20"/>
          <w:szCs w:val="20"/>
          <w:lang w:eastAsia="ar-SA"/>
        </w:rPr>
      </w:pPr>
      <w:r w:rsidRPr="00D63840">
        <w:rPr>
          <w:rFonts w:ascii="Calibri" w:eastAsia="Calibri" w:hAnsi="Calibri" w:cs="Calibri"/>
          <w:bCs/>
          <w:sz w:val="20"/>
          <w:szCs w:val="20"/>
        </w:rPr>
        <w:t xml:space="preserve">2. W przypadku, o którym mowa w pkt. 1, Wykonawca może żądać wyłącznie </w:t>
      </w:r>
      <w:r w:rsidRPr="00D63840">
        <w:rPr>
          <w:rFonts w:ascii="Calibri" w:hAnsi="Calibri" w:cs="Calibri"/>
          <w:bCs/>
          <w:sz w:val="20"/>
          <w:szCs w:val="20"/>
        </w:rPr>
        <w:t>w</w:t>
      </w:r>
      <w:r w:rsidRPr="00D63840">
        <w:rPr>
          <w:rFonts w:ascii="Calibri" w:eastAsia="Calibri" w:hAnsi="Calibri" w:cs="Calibri"/>
          <w:bCs/>
          <w:sz w:val="20"/>
          <w:szCs w:val="20"/>
        </w:rPr>
        <w:t>ynagrodzenia należnego z tytułu wykonania części umowy.</w:t>
      </w:r>
    </w:p>
    <w:p w:rsidR="00AF252E" w:rsidRPr="00147641" w:rsidRDefault="00AF252E" w:rsidP="00AF252E">
      <w:pPr>
        <w:pStyle w:val="Akapitzlist"/>
        <w:suppressAutoHyphens w:val="0"/>
        <w:ind w:left="426" w:right="23"/>
        <w:jc w:val="both"/>
        <w:rPr>
          <w:rFonts w:ascii="Calibri" w:hAnsi="Calibri"/>
          <w:sz w:val="20"/>
          <w:szCs w:val="20"/>
        </w:rPr>
      </w:pP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17</w:t>
      </w:r>
    </w:p>
    <w:p w:rsidR="00AF252E" w:rsidRPr="00147641" w:rsidRDefault="00AF252E" w:rsidP="00AF252E">
      <w:pPr>
        <w:jc w:val="center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>POSTANOWIENIA KOŃCOWE</w:t>
      </w:r>
    </w:p>
    <w:p w:rsidR="00AF252E" w:rsidRPr="00147641" w:rsidRDefault="00AF252E" w:rsidP="00AF252E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Wszelkie zmiany od ustaleń niniejszej umowy wymagają </w:t>
      </w:r>
      <w:r>
        <w:rPr>
          <w:rFonts w:ascii="Calibri" w:hAnsi="Calibri"/>
          <w:sz w:val="20"/>
          <w:szCs w:val="20"/>
        </w:rPr>
        <w:t>zgody obu stron w formie pisemnej i pod rygorem nieważności.</w:t>
      </w:r>
    </w:p>
    <w:p w:rsidR="00AF252E" w:rsidRPr="00147641" w:rsidRDefault="00AF252E" w:rsidP="00AF252E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W sprawach nieuregulowanych niniejszą umową mają zastosowanie przepisy  ustawy z dnia 29 stycznia  2004 r. Prawo zamówień publicznych i ustawy z dnia 23 kwietnia 1964 r. </w:t>
      </w:r>
      <w:r w:rsidRPr="00147641">
        <w:rPr>
          <w:rFonts w:ascii="Calibri" w:hAnsi="Calibri"/>
          <w:snapToGrid w:val="0"/>
          <w:sz w:val="20"/>
          <w:szCs w:val="20"/>
        </w:rPr>
        <w:t>Kodeks cywilny.</w:t>
      </w:r>
    </w:p>
    <w:p w:rsidR="00AF252E" w:rsidRPr="00147641" w:rsidRDefault="00AF252E" w:rsidP="00AF252E">
      <w:pPr>
        <w:pStyle w:val="Akapitzlist"/>
        <w:numPr>
          <w:ilvl w:val="0"/>
          <w:numId w:val="25"/>
        </w:numPr>
        <w:tabs>
          <w:tab w:val="clear" w:pos="964"/>
        </w:tabs>
        <w:suppressAutoHyphens w:val="0"/>
        <w:ind w:left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Wykonawca nie może bez pisemnej zgody</w:t>
      </w:r>
      <w:r>
        <w:rPr>
          <w:rFonts w:ascii="Calibri" w:hAnsi="Calibri"/>
          <w:sz w:val="20"/>
          <w:szCs w:val="20"/>
        </w:rPr>
        <w:t xml:space="preserve"> (pod rygorem nieważności)</w:t>
      </w:r>
      <w:r w:rsidRPr="00147641">
        <w:rPr>
          <w:rFonts w:ascii="Calibri" w:hAnsi="Calibri"/>
          <w:sz w:val="20"/>
          <w:szCs w:val="20"/>
        </w:rPr>
        <w:t xml:space="preserve"> Zamawiającego przenosić wierzytelności wynikających z umowy niniejszej na osoby trzecie, ani rozporządzać nimi w jakiejkolwiek </w:t>
      </w:r>
      <w:r w:rsidRPr="00147641">
        <w:rPr>
          <w:rFonts w:ascii="Calibri" w:hAnsi="Calibri"/>
          <w:sz w:val="20"/>
          <w:szCs w:val="20"/>
        </w:rPr>
        <w:lastRenderedPageBreak/>
        <w:t xml:space="preserve">prawem przewidzianej formie. W szczególności wierzytelność nie może być przedmiotem zabezpieczenia zobowiązań Wykonawcy (np. z tytułu umowy kredytu, pożyczki). Wykonawca nie może również zawrzeć umowy z osobą trzecią o podstawienie w prawa wierzyciela (art. 518 kodeksu cywilnego) umowy poręczenia, przekazu, gwarancji. Art. 54 ustawy o działalności leczniczej z dnia 15 kwietnia </w:t>
      </w:r>
      <w:r>
        <w:rPr>
          <w:rFonts w:ascii="Calibri" w:hAnsi="Calibri"/>
          <w:sz w:val="20"/>
          <w:szCs w:val="20"/>
        </w:rPr>
        <w:t xml:space="preserve">2011r. </w:t>
      </w:r>
      <w:r w:rsidRPr="00E67BA0">
        <w:rPr>
          <w:rFonts w:ascii="Calibri" w:hAnsi="Calibri"/>
          <w:sz w:val="20"/>
          <w:szCs w:val="20"/>
        </w:rPr>
        <w:t>( Dz U. z 2016 r. poz. 1638,1948,2260 z pózn. zm.)</w:t>
      </w:r>
      <w:r w:rsidRPr="00147641">
        <w:rPr>
          <w:rFonts w:ascii="Calibri" w:hAnsi="Calibri"/>
          <w:sz w:val="20"/>
          <w:szCs w:val="20"/>
        </w:rPr>
        <w:t xml:space="preserve"> ma zastosowanie.</w:t>
      </w:r>
    </w:p>
    <w:p w:rsidR="00AF252E" w:rsidRPr="00147641" w:rsidRDefault="00AF252E" w:rsidP="00AF252E">
      <w:pPr>
        <w:pStyle w:val="Tekstpodstawowy21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W razie odmowy uznania roszczeń lub nie udzielenia odpowiedzi na roszczenie w terminie o którym mowa wyżej, druga strona jest uprawniona do wystąpienia na drogę sądową.</w:t>
      </w:r>
    </w:p>
    <w:p w:rsidR="00AF252E" w:rsidRDefault="00AF252E" w:rsidP="00AF252E">
      <w:pPr>
        <w:pStyle w:val="Tekstpodstawowy21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 xml:space="preserve">Spory wynikłe z niniejszej umowy będzie rozstrzygał sąd właściwy dla siedziby </w:t>
      </w:r>
      <w:r w:rsidRPr="00147641">
        <w:rPr>
          <w:rFonts w:ascii="Calibri" w:hAnsi="Calibri"/>
          <w:b/>
          <w:bCs/>
          <w:sz w:val="20"/>
          <w:szCs w:val="20"/>
        </w:rPr>
        <w:t>Zamawiającego.</w:t>
      </w:r>
    </w:p>
    <w:p w:rsidR="00AF252E" w:rsidRPr="00B616FD" w:rsidRDefault="00AF252E" w:rsidP="00AF252E">
      <w:pPr>
        <w:pStyle w:val="Tekstpodstawowy21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Cs/>
          <w:sz w:val="20"/>
          <w:szCs w:val="20"/>
          <w:u w:val="single"/>
        </w:rPr>
      </w:pPr>
      <w:r>
        <w:rPr>
          <w:rFonts w:ascii="Calibri" w:hAnsi="Calibri"/>
          <w:bCs/>
          <w:sz w:val="20"/>
          <w:szCs w:val="20"/>
          <w:u w:val="single"/>
        </w:rPr>
        <w:t xml:space="preserve">Oferta, </w:t>
      </w:r>
      <w:r w:rsidRPr="00B616FD">
        <w:rPr>
          <w:rFonts w:ascii="Calibri" w:hAnsi="Calibri"/>
          <w:bCs/>
          <w:sz w:val="20"/>
          <w:szCs w:val="20"/>
          <w:u w:val="single"/>
        </w:rPr>
        <w:t>SIWZ wraz z załącznikami stanowi integralną część umowy.</w:t>
      </w:r>
    </w:p>
    <w:p w:rsidR="00AF252E" w:rsidRPr="00147641" w:rsidRDefault="00AF252E" w:rsidP="00AF252E">
      <w:pPr>
        <w:pStyle w:val="Tekstpodstawowy21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Umowę niniejszą sporządzono w 2</w:t>
      </w:r>
      <w:r w:rsidRPr="00147641">
        <w:rPr>
          <w:rFonts w:ascii="Calibri" w:hAnsi="Calibri"/>
          <w:sz w:val="20"/>
          <w:szCs w:val="20"/>
        </w:rPr>
        <w:t xml:space="preserve">-ech jednobrzmiących egzemplarzach: jeden egzemplarz dla </w:t>
      </w:r>
      <w:r w:rsidRPr="00147641">
        <w:rPr>
          <w:rFonts w:ascii="Calibri" w:hAnsi="Calibri"/>
          <w:b/>
          <w:bCs/>
          <w:sz w:val="20"/>
          <w:szCs w:val="20"/>
        </w:rPr>
        <w:t xml:space="preserve">Wykonawcy,  </w:t>
      </w:r>
      <w:r w:rsidRPr="00147641">
        <w:rPr>
          <w:rFonts w:ascii="Calibri" w:hAnsi="Calibri"/>
          <w:sz w:val="20"/>
          <w:szCs w:val="20"/>
        </w:rPr>
        <w:t xml:space="preserve">dwa dla </w:t>
      </w:r>
      <w:r w:rsidRPr="00147641">
        <w:rPr>
          <w:rFonts w:ascii="Calibri" w:hAnsi="Calibri"/>
          <w:b/>
          <w:bCs/>
          <w:sz w:val="20"/>
          <w:szCs w:val="20"/>
        </w:rPr>
        <w:t>Zamawiającego.</w:t>
      </w:r>
    </w:p>
    <w:p w:rsidR="00AF252E" w:rsidRPr="00147641" w:rsidRDefault="00AF252E" w:rsidP="00AF252E">
      <w:pPr>
        <w:pStyle w:val="Tekstpodstawowy21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sz w:val="20"/>
          <w:szCs w:val="20"/>
        </w:rPr>
        <w:t>Integralną część umowy stanowią załączniki:</w:t>
      </w:r>
    </w:p>
    <w:p w:rsidR="00AF252E" w:rsidRDefault="00AF252E" w:rsidP="00AF252E">
      <w:pPr>
        <w:pStyle w:val="Tekstpodstawowy"/>
        <w:numPr>
          <w:ilvl w:val="0"/>
          <w:numId w:val="26"/>
        </w:numPr>
        <w:tabs>
          <w:tab w:val="num" w:pos="851"/>
        </w:tabs>
        <w:ind w:left="851" w:right="283" w:hanging="4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załącznik nr 1</w:t>
      </w:r>
      <w:r w:rsidRPr="00147641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  <w:lang w:val="pl-PL"/>
        </w:rPr>
        <w:t>……………………………………………………</w:t>
      </w:r>
    </w:p>
    <w:p w:rsidR="00AF252E" w:rsidRDefault="00AF252E" w:rsidP="00AF252E">
      <w:pPr>
        <w:pStyle w:val="Tekstpodstawowy"/>
        <w:ind w:right="283"/>
        <w:rPr>
          <w:rFonts w:ascii="Calibri" w:hAnsi="Calibri"/>
          <w:sz w:val="20"/>
        </w:rPr>
      </w:pPr>
    </w:p>
    <w:p w:rsidR="00AF252E" w:rsidRDefault="00AF252E" w:rsidP="00AF252E">
      <w:pPr>
        <w:pStyle w:val="Tekstpodstawowy"/>
        <w:ind w:right="283"/>
        <w:rPr>
          <w:rFonts w:ascii="Calibri" w:hAnsi="Calibri"/>
          <w:sz w:val="20"/>
        </w:rPr>
      </w:pPr>
    </w:p>
    <w:p w:rsidR="00AF252E" w:rsidRDefault="00AF252E" w:rsidP="00AF252E">
      <w:pPr>
        <w:pStyle w:val="Tekstpodstawowy"/>
        <w:ind w:right="283"/>
        <w:rPr>
          <w:rFonts w:ascii="Calibri" w:hAnsi="Calibri"/>
          <w:sz w:val="20"/>
        </w:rPr>
      </w:pPr>
    </w:p>
    <w:p w:rsidR="00AF252E" w:rsidRPr="00147641" w:rsidRDefault="00AF252E" w:rsidP="00AF252E">
      <w:pPr>
        <w:pStyle w:val="Tekstpodstawowy"/>
        <w:ind w:right="283"/>
        <w:rPr>
          <w:rFonts w:ascii="Calibri" w:hAnsi="Calibri"/>
          <w:sz w:val="20"/>
        </w:rPr>
      </w:pPr>
    </w:p>
    <w:p w:rsidR="00AF252E" w:rsidRPr="00147641" w:rsidRDefault="00AF252E" w:rsidP="00AF252E">
      <w:pPr>
        <w:jc w:val="both"/>
        <w:rPr>
          <w:rFonts w:ascii="Calibri" w:hAnsi="Calibri"/>
          <w:b/>
          <w:bCs/>
          <w:sz w:val="20"/>
          <w:szCs w:val="20"/>
        </w:rPr>
      </w:pPr>
      <w:r w:rsidRPr="00147641">
        <w:rPr>
          <w:rFonts w:ascii="Calibri" w:hAnsi="Calibri"/>
          <w:b/>
          <w:bCs/>
          <w:sz w:val="20"/>
          <w:szCs w:val="20"/>
        </w:rPr>
        <w:t xml:space="preserve">              WYKONAWCA:</w:t>
      </w:r>
      <w:r w:rsidRPr="00147641">
        <w:rPr>
          <w:rFonts w:ascii="Calibri" w:hAnsi="Calibri"/>
          <w:b/>
          <w:bCs/>
          <w:sz w:val="20"/>
          <w:szCs w:val="20"/>
        </w:rPr>
        <w:tab/>
      </w:r>
      <w:r w:rsidRPr="00147641">
        <w:rPr>
          <w:rFonts w:ascii="Calibri" w:hAnsi="Calibri"/>
          <w:b/>
          <w:bCs/>
          <w:sz w:val="20"/>
          <w:szCs w:val="20"/>
        </w:rPr>
        <w:tab/>
      </w:r>
      <w:r w:rsidRPr="00147641">
        <w:rPr>
          <w:rFonts w:ascii="Calibri" w:hAnsi="Calibri"/>
          <w:b/>
          <w:bCs/>
          <w:sz w:val="20"/>
          <w:szCs w:val="20"/>
        </w:rPr>
        <w:tab/>
      </w:r>
      <w:r w:rsidRPr="00147641">
        <w:rPr>
          <w:rFonts w:ascii="Calibri" w:hAnsi="Calibri"/>
          <w:b/>
          <w:bCs/>
          <w:sz w:val="20"/>
          <w:szCs w:val="20"/>
        </w:rPr>
        <w:tab/>
      </w:r>
      <w:r w:rsidRPr="00147641">
        <w:rPr>
          <w:rFonts w:ascii="Calibri" w:hAnsi="Calibri"/>
          <w:b/>
          <w:bCs/>
          <w:sz w:val="20"/>
          <w:szCs w:val="20"/>
        </w:rPr>
        <w:tab/>
      </w:r>
      <w:r w:rsidRPr="00147641">
        <w:rPr>
          <w:rFonts w:ascii="Calibri" w:hAnsi="Calibri"/>
          <w:b/>
          <w:bCs/>
          <w:sz w:val="20"/>
          <w:szCs w:val="20"/>
        </w:rPr>
        <w:tab/>
        <w:t xml:space="preserve">                       ZAMAWIAJĄCY:</w:t>
      </w: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Pr="009847E9" w:rsidRDefault="00AF252E" w:rsidP="00AF252E">
      <w:pPr>
        <w:jc w:val="right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Pr="009847E9">
        <w:rPr>
          <w:rFonts w:ascii="Calibri" w:hAnsi="Calibri"/>
          <w:b/>
          <w:color w:val="000000"/>
          <w:sz w:val="20"/>
          <w:szCs w:val="20"/>
        </w:rPr>
        <w:t>Załącznik nr 6 do SIWZ</w:t>
      </w:r>
    </w:p>
    <w:p w:rsidR="00AF252E" w:rsidRDefault="00AF252E" w:rsidP="00AF252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Znak sprawy 12/ZP/PN/18</w:t>
      </w:r>
    </w:p>
    <w:p w:rsidR="00AF252E" w:rsidRDefault="00AF252E" w:rsidP="00AF252E">
      <w:pPr>
        <w:jc w:val="both"/>
        <w:rPr>
          <w:rFonts w:ascii="Calibri" w:hAnsi="Calibri"/>
          <w:sz w:val="20"/>
          <w:szCs w:val="20"/>
        </w:rPr>
      </w:pPr>
    </w:p>
    <w:p w:rsidR="00AF252E" w:rsidRDefault="00AF252E" w:rsidP="00AF252E">
      <w:pPr>
        <w:jc w:val="both"/>
        <w:rPr>
          <w:rFonts w:ascii="Calibri" w:hAnsi="Calibri"/>
          <w:sz w:val="20"/>
          <w:szCs w:val="20"/>
        </w:rPr>
      </w:pPr>
    </w:p>
    <w:p w:rsidR="00AF252E" w:rsidRDefault="00AF252E" w:rsidP="00AF252E">
      <w:pPr>
        <w:jc w:val="both"/>
        <w:rPr>
          <w:rFonts w:ascii="Calibri" w:hAnsi="Calibri"/>
          <w:sz w:val="20"/>
          <w:szCs w:val="20"/>
        </w:rPr>
      </w:pPr>
    </w:p>
    <w:p w:rsidR="00AF252E" w:rsidRDefault="00AF252E" w:rsidP="00AF252E">
      <w:pPr>
        <w:jc w:val="both"/>
        <w:rPr>
          <w:rFonts w:ascii="Calibri" w:hAnsi="Calibri"/>
          <w:sz w:val="20"/>
          <w:szCs w:val="20"/>
        </w:rPr>
      </w:pPr>
    </w:p>
    <w:p w:rsidR="00AF252E" w:rsidRPr="009E302F" w:rsidRDefault="00AF252E" w:rsidP="00AF252E">
      <w:pPr>
        <w:jc w:val="both"/>
        <w:rPr>
          <w:rFonts w:ascii="Calibri" w:hAnsi="Calibri"/>
          <w:sz w:val="20"/>
          <w:szCs w:val="20"/>
        </w:rPr>
      </w:pPr>
    </w:p>
    <w:p w:rsidR="00AF252E" w:rsidRPr="009E302F" w:rsidRDefault="00AF252E" w:rsidP="00AF252E">
      <w:pPr>
        <w:rPr>
          <w:rFonts w:ascii="Calibri" w:hAnsi="Calibri"/>
          <w:sz w:val="20"/>
          <w:szCs w:val="20"/>
        </w:rPr>
      </w:pPr>
      <w:r w:rsidRPr="009E302F">
        <w:rPr>
          <w:rFonts w:ascii="Calibri" w:hAnsi="Calibri"/>
          <w:sz w:val="20"/>
          <w:szCs w:val="20"/>
        </w:rPr>
        <w:t>…………………………………………………</w:t>
      </w:r>
    </w:p>
    <w:p w:rsidR="00AF252E" w:rsidRPr="009E302F" w:rsidRDefault="00AF252E" w:rsidP="00AF252E">
      <w:pPr>
        <w:rPr>
          <w:rFonts w:ascii="Calibri" w:hAnsi="Calibri"/>
          <w:sz w:val="20"/>
          <w:szCs w:val="20"/>
        </w:rPr>
      </w:pPr>
      <w:r w:rsidRPr="009E302F">
        <w:rPr>
          <w:rFonts w:ascii="Calibri" w:hAnsi="Calibri"/>
          <w:sz w:val="20"/>
          <w:szCs w:val="20"/>
        </w:rPr>
        <w:t>(pieczęć Wykonawcy)</w:t>
      </w:r>
    </w:p>
    <w:p w:rsidR="00AF252E" w:rsidRPr="009E302F" w:rsidRDefault="00AF252E" w:rsidP="00AF252E">
      <w:pPr>
        <w:jc w:val="center"/>
        <w:rPr>
          <w:rFonts w:ascii="Calibri" w:hAnsi="Calibri"/>
          <w:b/>
          <w:sz w:val="20"/>
          <w:szCs w:val="20"/>
        </w:rPr>
      </w:pPr>
      <w:r w:rsidRPr="009E302F">
        <w:rPr>
          <w:rFonts w:ascii="Calibri" w:hAnsi="Calibri"/>
          <w:b/>
          <w:sz w:val="20"/>
          <w:szCs w:val="20"/>
        </w:rPr>
        <w:t>WYKAZ ROBÓT BUDOWLANYCH</w:t>
      </w:r>
    </w:p>
    <w:p w:rsidR="00AF252E" w:rsidRPr="009E302F" w:rsidRDefault="00AF252E" w:rsidP="00AF252E">
      <w:pPr>
        <w:jc w:val="center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  <w:gridCol w:w="2297"/>
        <w:gridCol w:w="2303"/>
        <w:gridCol w:w="2297"/>
      </w:tblGrid>
      <w:tr w:rsidR="00AF252E" w:rsidRPr="009E302F" w:rsidTr="00344023">
        <w:tc>
          <w:tcPr>
            <w:tcW w:w="2330" w:type="dxa"/>
            <w:vAlign w:val="center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Nazwa inwestycji, </w:t>
            </w:r>
          </w:p>
          <w:p w:rsidR="00AF252E" w:rsidRPr="009E302F" w:rsidRDefault="00AF252E" w:rsidP="003440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r</w:t>
            </w: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odzaj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i zakres</w:t>
            </w:r>
          </w:p>
        </w:tc>
        <w:tc>
          <w:tcPr>
            <w:tcW w:w="2331" w:type="dxa"/>
            <w:vAlign w:val="center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Lata realizacji</w:t>
            </w:r>
          </w:p>
          <w:p w:rsidR="00AF252E" w:rsidRPr="009E302F" w:rsidRDefault="00AF252E" w:rsidP="003440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(od … do … dd.mm.rr)</w:t>
            </w:r>
          </w:p>
        </w:tc>
        <w:tc>
          <w:tcPr>
            <w:tcW w:w="2330" w:type="dxa"/>
            <w:vAlign w:val="center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robót budowlanych wykonanych przez Wykonawcę składającego ofertę lub </w:t>
            </w:r>
            <w:r w:rsidRPr="00E67BA0">
              <w:rPr>
                <w:rFonts w:ascii="Calibri" w:hAnsi="Calibri"/>
                <w:b/>
                <w:color w:val="000000"/>
                <w:sz w:val="20"/>
                <w:szCs w:val="20"/>
              </w:rPr>
              <w:t>przez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>podmiot trzeci</w:t>
            </w:r>
          </w:p>
        </w:tc>
        <w:tc>
          <w:tcPr>
            <w:tcW w:w="2331" w:type="dxa"/>
            <w:vAlign w:val="center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Nazwa i adres podmiotu  na rzecz którego roboty zostały wykonane</w:t>
            </w:r>
            <w:r w:rsidRPr="009E302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F252E" w:rsidRPr="009E302F" w:rsidTr="00344023">
        <w:tc>
          <w:tcPr>
            <w:tcW w:w="2330" w:type="dxa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F252E" w:rsidRPr="009E302F" w:rsidTr="00344023">
        <w:tc>
          <w:tcPr>
            <w:tcW w:w="2330" w:type="dxa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AF252E" w:rsidRPr="009E302F" w:rsidRDefault="00AF252E" w:rsidP="00344023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AF252E" w:rsidRDefault="00AF252E" w:rsidP="00AF252E">
      <w:pPr>
        <w:ind w:right="-30"/>
        <w:rPr>
          <w:bCs/>
          <w:i/>
          <w:sz w:val="18"/>
          <w:szCs w:val="20"/>
        </w:rPr>
      </w:pPr>
    </w:p>
    <w:p w:rsidR="00AF252E" w:rsidRPr="00575B2A" w:rsidRDefault="00AF252E" w:rsidP="00AF252E">
      <w:pPr>
        <w:ind w:right="-30"/>
        <w:rPr>
          <w:bCs/>
          <w:i/>
          <w:sz w:val="18"/>
          <w:szCs w:val="20"/>
        </w:rPr>
      </w:pPr>
      <w:r w:rsidRPr="00575B2A">
        <w:rPr>
          <w:bCs/>
          <w:i/>
          <w:sz w:val="18"/>
          <w:szCs w:val="20"/>
        </w:rPr>
        <w:t>1.Wykonawca zobowiązany jest dołączyć dokumenty potwierdzające, że ww. roboty zostały wykonane należycie i zgodnie z zasadami sztuki budowlanej i prawidłowo ukończone.</w:t>
      </w:r>
    </w:p>
    <w:p w:rsidR="00AF252E" w:rsidRPr="00575B2A" w:rsidRDefault="00AF252E" w:rsidP="00AF252E">
      <w:pPr>
        <w:ind w:right="-30"/>
        <w:rPr>
          <w:bCs/>
          <w:i/>
          <w:sz w:val="18"/>
          <w:szCs w:val="20"/>
        </w:rPr>
      </w:pPr>
      <w:r w:rsidRPr="00575B2A">
        <w:rPr>
          <w:bCs/>
          <w:i/>
          <w:sz w:val="18"/>
          <w:szCs w:val="20"/>
        </w:rPr>
        <w:t xml:space="preserve">2. W opracowanym </w:t>
      </w:r>
      <w:r>
        <w:rPr>
          <w:bCs/>
          <w:i/>
          <w:sz w:val="18"/>
          <w:szCs w:val="20"/>
        </w:rPr>
        <w:t>wykazie należy wykazać</w:t>
      </w:r>
      <w:r w:rsidRPr="00575B2A">
        <w:rPr>
          <w:bCs/>
          <w:i/>
          <w:sz w:val="18"/>
          <w:szCs w:val="20"/>
        </w:rPr>
        <w:t xml:space="preserve"> roboty budowlane (zgodne   z wymogiem SIWZ) wykonane, wykonywane we wskazanym okresie.</w:t>
      </w:r>
    </w:p>
    <w:p w:rsidR="00AF252E" w:rsidRPr="006D5A4C" w:rsidRDefault="00AF252E" w:rsidP="00AF252E">
      <w:pPr>
        <w:ind w:right="-30"/>
        <w:rPr>
          <w:sz w:val="48"/>
        </w:rPr>
      </w:pPr>
    </w:p>
    <w:p w:rsidR="00AF252E" w:rsidRPr="007B7C8D" w:rsidRDefault="00AF252E" w:rsidP="00AF252E">
      <w:pPr>
        <w:ind w:right="-30"/>
      </w:pPr>
      <w:r>
        <w:t>………………… ……</w:t>
      </w:r>
      <w:r>
        <w:tab/>
        <w:t xml:space="preserve">                                          ………….………….......................</w:t>
      </w:r>
    </w:p>
    <w:p w:rsidR="00AF252E" w:rsidRPr="007B7C8D" w:rsidRDefault="00AF252E" w:rsidP="00AF252E">
      <w:pPr>
        <w:ind w:right="-30"/>
        <w:rPr>
          <w:sz w:val="18"/>
          <w:szCs w:val="18"/>
        </w:rPr>
      </w:pPr>
      <w:r>
        <w:rPr>
          <w:sz w:val="18"/>
          <w:szCs w:val="18"/>
        </w:rPr>
        <w:t xml:space="preserve">               (data)       (miejscowość)                                                                            (</w:t>
      </w:r>
      <w:r w:rsidRPr="007B7C8D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i pieczątka </w:t>
      </w:r>
      <w:r w:rsidRPr="007B7C8D">
        <w:rPr>
          <w:sz w:val="18"/>
          <w:szCs w:val="18"/>
        </w:rPr>
        <w:t>osoby upoważnionej</w:t>
      </w:r>
      <w:r>
        <w:rPr>
          <w:sz w:val="18"/>
          <w:szCs w:val="18"/>
        </w:rPr>
        <w:t>)</w:t>
      </w: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AF252E" w:rsidRPr="009847E9" w:rsidRDefault="00AF252E" w:rsidP="00AF252E">
      <w:p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Pr="009847E9">
        <w:rPr>
          <w:rFonts w:ascii="Calibri" w:hAnsi="Calibri"/>
          <w:b/>
          <w:color w:val="000000"/>
          <w:sz w:val="20"/>
          <w:szCs w:val="20"/>
        </w:rPr>
        <w:t xml:space="preserve">Załącznik nr 5 do SIWZ </w:t>
      </w:r>
    </w:p>
    <w:p w:rsidR="00AF252E" w:rsidRDefault="00AF252E" w:rsidP="00AF252E">
      <w:pPr>
        <w:jc w:val="both"/>
        <w:rPr>
          <w:rFonts w:ascii="Arial" w:hAnsi="Arial" w:cs="Arial"/>
          <w:sz w:val="22"/>
        </w:rPr>
      </w:pPr>
    </w:p>
    <w:p w:rsidR="00AF252E" w:rsidRPr="003365DC" w:rsidRDefault="00AF252E" w:rsidP="00AF252E">
      <w:pPr>
        <w:jc w:val="both"/>
        <w:rPr>
          <w:sz w:val="22"/>
          <w:szCs w:val="20"/>
        </w:rPr>
      </w:pPr>
      <w:r w:rsidRPr="003365DC">
        <w:rPr>
          <w:sz w:val="22"/>
          <w:szCs w:val="20"/>
        </w:rPr>
        <w:t>.......................................................</w:t>
      </w:r>
    </w:p>
    <w:p w:rsidR="00AF252E" w:rsidRPr="003365DC" w:rsidRDefault="00AF252E" w:rsidP="00AF252E">
      <w:pPr>
        <w:jc w:val="both"/>
        <w:rPr>
          <w:sz w:val="18"/>
          <w:szCs w:val="18"/>
        </w:rPr>
      </w:pPr>
      <w:r w:rsidRPr="003365DC">
        <w:rPr>
          <w:sz w:val="18"/>
          <w:szCs w:val="18"/>
        </w:rPr>
        <w:t xml:space="preserve">              (pieczęć Wykonawcy)</w:t>
      </w:r>
    </w:p>
    <w:p w:rsidR="00AF252E" w:rsidRPr="003365DC" w:rsidRDefault="00AF252E" w:rsidP="00AF252E">
      <w:pPr>
        <w:rPr>
          <w:b/>
          <w:sz w:val="22"/>
        </w:rPr>
      </w:pPr>
    </w:p>
    <w:p w:rsidR="00AF252E" w:rsidRPr="00F87A0D" w:rsidRDefault="00AF252E" w:rsidP="00AF252E">
      <w:pPr>
        <w:jc w:val="center"/>
        <w:rPr>
          <w:rFonts w:ascii="Calibri" w:hAnsi="Calibri"/>
          <w:b/>
          <w:sz w:val="20"/>
          <w:szCs w:val="20"/>
        </w:rPr>
      </w:pPr>
      <w:r w:rsidRPr="00F87A0D">
        <w:rPr>
          <w:rFonts w:ascii="Calibri" w:hAnsi="Calibri"/>
          <w:b/>
          <w:sz w:val="20"/>
          <w:szCs w:val="20"/>
        </w:rPr>
        <w:t>WYKAZ OSÓB</w:t>
      </w:r>
    </w:p>
    <w:p w:rsidR="00AF252E" w:rsidRPr="00F87A0D" w:rsidRDefault="00AF252E" w:rsidP="00AF252E">
      <w:pPr>
        <w:jc w:val="center"/>
        <w:rPr>
          <w:rFonts w:ascii="Calibri" w:hAnsi="Calibri"/>
          <w:bCs/>
          <w:sz w:val="20"/>
          <w:szCs w:val="20"/>
        </w:rPr>
      </w:pPr>
      <w:r w:rsidRPr="00F87A0D">
        <w:rPr>
          <w:rFonts w:ascii="Calibri" w:hAnsi="Calibri"/>
          <w:sz w:val="20"/>
          <w:szCs w:val="20"/>
        </w:rPr>
        <w:t>które będą uczestniczyć w wykonywaniu zamówienia</w:t>
      </w:r>
    </w:p>
    <w:p w:rsidR="00AF252E" w:rsidRPr="00F87A0D" w:rsidRDefault="00AF252E" w:rsidP="00AF252E">
      <w:pPr>
        <w:jc w:val="center"/>
        <w:rPr>
          <w:rFonts w:ascii="Calibri" w:hAnsi="Calibri"/>
          <w:sz w:val="20"/>
          <w:szCs w:val="20"/>
        </w:rPr>
      </w:pPr>
    </w:p>
    <w:p w:rsidR="00AF252E" w:rsidRPr="00F87A0D" w:rsidRDefault="00AF252E" w:rsidP="00AF252E">
      <w:pPr>
        <w:pStyle w:val="Tekstpodstawowy"/>
        <w:jc w:val="center"/>
        <w:rPr>
          <w:rFonts w:ascii="Calibri" w:hAnsi="Calibri" w:cs="Tahoma"/>
          <w:b/>
          <w:bCs/>
          <w:sz w:val="19"/>
          <w:szCs w:val="19"/>
          <w:lang w:val="pl-PL"/>
        </w:rPr>
      </w:pPr>
      <w:r w:rsidRPr="00F87A0D">
        <w:rPr>
          <w:rFonts w:ascii="Calibri" w:hAnsi="Calibri"/>
          <w:b/>
          <w:bCs/>
          <w:i/>
          <w:sz w:val="19"/>
          <w:szCs w:val="19"/>
        </w:rPr>
        <w:t>„</w:t>
      </w:r>
      <w:r w:rsidRPr="00F87A0D">
        <w:rPr>
          <w:rFonts w:ascii="Calibri" w:hAnsi="Calibri" w:cs="Tahoma"/>
          <w:b/>
          <w:bCs/>
          <w:sz w:val="19"/>
          <w:szCs w:val="19"/>
          <w:lang w:val="pl-PL"/>
        </w:rPr>
        <w:t>Przebudowa i modernizacja bloków operacyjnych z infrastrukturą, salami  i pomieszczeniami towarzyszącym</w:t>
      </w:r>
      <w:r>
        <w:rPr>
          <w:rFonts w:ascii="Calibri" w:hAnsi="Calibri" w:cs="Tahoma"/>
          <w:b/>
          <w:bCs/>
          <w:sz w:val="19"/>
          <w:szCs w:val="19"/>
          <w:lang w:val="pl-PL"/>
        </w:rPr>
        <w:t xml:space="preserve">i </w:t>
      </w:r>
      <w:r w:rsidRPr="00F87A0D">
        <w:rPr>
          <w:rFonts w:ascii="Calibri" w:hAnsi="Calibri" w:cs="Tahoma"/>
          <w:b/>
          <w:bCs/>
          <w:sz w:val="19"/>
          <w:szCs w:val="19"/>
          <w:lang w:val="pl-PL"/>
        </w:rPr>
        <w:t xml:space="preserve"> </w:t>
      </w:r>
      <w:r>
        <w:rPr>
          <w:rFonts w:ascii="Calibri" w:hAnsi="Calibri" w:cs="Tahoma"/>
          <w:b/>
          <w:bCs/>
          <w:sz w:val="19"/>
          <w:szCs w:val="19"/>
          <w:lang w:val="pl-PL"/>
        </w:rPr>
        <w:t xml:space="preserve">                       </w:t>
      </w:r>
      <w:r w:rsidRPr="00F87A0D">
        <w:rPr>
          <w:rFonts w:ascii="Calibri" w:hAnsi="Calibri" w:cs="Tahoma"/>
          <w:b/>
          <w:bCs/>
          <w:sz w:val="19"/>
          <w:szCs w:val="19"/>
          <w:lang w:val="pl-PL"/>
        </w:rPr>
        <w:t>w Wojewódzkim Szpitalu Zespolonym im. Stanisława Rybickiego w Skierniewicach</w:t>
      </w:r>
      <w:r w:rsidRPr="00F87A0D">
        <w:rPr>
          <w:rFonts w:ascii="Calibri" w:hAnsi="Calibri"/>
          <w:b/>
          <w:bCs/>
          <w:i/>
          <w:sz w:val="19"/>
          <w:szCs w:val="19"/>
        </w:rPr>
        <w:t>”</w:t>
      </w:r>
    </w:p>
    <w:p w:rsidR="00AF252E" w:rsidRPr="00261698" w:rsidRDefault="00AF252E" w:rsidP="00AF252E">
      <w:pPr>
        <w:jc w:val="center"/>
        <w:rPr>
          <w:rFonts w:ascii="Calibri" w:hAnsi="Calibri" w:cs="Arial"/>
          <w:b/>
          <w:bCs/>
          <w:i/>
          <w:sz w:val="20"/>
          <w:szCs w:val="20"/>
          <w:highlight w:val="yellow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3260"/>
      </w:tblGrid>
      <w:tr w:rsidR="00AF252E" w:rsidRPr="00261698" w:rsidTr="00344023">
        <w:tc>
          <w:tcPr>
            <w:tcW w:w="534" w:type="dxa"/>
            <w:vAlign w:val="center"/>
          </w:tcPr>
          <w:p w:rsidR="00AF252E" w:rsidRPr="00F87A0D" w:rsidRDefault="00AF252E" w:rsidP="003440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AF252E" w:rsidRPr="00F87A0D" w:rsidRDefault="00AF252E" w:rsidP="003440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vAlign w:val="center"/>
          </w:tcPr>
          <w:p w:rsidR="00AF252E" w:rsidRPr="00F87A0D" w:rsidRDefault="00AF252E" w:rsidP="003440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 xml:space="preserve">Kwalifikacje zawodowe (rodzaj uprawnień budowlanych </w:t>
            </w:r>
          </w:p>
          <w:p w:rsidR="00AF252E" w:rsidRPr="00F87A0D" w:rsidRDefault="00AF252E" w:rsidP="003440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w pełnym/ograniczony zakresie, nr uprawnień budowlanych)</w:t>
            </w:r>
          </w:p>
        </w:tc>
        <w:tc>
          <w:tcPr>
            <w:tcW w:w="3260" w:type="dxa"/>
            <w:vAlign w:val="center"/>
          </w:tcPr>
          <w:p w:rsidR="00AF252E" w:rsidRPr="00F87A0D" w:rsidRDefault="00AF252E" w:rsidP="003440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Podstawa do dysponowania*</w:t>
            </w:r>
          </w:p>
        </w:tc>
      </w:tr>
      <w:tr w:rsidR="00AF252E" w:rsidRPr="00261698" w:rsidTr="00344023">
        <w:tc>
          <w:tcPr>
            <w:tcW w:w="534" w:type="dxa"/>
            <w:vAlign w:val="center"/>
          </w:tcPr>
          <w:p w:rsidR="00AF252E" w:rsidRPr="00F87A0D" w:rsidRDefault="00AF252E" w:rsidP="003440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F252E" w:rsidRPr="00F87A0D" w:rsidRDefault="00AF252E" w:rsidP="0034402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F252E" w:rsidRPr="00F87A0D" w:rsidRDefault="00AF252E" w:rsidP="0034402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F252E" w:rsidRPr="00F87A0D" w:rsidRDefault="00AF252E" w:rsidP="0034402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F252E" w:rsidRPr="00F87A0D" w:rsidRDefault="00AF252E" w:rsidP="0034402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AF252E" w:rsidRDefault="00AF252E" w:rsidP="00344023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  <w:lang w:val="en-US"/>
              </w:rPr>
              <w:t xml:space="preserve"> kierownik budowy (1 osoba) z uprawnieniami budowlanymi o specjalno</w:t>
            </w:r>
            <w:r w:rsidRPr="00F87A0D">
              <w:rPr>
                <w:rFonts w:ascii="Calibri" w:hAnsi="Calibri"/>
                <w:sz w:val="20"/>
                <w:szCs w:val="20"/>
              </w:rPr>
              <w:t>ści konstru</w:t>
            </w:r>
            <w:r>
              <w:rPr>
                <w:rFonts w:ascii="Calibri" w:hAnsi="Calibri"/>
                <w:sz w:val="20"/>
                <w:szCs w:val="20"/>
              </w:rPr>
              <w:t>kcyjno-budowlanej</w:t>
            </w:r>
            <w:r w:rsidRPr="00F87A0D">
              <w:rPr>
                <w:rFonts w:ascii="Calibri" w:hAnsi="Calibri"/>
                <w:sz w:val="20"/>
                <w:szCs w:val="20"/>
              </w:rPr>
              <w:t>, który legitymuje się przynależnością do Okręgowej Izby Inżynierów Budownictwa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</w:t>
            </w:r>
          </w:p>
          <w:p w:rsidR="00AF252E" w:rsidRPr="00F87A0D" w:rsidRDefault="00AF252E" w:rsidP="00344023">
            <w:pPr>
              <w:spacing w:line="276" w:lineRule="auto"/>
              <w:rPr>
                <w:rFonts w:ascii="Calibri" w:hAnsi="Calibri" w:cs="Tahoma"/>
                <w:b/>
                <w:i/>
                <w:sz w:val="20"/>
                <w:szCs w:val="20"/>
                <w:lang w:eastAsia="en-US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nr uprawnień budowlanych</w:t>
            </w:r>
            <w:r>
              <w:rPr>
                <w:rFonts w:ascii="Calibri" w:hAnsi="Calibri"/>
                <w:b/>
                <w:sz w:val="20"/>
                <w:szCs w:val="20"/>
              </w:rPr>
              <w:t>: ………………………………………………………………….</w:t>
            </w:r>
          </w:p>
        </w:tc>
        <w:tc>
          <w:tcPr>
            <w:tcW w:w="3260" w:type="dxa"/>
          </w:tcPr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dysponuję*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podstawa dysponowania osobą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o pracę*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zlecenie*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inne (podać jakie)*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..............:...........................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Będę dysponował*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zobowiązanie innego podmiotu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F252E" w:rsidRPr="00261698" w:rsidTr="00344023">
        <w:tc>
          <w:tcPr>
            <w:tcW w:w="534" w:type="dxa"/>
            <w:vAlign w:val="center"/>
          </w:tcPr>
          <w:p w:rsidR="00AF252E" w:rsidRPr="00F87A0D" w:rsidRDefault="00AF252E" w:rsidP="003440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F252E" w:rsidRPr="00F87A0D" w:rsidRDefault="00AF252E" w:rsidP="0034402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AF252E" w:rsidRDefault="00AF252E" w:rsidP="00344023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  <w:lang w:val="en-US"/>
              </w:rPr>
              <w:t xml:space="preserve"> kierownik robót elektrycznych (1 osoba) z uprawnieniami budowlanymi w specjalno</w:t>
            </w:r>
            <w:r w:rsidRPr="00F87A0D">
              <w:rPr>
                <w:rFonts w:ascii="Calibri" w:hAnsi="Calibri"/>
                <w:sz w:val="20"/>
                <w:szCs w:val="20"/>
              </w:rPr>
              <w:t>ści</w:t>
            </w:r>
            <w:r>
              <w:rPr>
                <w:rFonts w:ascii="Calibri" w:hAnsi="Calibri"/>
                <w:sz w:val="20"/>
                <w:szCs w:val="20"/>
              </w:rPr>
              <w:t xml:space="preserve"> instalacyjnej w zakresie </w:t>
            </w:r>
            <w:r w:rsidRPr="00F87A0D">
              <w:rPr>
                <w:rFonts w:ascii="Calibri" w:hAnsi="Calibri"/>
                <w:sz w:val="20"/>
                <w:szCs w:val="20"/>
              </w:rPr>
              <w:t xml:space="preserve"> instalacji i urządzeń elektrycznych i elek</w:t>
            </w:r>
            <w:r>
              <w:rPr>
                <w:rFonts w:ascii="Calibri" w:hAnsi="Calibri"/>
                <w:sz w:val="20"/>
                <w:szCs w:val="20"/>
              </w:rPr>
              <w:t>troenergetycznych</w:t>
            </w:r>
            <w:r w:rsidRPr="00F87A0D">
              <w:rPr>
                <w:rFonts w:ascii="Calibri" w:hAnsi="Calibri"/>
                <w:sz w:val="20"/>
                <w:szCs w:val="20"/>
              </w:rPr>
              <w:t>, który legitymuje się przynależnością do Okręgowej Izby Inżynierów Budownictwa</w:t>
            </w:r>
          </w:p>
          <w:p w:rsidR="00AF252E" w:rsidRPr="00F87A0D" w:rsidRDefault="00AF252E" w:rsidP="00344023">
            <w:pPr>
              <w:spacing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nr uprawnień budowlanych</w:t>
            </w:r>
            <w:r>
              <w:rPr>
                <w:rFonts w:ascii="Calibri" w:hAnsi="Calibri"/>
                <w:b/>
                <w:sz w:val="20"/>
                <w:szCs w:val="20"/>
              </w:rPr>
              <w:t>: ………………………………………………………………….</w:t>
            </w:r>
          </w:p>
        </w:tc>
        <w:tc>
          <w:tcPr>
            <w:tcW w:w="3260" w:type="dxa"/>
          </w:tcPr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dysponuję*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podstawa dysponowania osobą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o pracę*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zlecenie*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inne (podać jakie)*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..............:...........................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Będę dysponował*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zobowiązanie innego podmiotu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F252E" w:rsidRPr="00085F6D" w:rsidTr="00344023">
        <w:tc>
          <w:tcPr>
            <w:tcW w:w="534" w:type="dxa"/>
            <w:vAlign w:val="center"/>
          </w:tcPr>
          <w:p w:rsidR="00AF252E" w:rsidRPr="00F87A0D" w:rsidRDefault="00AF252E" w:rsidP="003440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AF252E" w:rsidRPr="00F87A0D" w:rsidRDefault="00AF252E" w:rsidP="0034402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AF252E" w:rsidRDefault="00AF252E" w:rsidP="00344023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  <w:lang w:val="en-US"/>
              </w:rPr>
              <w:t>kierownik robót (min. 1 osoba) instalacji wodno-kanalizacyjnej z uprawnieniami budowlanymi w specjalno</w:t>
            </w:r>
            <w:r w:rsidRPr="00F87A0D">
              <w:rPr>
                <w:rFonts w:ascii="Calibri" w:hAnsi="Calibri"/>
                <w:sz w:val="20"/>
                <w:szCs w:val="20"/>
              </w:rPr>
              <w:t xml:space="preserve">ści instalacyjnej w zakresie sieci instalacji i urządzeń cieplnych, wentylacyjnych, gazowych, wodociągowych </w:t>
            </w:r>
            <w:r>
              <w:rPr>
                <w:rFonts w:ascii="Calibri" w:hAnsi="Calibri"/>
                <w:sz w:val="20"/>
                <w:szCs w:val="20"/>
              </w:rPr>
              <w:t>i kanalizacyjnych</w:t>
            </w:r>
            <w:r w:rsidRPr="00F87A0D">
              <w:rPr>
                <w:rFonts w:ascii="Calibri" w:hAnsi="Calibri"/>
                <w:sz w:val="20"/>
                <w:szCs w:val="20"/>
              </w:rPr>
              <w:t>, który legitymuje się przynależnością do Okręgow</w:t>
            </w:r>
            <w:r>
              <w:rPr>
                <w:rFonts w:ascii="Calibri" w:hAnsi="Calibri"/>
                <w:sz w:val="20"/>
                <w:szCs w:val="20"/>
              </w:rPr>
              <w:t>ej Izby Inżynierów Budownictwa</w:t>
            </w:r>
          </w:p>
          <w:p w:rsidR="00AF252E" w:rsidRPr="00F87A0D" w:rsidRDefault="00AF252E" w:rsidP="00344023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b/>
                <w:sz w:val="20"/>
                <w:szCs w:val="20"/>
              </w:rPr>
              <w:t>nr uprawnień budowlanych</w:t>
            </w:r>
            <w:r>
              <w:rPr>
                <w:rFonts w:ascii="Calibri" w:hAnsi="Calibri"/>
                <w:b/>
                <w:sz w:val="20"/>
                <w:szCs w:val="20"/>
              </w:rPr>
              <w:t>: ………………………………………………………………….</w:t>
            </w:r>
          </w:p>
          <w:p w:rsidR="00AF252E" w:rsidRPr="00F87A0D" w:rsidRDefault="00AF252E" w:rsidP="00344023">
            <w:pPr>
              <w:pStyle w:val="Bezodstpw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dysponuję*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podstawa dysponowania osobą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o pracę*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>- umowa zlecenie*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inne (podać jakie)*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..............:...........................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Będę dysponował*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  <w:r w:rsidRPr="00F87A0D">
              <w:rPr>
                <w:rFonts w:ascii="Calibri" w:hAnsi="Calibri"/>
                <w:sz w:val="20"/>
                <w:szCs w:val="20"/>
              </w:rPr>
              <w:t xml:space="preserve">- zobowiązanie innego podmiotu </w:t>
            </w:r>
          </w:p>
          <w:p w:rsidR="00AF252E" w:rsidRPr="00F87A0D" w:rsidRDefault="00AF252E" w:rsidP="0034402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F252E" w:rsidRPr="0029473A" w:rsidRDefault="00AF252E" w:rsidP="00AF252E">
      <w:pPr>
        <w:pStyle w:val="Tekstpodstawowy2"/>
        <w:tabs>
          <w:tab w:val="left" w:pos="4176"/>
        </w:tabs>
        <w:ind w:right="290"/>
        <w:jc w:val="both"/>
        <w:rPr>
          <w:bCs/>
          <w:i/>
          <w:sz w:val="18"/>
          <w:szCs w:val="18"/>
        </w:rPr>
      </w:pPr>
    </w:p>
    <w:p w:rsidR="00AF252E" w:rsidRPr="0029473A" w:rsidRDefault="00AF252E" w:rsidP="00AF252E">
      <w:pPr>
        <w:spacing w:line="360" w:lineRule="auto"/>
        <w:ind w:right="-30"/>
        <w:rPr>
          <w:i/>
          <w:spacing w:val="80"/>
          <w:sz w:val="16"/>
          <w:szCs w:val="16"/>
        </w:rPr>
      </w:pPr>
      <w:r w:rsidRPr="0029473A">
        <w:rPr>
          <w:i/>
          <w:spacing w:val="80"/>
          <w:sz w:val="16"/>
          <w:szCs w:val="16"/>
        </w:rPr>
        <w:t>*Niepotrzebne skreślić</w:t>
      </w:r>
    </w:p>
    <w:p w:rsidR="00AF252E" w:rsidRPr="00085F6D" w:rsidRDefault="00AF252E" w:rsidP="00AF252E">
      <w:pPr>
        <w:spacing w:line="360" w:lineRule="auto"/>
        <w:ind w:right="-30"/>
        <w:jc w:val="center"/>
        <w:rPr>
          <w:rFonts w:ascii="Calibri" w:hAnsi="Calibri"/>
          <w:b/>
          <w:spacing w:val="80"/>
          <w:sz w:val="20"/>
          <w:szCs w:val="20"/>
          <w:u w:val="single"/>
        </w:rPr>
      </w:pPr>
      <w:r w:rsidRPr="00085F6D">
        <w:rPr>
          <w:rFonts w:ascii="Calibri" w:hAnsi="Calibri"/>
          <w:b/>
          <w:spacing w:val="80"/>
          <w:sz w:val="20"/>
          <w:szCs w:val="20"/>
          <w:u w:val="single"/>
        </w:rPr>
        <w:t>OŚWIADCZENIE</w:t>
      </w:r>
    </w:p>
    <w:p w:rsidR="00AF252E" w:rsidRPr="00085F6D" w:rsidRDefault="00AF252E" w:rsidP="00AF252E">
      <w:pPr>
        <w:ind w:right="-30"/>
        <w:jc w:val="center"/>
        <w:rPr>
          <w:rFonts w:ascii="Calibri" w:hAnsi="Calibri"/>
          <w:b/>
          <w:sz w:val="20"/>
          <w:szCs w:val="20"/>
        </w:rPr>
      </w:pPr>
    </w:p>
    <w:p w:rsidR="00AF252E" w:rsidRPr="00085F6D" w:rsidRDefault="00AF252E" w:rsidP="00AF252E">
      <w:pPr>
        <w:ind w:right="-30"/>
        <w:jc w:val="center"/>
        <w:rPr>
          <w:rFonts w:ascii="Calibri" w:hAnsi="Calibri"/>
          <w:sz w:val="20"/>
          <w:szCs w:val="20"/>
        </w:rPr>
      </w:pPr>
      <w:r w:rsidRPr="00085F6D">
        <w:rPr>
          <w:rFonts w:ascii="Calibri" w:hAnsi="Calibri"/>
          <w:b/>
          <w:sz w:val="20"/>
          <w:szCs w:val="20"/>
        </w:rPr>
        <w:t>Ja …………....………………………..…………</w:t>
      </w:r>
      <w:r w:rsidRPr="00085F6D">
        <w:rPr>
          <w:rFonts w:ascii="Calibri" w:hAnsi="Calibri"/>
          <w:sz w:val="20"/>
          <w:szCs w:val="20"/>
        </w:rPr>
        <w:t>(imię i nazwisko)</w:t>
      </w:r>
      <w:r w:rsidRPr="00085F6D">
        <w:rPr>
          <w:rFonts w:ascii="Calibri" w:hAnsi="Calibri"/>
          <w:b/>
          <w:sz w:val="20"/>
          <w:szCs w:val="20"/>
        </w:rPr>
        <w:t xml:space="preserve">oświadczam, że osoby wymienione w powyższym wykazie posiadają wymaganą </w:t>
      </w:r>
      <w:r>
        <w:rPr>
          <w:rFonts w:ascii="Calibri" w:hAnsi="Calibri"/>
          <w:b/>
          <w:sz w:val="20"/>
          <w:szCs w:val="20"/>
        </w:rPr>
        <w:t>wiedzę i uprawnienia oraz będą</w:t>
      </w:r>
      <w:r w:rsidRPr="00085F6D">
        <w:rPr>
          <w:rFonts w:ascii="Calibri" w:hAnsi="Calibri"/>
          <w:b/>
          <w:sz w:val="20"/>
          <w:szCs w:val="20"/>
        </w:rPr>
        <w:t xml:space="preserve"> wykonywać przedmiotowe zamówienie.</w:t>
      </w:r>
    </w:p>
    <w:p w:rsidR="00AF252E" w:rsidRPr="00085F6D" w:rsidRDefault="00AF252E" w:rsidP="00AF252E">
      <w:pPr>
        <w:spacing w:line="360" w:lineRule="auto"/>
        <w:ind w:right="-30"/>
        <w:rPr>
          <w:rFonts w:ascii="Calibri" w:hAnsi="Calibri"/>
          <w:b/>
          <w:sz w:val="20"/>
          <w:szCs w:val="20"/>
        </w:rPr>
      </w:pPr>
    </w:p>
    <w:p w:rsidR="00AF252E" w:rsidRPr="00085F6D" w:rsidRDefault="00AF252E" w:rsidP="00AF252E">
      <w:pPr>
        <w:ind w:right="-30"/>
        <w:rPr>
          <w:rFonts w:ascii="Calibri" w:hAnsi="Calibri"/>
          <w:sz w:val="20"/>
          <w:szCs w:val="20"/>
        </w:rPr>
      </w:pPr>
      <w:r w:rsidRPr="00085F6D">
        <w:rPr>
          <w:rFonts w:ascii="Calibri" w:hAnsi="Calibri"/>
          <w:sz w:val="20"/>
          <w:szCs w:val="20"/>
        </w:rPr>
        <w:t>………..…., ……………………………….</w:t>
      </w:r>
      <w:r w:rsidRPr="00085F6D">
        <w:rPr>
          <w:rFonts w:ascii="Calibri" w:hAnsi="Calibri"/>
          <w:sz w:val="20"/>
          <w:szCs w:val="20"/>
        </w:rPr>
        <w:tab/>
      </w:r>
      <w:r w:rsidRPr="00085F6D"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</w:t>
      </w:r>
      <w:r w:rsidRPr="00085F6D">
        <w:rPr>
          <w:rFonts w:ascii="Calibri" w:hAnsi="Calibri"/>
          <w:sz w:val="20"/>
          <w:szCs w:val="20"/>
        </w:rPr>
        <w:t xml:space="preserve"> ……........……………………………….</w:t>
      </w:r>
    </w:p>
    <w:p w:rsidR="00AF252E" w:rsidRPr="00085F6D" w:rsidRDefault="00AF252E" w:rsidP="00AF252E">
      <w:pPr>
        <w:rPr>
          <w:rFonts w:ascii="Calibri" w:hAnsi="Calibri"/>
          <w:sz w:val="20"/>
          <w:szCs w:val="20"/>
        </w:rPr>
      </w:pPr>
      <w:r w:rsidRPr="00085F6D">
        <w:rPr>
          <w:rFonts w:ascii="Calibri" w:hAnsi="Calibri"/>
          <w:sz w:val="20"/>
          <w:szCs w:val="20"/>
        </w:rPr>
        <w:t xml:space="preserve">          (d</w:t>
      </w:r>
      <w:r>
        <w:rPr>
          <w:rFonts w:ascii="Calibri" w:hAnsi="Calibri"/>
          <w:sz w:val="20"/>
          <w:szCs w:val="20"/>
        </w:rPr>
        <w:t xml:space="preserve">ata)   </w:t>
      </w:r>
      <w:r w:rsidRPr="00085F6D">
        <w:rPr>
          <w:rFonts w:ascii="Calibri" w:hAnsi="Calibri"/>
          <w:sz w:val="20"/>
          <w:szCs w:val="20"/>
        </w:rPr>
        <w:t xml:space="preserve">    (miejscowość)                                              (podpis i pieczątka osoby upoważnionej)     </w:t>
      </w:r>
    </w:p>
    <w:p w:rsidR="00AF252E" w:rsidRDefault="00AF252E" w:rsidP="00AF252E">
      <w:pPr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</w:p>
    <w:p w:rsidR="00AF252E" w:rsidRPr="00386F44" w:rsidRDefault="00AF252E" w:rsidP="00AF252E">
      <w:pPr>
        <w:jc w:val="right"/>
        <w:rPr>
          <w:rFonts w:ascii="Calibri" w:hAnsi="Calibri" w:cs="Calibri"/>
          <w:b/>
          <w:bCs/>
          <w:iCs/>
          <w:sz w:val="20"/>
          <w:szCs w:val="20"/>
        </w:rPr>
      </w:pPr>
      <w:r w:rsidRPr="00386F44">
        <w:rPr>
          <w:rFonts w:ascii="Calibri" w:hAnsi="Calibri" w:cs="Calibri"/>
          <w:b/>
          <w:iCs/>
          <w:sz w:val="20"/>
          <w:szCs w:val="20"/>
        </w:rPr>
        <w:t xml:space="preserve">Załącznik  nr </w:t>
      </w:r>
      <w:r>
        <w:rPr>
          <w:rFonts w:ascii="Calibri" w:hAnsi="Calibri" w:cs="Calibri"/>
          <w:b/>
          <w:iCs/>
          <w:sz w:val="20"/>
          <w:szCs w:val="20"/>
        </w:rPr>
        <w:t>8</w:t>
      </w:r>
      <w:r w:rsidRPr="00386F44">
        <w:rPr>
          <w:rFonts w:ascii="Calibri" w:hAnsi="Calibri" w:cs="Calibri"/>
          <w:b/>
          <w:iCs/>
          <w:sz w:val="20"/>
          <w:szCs w:val="20"/>
        </w:rPr>
        <w:t xml:space="preserve"> do SIWZ</w:t>
      </w:r>
    </w:p>
    <w:p w:rsidR="00AF252E" w:rsidRPr="00386F44" w:rsidRDefault="00AF252E" w:rsidP="00AF252E">
      <w:pPr>
        <w:jc w:val="right"/>
        <w:rPr>
          <w:rFonts w:ascii="Calibri" w:hAnsi="Calibri" w:cs="Calibri"/>
          <w:b/>
          <w:iCs/>
          <w:sz w:val="20"/>
          <w:szCs w:val="20"/>
        </w:rPr>
      </w:pP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  <w:r w:rsidRPr="00386F44">
        <w:rPr>
          <w:rFonts w:ascii="Calibri" w:hAnsi="Calibri" w:cs="Calibri"/>
          <w:b/>
          <w:iCs/>
          <w:sz w:val="20"/>
          <w:szCs w:val="20"/>
        </w:rPr>
        <w:tab/>
      </w:r>
    </w:p>
    <w:p w:rsidR="00AF252E" w:rsidRPr="00675AB9" w:rsidRDefault="00AF252E" w:rsidP="00AF252E">
      <w:pPr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rPr>
          <w:rFonts w:ascii="Calibri" w:hAnsi="Calibri" w:cs="Calibri"/>
          <w:sz w:val="20"/>
          <w:szCs w:val="20"/>
        </w:rPr>
      </w:pPr>
    </w:p>
    <w:p w:rsidR="00AF252E" w:rsidRPr="00675AB9" w:rsidRDefault="00AF252E" w:rsidP="00AF252E">
      <w:pPr>
        <w:rPr>
          <w:rFonts w:ascii="Calibri" w:hAnsi="Calibri"/>
          <w:sz w:val="20"/>
          <w:szCs w:val="20"/>
        </w:rPr>
      </w:pPr>
    </w:p>
    <w:p w:rsidR="00AF252E" w:rsidRPr="00675AB9" w:rsidRDefault="00AF252E" w:rsidP="00AF252E">
      <w:pPr>
        <w:keepNext/>
        <w:jc w:val="both"/>
        <w:outlineLvl w:val="1"/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___________________________</w:t>
      </w:r>
    </w:p>
    <w:p w:rsidR="00AF252E" w:rsidRPr="00675AB9" w:rsidRDefault="00AF252E" w:rsidP="00AF252E">
      <w:pPr>
        <w:keepNext/>
        <w:outlineLvl w:val="6"/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 xml:space="preserve">   (pieczęć firmowa Wykonawcy)</w:t>
      </w:r>
      <w:r w:rsidRPr="00675AB9">
        <w:rPr>
          <w:rFonts w:ascii="Calibri" w:hAnsi="Calibri" w:cs="Tahoma"/>
          <w:b/>
          <w:sz w:val="20"/>
          <w:szCs w:val="20"/>
        </w:rPr>
        <w:t xml:space="preserve"> </w:t>
      </w:r>
    </w:p>
    <w:p w:rsidR="00AF252E" w:rsidRPr="00675AB9" w:rsidRDefault="00AF252E" w:rsidP="00AF252E">
      <w:pPr>
        <w:rPr>
          <w:rFonts w:ascii="Calibri" w:hAnsi="Calibri" w:cs="Tahoma"/>
          <w:b/>
          <w:sz w:val="20"/>
          <w:szCs w:val="20"/>
        </w:rPr>
      </w:pPr>
    </w:p>
    <w:p w:rsidR="00AF252E" w:rsidRPr="00675AB9" w:rsidRDefault="00AF252E" w:rsidP="00AF252E">
      <w:pPr>
        <w:rPr>
          <w:rFonts w:ascii="Calibri" w:hAnsi="Calibri" w:cs="Tahoma"/>
          <w:b/>
          <w:sz w:val="20"/>
          <w:szCs w:val="20"/>
        </w:rPr>
      </w:pPr>
    </w:p>
    <w:p w:rsidR="00AF252E" w:rsidRPr="00675AB9" w:rsidRDefault="00AF252E" w:rsidP="00AF252E">
      <w:pPr>
        <w:jc w:val="center"/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b/>
          <w:sz w:val="20"/>
          <w:szCs w:val="20"/>
        </w:rPr>
        <w:t>Zobowiązanie do oddania Wykonawcy do dyspozycji niezbędnych zasobów na potrzeby wykonania zamówienia</w:t>
      </w:r>
    </w:p>
    <w:p w:rsidR="00AF252E" w:rsidRPr="00675AB9" w:rsidRDefault="00AF252E" w:rsidP="00AF252E">
      <w:pPr>
        <w:rPr>
          <w:rFonts w:ascii="Calibri" w:hAnsi="Calibri" w:cs="Tahoma"/>
          <w:b/>
          <w:sz w:val="20"/>
          <w:szCs w:val="20"/>
        </w:rPr>
      </w:pP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Świadom, że na podstawie art. 22a ust. 1 – 6 ustawy z dnia 29 stycznia 2004r. prawo zamówień publicznych , zwanej dalej ustawą, odpowiadam solidarnie z wykonawcą za szkodę Zamawiającego powstałą wskutek nieudostępnienia niżej wymienionych zasobów, chyba że za nieudostępnienie zasobów nie ponoszę winy.</w:t>
      </w: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Oświadczam, że oddaję do dyspozycji Wykonawcy:</w:t>
      </w:r>
    </w:p>
    <w:p w:rsidR="00AF252E" w:rsidRPr="00675AB9" w:rsidRDefault="00AF252E" w:rsidP="00AF252E">
      <w:pPr>
        <w:rPr>
          <w:rFonts w:ascii="Calibri" w:hAnsi="Calibri" w:cs="Tahoma"/>
          <w:b/>
          <w:sz w:val="20"/>
          <w:szCs w:val="20"/>
        </w:rPr>
      </w:pPr>
      <w:r w:rsidRPr="00675AB9">
        <w:rPr>
          <w:rFonts w:ascii="Calibri" w:hAnsi="Calibri" w:cs="Tahoma"/>
          <w:b/>
          <w:sz w:val="20"/>
          <w:szCs w:val="20"/>
        </w:rPr>
        <w:br/>
        <w:t>……………………………………………………………………………………………………………………………</w:t>
      </w:r>
    </w:p>
    <w:p w:rsidR="00AF252E" w:rsidRPr="00675AB9" w:rsidRDefault="00AF252E" w:rsidP="00AF252E">
      <w:pPr>
        <w:jc w:val="center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(pełna nazwa i adres Wykonawcy)</w:t>
      </w:r>
    </w:p>
    <w:p w:rsidR="00AF252E" w:rsidRPr="00675AB9" w:rsidRDefault="00AF252E" w:rsidP="00AF252E">
      <w:pPr>
        <w:rPr>
          <w:rFonts w:ascii="Calibri" w:hAnsi="Calibri" w:cs="Tahoma"/>
          <w:sz w:val="20"/>
          <w:szCs w:val="20"/>
        </w:rPr>
      </w:pPr>
    </w:p>
    <w:p w:rsidR="00AF252E" w:rsidRPr="00C530DD" w:rsidRDefault="00AF252E" w:rsidP="00AF252E">
      <w:pPr>
        <w:pStyle w:val="Tekstpodstawowy"/>
        <w:ind w:left="142"/>
        <w:rPr>
          <w:rFonts w:ascii="Calibri" w:hAnsi="Calibri" w:cs="Calibri"/>
          <w:b/>
          <w:bCs/>
          <w:sz w:val="22"/>
          <w:szCs w:val="22"/>
        </w:rPr>
      </w:pPr>
      <w:r w:rsidRPr="00675AB9">
        <w:rPr>
          <w:rFonts w:ascii="Calibri" w:hAnsi="Calibri" w:cs="Tahoma"/>
          <w:sz w:val="20"/>
        </w:rPr>
        <w:t xml:space="preserve">niezbędne, niżej wymienione, zasoby na potrzeby wykonania zamówienia publicznego na </w:t>
      </w:r>
      <w:r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wykonanie </w:t>
      </w:r>
    </w:p>
    <w:p w:rsidR="00AF252E" w:rsidRPr="00325F60" w:rsidRDefault="00AF252E" w:rsidP="00AF252E">
      <w:pPr>
        <w:pStyle w:val="Tekstpodstawowy"/>
        <w:rPr>
          <w:rFonts w:ascii="Calibri" w:hAnsi="Calibri" w:cs="Tahoma"/>
          <w:b/>
          <w:bCs/>
          <w:sz w:val="20"/>
          <w:lang w:val="pl-PL"/>
        </w:rPr>
      </w:pPr>
      <w:r w:rsidRPr="00325F60">
        <w:rPr>
          <w:rFonts w:ascii="Calibri" w:hAnsi="Calibri" w:cs="Tahoma"/>
          <w:b/>
          <w:bCs/>
          <w:sz w:val="20"/>
          <w:lang w:val="pl-PL"/>
        </w:rPr>
        <w:t>„Przebudowa i modernizacja bloków operacyjnych z infrastrukturą, salami  i pomieszczeniami towarzyszącymi</w:t>
      </w:r>
      <w:r>
        <w:rPr>
          <w:rFonts w:ascii="Calibri" w:hAnsi="Calibri" w:cs="Tahoma"/>
          <w:b/>
          <w:bCs/>
          <w:sz w:val="20"/>
          <w:lang w:val="pl-PL"/>
        </w:rPr>
        <w:t xml:space="preserve"> </w:t>
      </w:r>
      <w:r w:rsidRPr="00325F60">
        <w:rPr>
          <w:rFonts w:ascii="Calibri" w:hAnsi="Calibri" w:cs="Tahoma"/>
          <w:b/>
          <w:bCs/>
          <w:sz w:val="20"/>
          <w:lang w:val="pl-PL"/>
        </w:rPr>
        <w:t>w Wojewódzkim Szpitalu Zespolonym</w:t>
      </w:r>
      <w:r>
        <w:rPr>
          <w:rFonts w:ascii="Calibri" w:hAnsi="Calibri" w:cs="Tahoma"/>
          <w:b/>
          <w:bCs/>
          <w:sz w:val="20"/>
          <w:lang w:val="pl-PL"/>
        </w:rPr>
        <w:t xml:space="preserve"> </w:t>
      </w:r>
      <w:r w:rsidRPr="00325F60">
        <w:rPr>
          <w:rFonts w:ascii="Calibri" w:hAnsi="Calibri" w:cs="Tahoma"/>
          <w:b/>
          <w:bCs/>
          <w:sz w:val="20"/>
          <w:lang w:val="pl-PL"/>
        </w:rPr>
        <w:t xml:space="preserve">im. Stanisława Rybickiego </w:t>
      </w:r>
      <w:r>
        <w:rPr>
          <w:rFonts w:ascii="Calibri" w:hAnsi="Calibri" w:cs="Tahoma"/>
          <w:b/>
          <w:bCs/>
          <w:sz w:val="20"/>
          <w:lang w:val="pl-PL"/>
        </w:rPr>
        <w:t xml:space="preserve">  </w:t>
      </w:r>
      <w:r w:rsidRPr="00325F60">
        <w:rPr>
          <w:rFonts w:ascii="Calibri" w:hAnsi="Calibri" w:cs="Tahoma"/>
          <w:b/>
          <w:bCs/>
          <w:sz w:val="20"/>
          <w:lang w:val="pl-PL"/>
        </w:rPr>
        <w:t>w Skierniewicach ”</w:t>
      </w: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</w:p>
    <w:p w:rsidR="00AF252E" w:rsidRPr="00675AB9" w:rsidRDefault="00AF252E" w:rsidP="00AF252E">
      <w:pPr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b/>
          <w:sz w:val="20"/>
          <w:szCs w:val="20"/>
        </w:rPr>
        <w:t>2.</w:t>
      </w:r>
      <w:r w:rsidRPr="00675AB9">
        <w:rPr>
          <w:rFonts w:ascii="Calibri" w:hAnsi="Calibri" w:cs="Tahoma"/>
          <w:sz w:val="20"/>
          <w:szCs w:val="20"/>
        </w:rPr>
        <w:t xml:space="preserve"> sytuacja ekonomiczna lub finansowa*</w:t>
      </w:r>
    </w:p>
    <w:p w:rsidR="00AF252E" w:rsidRPr="00675AB9" w:rsidRDefault="00AF252E" w:rsidP="00AF252E">
      <w:pPr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b/>
          <w:sz w:val="20"/>
          <w:szCs w:val="20"/>
        </w:rPr>
        <w:lastRenderedPageBreak/>
        <w:t>3.</w:t>
      </w:r>
      <w:r w:rsidRPr="00675AB9">
        <w:rPr>
          <w:rFonts w:ascii="Calibri" w:hAnsi="Calibri" w:cs="Tahoma"/>
          <w:sz w:val="20"/>
          <w:szCs w:val="20"/>
        </w:rPr>
        <w:t xml:space="preserve"> zdolność techniczna lub zawodowa*</w:t>
      </w:r>
    </w:p>
    <w:p w:rsidR="00AF252E" w:rsidRPr="00675AB9" w:rsidRDefault="00AF252E" w:rsidP="00AF252E">
      <w:pPr>
        <w:rPr>
          <w:rFonts w:ascii="Calibri" w:hAnsi="Calibri" w:cs="Tahoma"/>
          <w:sz w:val="20"/>
          <w:szCs w:val="20"/>
        </w:rPr>
      </w:pPr>
    </w:p>
    <w:p w:rsidR="00AF252E" w:rsidRPr="00675AB9" w:rsidRDefault="00AF252E" w:rsidP="00AF252E">
      <w:pPr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 xml:space="preserve">*niepotrzebne skreślić </w:t>
      </w:r>
    </w:p>
    <w:p w:rsidR="00AF252E" w:rsidRPr="00675AB9" w:rsidRDefault="00AF252E" w:rsidP="00AF252E">
      <w:pPr>
        <w:rPr>
          <w:rFonts w:ascii="Calibri" w:hAnsi="Calibri" w:cs="Tahoma"/>
          <w:sz w:val="20"/>
          <w:szCs w:val="20"/>
        </w:rPr>
      </w:pP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W celu oceny przez Zamawiającego, czy wykonawca będzie dysponował moimi, wyżej wymienionymi zasobami w stopniu niezbędnym dla należytego wykonania zamówienia oraz oceny, czy stosunek łączący mnie z wykonawcą gwarantuje rzeczywisty dostęp do moich zasobów, informuję że:</w:t>
      </w:r>
    </w:p>
    <w:p w:rsidR="00AF252E" w:rsidRPr="00675AB9" w:rsidRDefault="00AF252E" w:rsidP="00AF252E">
      <w:pPr>
        <w:rPr>
          <w:rFonts w:ascii="Calibri" w:hAnsi="Calibri" w:cs="Tahoma"/>
          <w:sz w:val="20"/>
          <w:szCs w:val="20"/>
        </w:rPr>
      </w:pP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1. zakres dostępnych Wykonawcy moich zasobów to:</w:t>
      </w: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2. sposób wykorzystania moich zasobów przez Wykonawcę, przy wykonaniu ww. zamówienia będzie polegał na:</w:t>
      </w: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3. charakter stosunku, jaki będzie łączył mnie z Wykonawcą będzie polegał na:</w:t>
      </w: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4. zakres i okres udziału przy wykonaniu zamówienia będzie polegał na:</w:t>
      </w:r>
    </w:p>
    <w:p w:rsidR="00AF252E" w:rsidRPr="00675AB9" w:rsidRDefault="00AF252E" w:rsidP="00AF252E">
      <w:pPr>
        <w:jc w:val="both"/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AF252E" w:rsidRPr="00675AB9" w:rsidRDefault="00AF252E" w:rsidP="00AF252E">
      <w:pPr>
        <w:rPr>
          <w:rFonts w:ascii="Calibri" w:hAnsi="Calibri"/>
          <w:sz w:val="20"/>
          <w:szCs w:val="20"/>
        </w:rPr>
      </w:pPr>
    </w:p>
    <w:p w:rsidR="00AF252E" w:rsidRPr="00675AB9" w:rsidRDefault="00AF252E" w:rsidP="00AF252E">
      <w:pPr>
        <w:rPr>
          <w:rFonts w:ascii="Calibri" w:hAnsi="Calibri"/>
          <w:sz w:val="20"/>
          <w:szCs w:val="20"/>
        </w:rPr>
      </w:pPr>
    </w:p>
    <w:p w:rsidR="00AF252E" w:rsidRPr="00675AB9" w:rsidRDefault="00AF252E" w:rsidP="00AF252E">
      <w:pPr>
        <w:rPr>
          <w:rFonts w:ascii="Calibri" w:hAnsi="Calibri"/>
          <w:sz w:val="20"/>
          <w:szCs w:val="20"/>
        </w:rPr>
      </w:pPr>
    </w:p>
    <w:p w:rsidR="00AF252E" w:rsidRPr="00386F44" w:rsidRDefault="00AF252E" w:rsidP="00AF252E">
      <w:pPr>
        <w:rPr>
          <w:rFonts w:ascii="Calibri" w:hAnsi="Calibri" w:cs="Tahoma"/>
          <w:sz w:val="20"/>
          <w:szCs w:val="20"/>
        </w:rPr>
      </w:pPr>
      <w:r w:rsidRPr="00386F44">
        <w:rPr>
          <w:rFonts w:ascii="Calibri" w:hAnsi="Calibri" w:cs="Tahoma"/>
          <w:sz w:val="20"/>
          <w:szCs w:val="20"/>
        </w:rPr>
        <w:t xml:space="preserve">.....................................  dn. .............. </w:t>
      </w:r>
      <w:r w:rsidRPr="00E67BA0">
        <w:rPr>
          <w:rFonts w:ascii="Calibri" w:hAnsi="Calibri" w:cs="Tahoma"/>
          <w:sz w:val="20"/>
          <w:szCs w:val="20"/>
        </w:rPr>
        <w:t>2018r.</w:t>
      </w:r>
    </w:p>
    <w:p w:rsidR="00AF252E" w:rsidRPr="00386F44" w:rsidRDefault="00AF252E" w:rsidP="00AF252E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  <w:r w:rsidRPr="00386F44">
        <w:rPr>
          <w:rFonts w:ascii="Calibri" w:hAnsi="Calibri" w:cs="Calibri"/>
          <w:b/>
          <w:sz w:val="20"/>
          <w:szCs w:val="20"/>
        </w:rPr>
        <w:t>Miejscowość / Data</w:t>
      </w:r>
      <w:r w:rsidRPr="00386F44">
        <w:rPr>
          <w:rFonts w:ascii="Calibri" w:hAnsi="Calibri" w:cs="Calibri"/>
          <w:b/>
          <w:sz w:val="20"/>
          <w:szCs w:val="20"/>
        </w:rPr>
        <w:tab/>
      </w:r>
      <w:r w:rsidRPr="00386F44">
        <w:rPr>
          <w:rFonts w:ascii="Calibri" w:hAnsi="Calibri" w:cs="Calibri"/>
          <w:b/>
          <w:sz w:val="20"/>
          <w:szCs w:val="20"/>
        </w:rPr>
        <w:tab/>
      </w:r>
      <w:r w:rsidRPr="00386F44">
        <w:rPr>
          <w:rFonts w:ascii="Calibri" w:hAnsi="Calibri" w:cs="Calibri"/>
          <w:b/>
          <w:sz w:val="20"/>
          <w:szCs w:val="20"/>
        </w:rPr>
        <w:tab/>
      </w:r>
      <w:r w:rsidRPr="00386F44">
        <w:rPr>
          <w:rFonts w:ascii="Calibri" w:hAnsi="Calibri" w:cs="Calibri"/>
          <w:b/>
          <w:sz w:val="20"/>
          <w:szCs w:val="20"/>
        </w:rPr>
        <w:tab/>
      </w:r>
      <w:r w:rsidRPr="00386F44">
        <w:rPr>
          <w:rFonts w:ascii="Calibri" w:hAnsi="Calibri" w:cs="Calibri"/>
          <w:b/>
          <w:sz w:val="20"/>
          <w:szCs w:val="20"/>
        </w:rPr>
        <w:tab/>
      </w:r>
    </w:p>
    <w:p w:rsidR="00AF252E" w:rsidRPr="00386F44" w:rsidRDefault="00AF252E" w:rsidP="00AF252E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</w:p>
    <w:p w:rsidR="00AF252E" w:rsidRPr="00386F44" w:rsidRDefault="00AF252E" w:rsidP="00AF252E">
      <w:pPr>
        <w:tabs>
          <w:tab w:val="left" w:pos="142"/>
        </w:tabs>
        <w:jc w:val="right"/>
        <w:rPr>
          <w:rFonts w:ascii="Calibri" w:hAnsi="Calibri" w:cs="Tahoma"/>
          <w:iCs/>
          <w:sz w:val="20"/>
          <w:szCs w:val="20"/>
        </w:rPr>
      </w:pPr>
      <w:r w:rsidRPr="00386F44">
        <w:rPr>
          <w:rFonts w:ascii="Calibri" w:hAnsi="Calibri" w:cs="Tahoma"/>
          <w:iCs/>
          <w:sz w:val="20"/>
          <w:szCs w:val="20"/>
        </w:rPr>
        <w:t>..........................................................................................</w:t>
      </w:r>
    </w:p>
    <w:p w:rsidR="00AF252E" w:rsidRPr="00386F44" w:rsidRDefault="00AF252E" w:rsidP="00AF252E">
      <w:pPr>
        <w:jc w:val="right"/>
        <w:rPr>
          <w:rFonts w:ascii="Calibri" w:hAnsi="Calibri" w:cs="Tahoma"/>
          <w:iCs/>
          <w:sz w:val="20"/>
          <w:szCs w:val="20"/>
        </w:rPr>
      </w:pPr>
      <w:r w:rsidRPr="00386F44">
        <w:rPr>
          <w:rFonts w:ascii="Calibri" w:hAnsi="Calibri" w:cs="Tahoma"/>
          <w:iCs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39"/>
        <w:gridCol w:w="5864"/>
      </w:tblGrid>
      <w:tr w:rsidR="00AF252E" w:rsidRPr="00386F44" w:rsidTr="00344023">
        <w:trPr>
          <w:jc w:val="center"/>
        </w:trPr>
        <w:tc>
          <w:tcPr>
            <w:tcW w:w="1814" w:type="pct"/>
            <w:vAlign w:val="center"/>
          </w:tcPr>
          <w:p w:rsidR="00AF252E" w:rsidRPr="00386F44" w:rsidRDefault="00AF252E" w:rsidP="003440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:rsidR="00AF252E" w:rsidRPr="00386F44" w:rsidRDefault="00AF252E" w:rsidP="003440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6F44">
              <w:rPr>
                <w:rFonts w:ascii="Calibri" w:hAnsi="Calibri" w:cs="Calibri"/>
                <w:b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</w:tr>
    </w:tbl>
    <w:p w:rsidR="00AF252E" w:rsidRPr="00085F6D" w:rsidRDefault="00AF252E" w:rsidP="00AF252E">
      <w:pPr>
        <w:rPr>
          <w:rFonts w:ascii="Calibri" w:hAnsi="Calibri"/>
          <w:color w:val="000000"/>
          <w:sz w:val="20"/>
          <w:szCs w:val="20"/>
        </w:rPr>
      </w:pPr>
    </w:p>
    <w:p w:rsidR="00D00894" w:rsidRDefault="00D00894">
      <w:bookmarkStart w:id="0" w:name="_GoBack"/>
      <w:bookmarkEnd w:id="0"/>
    </w:p>
    <w:sectPr w:rsidR="00D00894" w:rsidSect="00CE217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86" w:bottom="1134" w:left="1417" w:header="708" w:footer="95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Pr="0026114C" w:rsidRDefault="00AF252E" w:rsidP="0026114C">
    <w:pPr>
      <w:pStyle w:val="Tekstpodstawowy"/>
      <w:spacing w:line="360" w:lineRule="auto"/>
      <w:rPr>
        <w:rFonts w:ascii="Calibri Light" w:hAnsi="Calibri Light" w:cs="Calibri Light"/>
        <w:bCs/>
        <w:i/>
        <w:sz w:val="16"/>
        <w:szCs w:val="16"/>
        <w:lang w:val="pl-PL"/>
      </w:rPr>
    </w:pPr>
    <w:r>
      <w:rPr>
        <w:rFonts w:ascii="Calibri Light" w:hAnsi="Calibri Light" w:cs="Calibri Light"/>
        <w:b/>
        <w:i/>
        <w:sz w:val="16"/>
        <w:szCs w:val="16"/>
      </w:rPr>
      <w:t xml:space="preserve">Znak sprawy </w:t>
    </w:r>
    <w:r>
      <w:rPr>
        <w:rFonts w:ascii="Calibri Light" w:hAnsi="Calibri Light" w:cs="Calibri Light"/>
        <w:b/>
        <w:i/>
        <w:sz w:val="16"/>
        <w:szCs w:val="16"/>
        <w:lang w:val="pl-PL"/>
      </w:rPr>
      <w:t>1</w:t>
    </w:r>
    <w:r>
      <w:rPr>
        <w:rFonts w:ascii="Calibri Light" w:hAnsi="Calibri Light" w:cs="Calibri Light"/>
        <w:b/>
        <w:i/>
        <w:sz w:val="16"/>
        <w:szCs w:val="16"/>
        <w:lang w:val="pl-PL"/>
      </w:rPr>
      <w:t>2</w:t>
    </w:r>
    <w:r>
      <w:rPr>
        <w:rFonts w:ascii="Calibri Light" w:hAnsi="Calibri Light" w:cs="Calibri Light"/>
        <w:b/>
        <w:i/>
        <w:sz w:val="16"/>
        <w:szCs w:val="16"/>
      </w:rPr>
      <w:t>/ZP/PN/1</w:t>
    </w:r>
    <w:r>
      <w:rPr>
        <w:rFonts w:ascii="Calibri Light" w:hAnsi="Calibri Light" w:cs="Calibri Light"/>
        <w:b/>
        <w:i/>
        <w:sz w:val="16"/>
        <w:szCs w:val="16"/>
        <w:lang w:val="pl-PL"/>
      </w:rPr>
      <w:t>8</w:t>
    </w:r>
    <w:r w:rsidRPr="0026114C">
      <w:rPr>
        <w:rFonts w:ascii="Calibri Light" w:hAnsi="Calibri Light" w:cs="Calibri Light"/>
        <w:i/>
        <w:sz w:val="16"/>
        <w:szCs w:val="16"/>
      </w:rPr>
      <w:t xml:space="preserve"> </w:t>
    </w:r>
    <w:r w:rsidRPr="0026114C">
      <w:rPr>
        <w:rFonts w:ascii="Calibri Light" w:hAnsi="Calibri Light" w:cs="Calibri Light"/>
        <w:i/>
        <w:sz w:val="16"/>
        <w:szCs w:val="16"/>
        <w:lang w:val="pl-PL"/>
      </w:rPr>
      <w:t>„</w:t>
    </w:r>
    <w:r w:rsidRPr="0026114C">
      <w:rPr>
        <w:rFonts w:ascii="Calibri Light" w:hAnsi="Calibri Light" w:cs="Calibri Light"/>
        <w:bCs/>
        <w:i/>
        <w:sz w:val="16"/>
        <w:szCs w:val="16"/>
        <w:lang w:val="pl-PL"/>
      </w:rPr>
      <w:t>Przebudowa i modernizacja bloków operacyjnych z infrastrukturą, salami  i pomieszczeniami towarzyszącymi oraz centralną sterylizatornią w Wojewódzkim Szpitalu Zespolonym  im. Stanisława Rybickiego w Skierniewicach”</w:t>
    </w:r>
  </w:p>
  <w:p w:rsidR="00BC3615" w:rsidRDefault="00AF252E" w:rsidP="007A6B61">
    <w:pPr>
      <w:pStyle w:val="Stopka"/>
      <w:jc w:val="center"/>
      <w:rPr>
        <w:rFonts w:ascii="Cambria" w:hAnsi="Cambria"/>
        <w:sz w:val="18"/>
        <w:szCs w:val="18"/>
      </w:rPr>
    </w:pPr>
  </w:p>
  <w:p w:rsidR="00BC3615" w:rsidRDefault="00AF25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Default="00AF252E">
    <w:pPr>
      <w:pStyle w:val="Stopka"/>
      <w:jc w:val="right"/>
    </w:pPr>
  </w:p>
  <w:p w:rsidR="00BC3615" w:rsidRDefault="00AF252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Default="00AF25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BC3615" w:rsidRDefault="00AF252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Pr="006715CE" w:rsidRDefault="00AF252E">
    <w:pPr>
      <w:pStyle w:val="Stopka"/>
      <w:rPr>
        <w:rFonts w:ascii="Cambria" w:hAnsi="Cambria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Default="00AF252E">
    <w:pPr>
      <w:pStyle w:val="Stopka"/>
      <w:tabs>
        <w:tab w:val="clear" w:pos="4536"/>
      </w:tabs>
      <w:jc w:val="center"/>
      <w:rPr>
        <w:sz w:val="14"/>
      </w:rPr>
    </w:pPr>
    <w:r>
      <w:rPr>
        <w:sz w:val="14"/>
      </w:rPr>
      <w:t xml:space="preserve">                                                                                                                                        </w:t>
    </w:r>
  </w:p>
  <w:p w:rsidR="00BC3615" w:rsidRDefault="00AF252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Default="00AF252E" w:rsidP="008534DC">
    <w:pPr>
      <w:pStyle w:val="Nagwek"/>
      <w:pBdr>
        <w:bottom w:val="single" w:sz="4" w:space="1" w:color="D9D9D9"/>
      </w:pBdr>
      <w:jc w:val="right"/>
      <w:rPr>
        <w:b/>
        <w:bCs/>
      </w:rPr>
    </w:pPr>
    <w:r w:rsidRPr="008534DC">
      <w:rPr>
        <w:color w:val="7F7F7F"/>
        <w:spacing w:val="60"/>
        <w:lang w:val="pl-PL"/>
      </w:rPr>
      <w:t>Strona</w:t>
    </w:r>
    <w:r>
      <w:rPr>
        <w:lang w:val="pl-PL"/>
      </w:rPr>
      <w:t xml:space="preserve"> | </w:t>
    </w:r>
    <w:r>
      <w:fldChar w:fldCharType="begin"/>
    </w:r>
    <w:r>
      <w:instrText>PAGE   \* MERGEFORMAT</w:instrText>
    </w:r>
    <w:r>
      <w:fldChar w:fldCharType="separate"/>
    </w:r>
    <w:r w:rsidRPr="00AF252E">
      <w:rPr>
        <w:b/>
        <w:bCs/>
        <w:noProof/>
        <w:lang w:val="pl-PL"/>
      </w:rPr>
      <w:t>27</w:t>
    </w:r>
    <w:r>
      <w:rPr>
        <w:b/>
        <w:bCs/>
      </w:rPr>
      <w:fldChar w:fldCharType="end"/>
    </w:r>
  </w:p>
  <w:p w:rsidR="00BC3615" w:rsidRDefault="00AF25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Pr="00E9036A" w:rsidRDefault="00AF252E" w:rsidP="00D41406">
    <w:pPr>
      <w:tabs>
        <w:tab w:val="left" w:pos="3276"/>
      </w:tabs>
      <w:rPr>
        <w:sz w:val="28"/>
      </w:rPr>
    </w:pPr>
    <w:r>
      <w:rPr>
        <w:rFonts w:ascii="Arial" w:hAnsi="Arial" w:cs="Arial"/>
        <w:b/>
        <w:color w:val="0000FF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15" w:rsidRDefault="00AF252E">
    <w:pPr>
      <w:pStyle w:val="Nagwek"/>
      <w:pBdr>
        <w:bottom w:val="single" w:sz="6" w:space="1" w:color="auto"/>
      </w:pBdr>
      <w:rPr>
        <w:lang w:val="pl-PL"/>
      </w:rPr>
    </w:pPr>
    <w:r>
      <w:t xml:space="preserve">   </w:t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43031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941B8B"/>
    <w:multiLevelType w:val="multilevel"/>
    <w:tmpl w:val="728240C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454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2.%2."/>
      <w:lvlJc w:val="left"/>
      <w:pPr>
        <w:tabs>
          <w:tab w:val="num" w:pos="1021"/>
        </w:tabs>
        <w:ind w:left="1021" w:hanging="511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1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A4D21"/>
    <w:multiLevelType w:val="multilevel"/>
    <w:tmpl w:val="4B5206C2"/>
    <w:lvl w:ilvl="0">
      <w:start w:val="2"/>
      <w:numFmt w:val="decimal"/>
      <w:lvlText w:val="%1."/>
      <w:lvlJc w:val="left"/>
      <w:pPr>
        <w:tabs>
          <w:tab w:val="num" w:pos="928"/>
        </w:tabs>
        <w:ind w:left="908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78"/>
        </w:tabs>
        <w:ind w:left="1078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ascii="Times New Roman" w:hAnsi="Times New Roman" w:cs="Times New Roman" w:hint="default"/>
        <w:b/>
        <w:bCs/>
      </w:rPr>
    </w:lvl>
  </w:abstractNum>
  <w:abstractNum w:abstractNumId="6" w15:restartNumberingAfterBreak="0">
    <w:nsid w:val="181C1CC3"/>
    <w:multiLevelType w:val="hybridMultilevel"/>
    <w:tmpl w:val="CFA6B288"/>
    <w:lvl w:ilvl="0" w:tplc="B6321E9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DCF4CCE"/>
    <w:multiLevelType w:val="hybridMultilevel"/>
    <w:tmpl w:val="33280900"/>
    <w:lvl w:ilvl="0" w:tplc="C206D85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FE13658"/>
    <w:multiLevelType w:val="hybridMultilevel"/>
    <w:tmpl w:val="CC9862EA"/>
    <w:lvl w:ilvl="0" w:tplc="2940D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0E23B7B"/>
    <w:multiLevelType w:val="multilevel"/>
    <w:tmpl w:val="59CC461A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3"/>
        </w:tabs>
        <w:ind w:left="221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9"/>
        </w:tabs>
        <w:ind w:left="313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5"/>
        </w:tabs>
        <w:ind w:left="40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1947274"/>
    <w:multiLevelType w:val="hybridMultilevel"/>
    <w:tmpl w:val="462C8678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3AB0F37"/>
    <w:multiLevelType w:val="multilevel"/>
    <w:tmpl w:val="961C1A7A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3"/>
        </w:tabs>
        <w:ind w:left="221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9"/>
        </w:tabs>
        <w:ind w:left="313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5"/>
        </w:tabs>
        <w:ind w:left="40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D827E9C"/>
    <w:multiLevelType w:val="hybridMultilevel"/>
    <w:tmpl w:val="F62E013C"/>
    <w:lvl w:ilvl="0" w:tplc="C84CB798">
      <w:start w:val="1"/>
      <w:numFmt w:val="upperRoman"/>
      <w:pStyle w:val="Nagwek5"/>
      <w:lvlText w:val="%1."/>
      <w:lvlJc w:val="right"/>
      <w:pPr>
        <w:tabs>
          <w:tab w:val="num" w:pos="2520"/>
        </w:tabs>
        <w:ind w:left="25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4" w15:restartNumberingAfterBreak="0">
    <w:nsid w:val="2E790BDD"/>
    <w:multiLevelType w:val="hybridMultilevel"/>
    <w:tmpl w:val="83061C9C"/>
    <w:lvl w:ilvl="0" w:tplc="FBF234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2D1E88"/>
    <w:multiLevelType w:val="hybridMultilevel"/>
    <w:tmpl w:val="5BEC0564"/>
    <w:lvl w:ilvl="0" w:tplc="083C64B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16F28E2"/>
    <w:multiLevelType w:val="hybridMultilevel"/>
    <w:tmpl w:val="1DF21D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33649C1"/>
    <w:multiLevelType w:val="hybridMultilevel"/>
    <w:tmpl w:val="816ED040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86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941086"/>
    <w:multiLevelType w:val="multilevel"/>
    <w:tmpl w:val="076AD858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08B4DC7"/>
    <w:multiLevelType w:val="hybridMultilevel"/>
    <w:tmpl w:val="4950E652"/>
    <w:lvl w:ilvl="0" w:tplc="9A58C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12DA0"/>
    <w:multiLevelType w:val="multilevel"/>
    <w:tmpl w:val="DEECB83C"/>
    <w:lvl w:ilvl="0">
      <w:start w:val="2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AF2486"/>
    <w:multiLevelType w:val="multilevel"/>
    <w:tmpl w:val="88CA3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1440"/>
      </w:pPr>
      <w:rPr>
        <w:rFonts w:hint="default"/>
      </w:rPr>
    </w:lvl>
  </w:abstractNum>
  <w:abstractNum w:abstractNumId="24" w15:restartNumberingAfterBreak="0">
    <w:nsid w:val="4A3F1033"/>
    <w:multiLevelType w:val="hybridMultilevel"/>
    <w:tmpl w:val="C0BA2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4734C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0981023"/>
    <w:multiLevelType w:val="multilevel"/>
    <w:tmpl w:val="6FDA63F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3"/>
        </w:tabs>
        <w:ind w:left="221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9"/>
        </w:tabs>
        <w:ind w:left="313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5"/>
        </w:tabs>
        <w:ind w:left="40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54E5B00"/>
    <w:multiLevelType w:val="hybridMultilevel"/>
    <w:tmpl w:val="99AE3DDC"/>
    <w:lvl w:ilvl="0" w:tplc="F1E0D66C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E131EC"/>
    <w:multiLevelType w:val="hybridMultilevel"/>
    <w:tmpl w:val="325EAA1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7B21E16"/>
    <w:multiLevelType w:val="hybridMultilevel"/>
    <w:tmpl w:val="C0BA2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D634E"/>
    <w:multiLevelType w:val="hybridMultilevel"/>
    <w:tmpl w:val="14A41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9F61EB"/>
    <w:multiLevelType w:val="multilevel"/>
    <w:tmpl w:val="F514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F242F3F"/>
    <w:multiLevelType w:val="hybridMultilevel"/>
    <w:tmpl w:val="981CCFC2"/>
    <w:lvl w:ilvl="0" w:tplc="A88EB8AE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E4949"/>
    <w:multiLevelType w:val="multilevel"/>
    <w:tmpl w:val="5FE4069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3"/>
        </w:tabs>
        <w:ind w:left="221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9"/>
        </w:tabs>
        <w:ind w:left="313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5"/>
        </w:tabs>
        <w:ind w:left="40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3947CA9"/>
    <w:multiLevelType w:val="multilevel"/>
    <w:tmpl w:val="B17E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9D0220E"/>
    <w:multiLevelType w:val="multilevel"/>
    <w:tmpl w:val="E0408AD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440"/>
      </w:pPr>
      <w:rPr>
        <w:rFonts w:hint="default"/>
      </w:rPr>
    </w:lvl>
  </w:abstractNum>
  <w:abstractNum w:abstractNumId="37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4262E"/>
    <w:multiLevelType w:val="hybridMultilevel"/>
    <w:tmpl w:val="14DEC58E"/>
    <w:lvl w:ilvl="0" w:tplc="CC7688FE">
      <w:start w:val="2"/>
      <w:numFmt w:val="bullet"/>
      <w:lvlText w:val="-"/>
      <w:lvlJc w:val="left"/>
      <w:pPr>
        <w:tabs>
          <w:tab w:val="num" w:pos="1381"/>
        </w:tabs>
        <w:ind w:left="1304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799922E5"/>
    <w:multiLevelType w:val="hybridMultilevel"/>
    <w:tmpl w:val="DC2AD1C2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5A6BFF"/>
    <w:multiLevelType w:val="hybridMultilevel"/>
    <w:tmpl w:val="6C3CAA80"/>
    <w:lvl w:ilvl="0" w:tplc="0D6E8DD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93408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DB43E9D"/>
    <w:multiLevelType w:val="hybridMultilevel"/>
    <w:tmpl w:val="D36A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9"/>
  </w:num>
  <w:num w:numId="5">
    <w:abstractNumId w:val="8"/>
  </w:num>
  <w:num w:numId="6">
    <w:abstractNumId w:val="41"/>
  </w:num>
  <w:num w:numId="7">
    <w:abstractNumId w:val="37"/>
  </w:num>
  <w:num w:numId="8">
    <w:abstractNumId w:val="1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4"/>
  </w:num>
  <w:num w:numId="29">
    <w:abstractNumId w:val="33"/>
  </w:num>
  <w:num w:numId="30">
    <w:abstractNumId w:val="21"/>
  </w:num>
  <w:num w:numId="31">
    <w:abstractNumId w:val="30"/>
  </w:num>
  <w:num w:numId="32">
    <w:abstractNumId w:val="31"/>
  </w:num>
  <w:num w:numId="33">
    <w:abstractNumId w:val="11"/>
  </w:num>
  <w:num w:numId="34">
    <w:abstractNumId w:val="17"/>
  </w:num>
  <w:num w:numId="35">
    <w:abstractNumId w:val="39"/>
  </w:num>
  <w:num w:numId="36">
    <w:abstractNumId w:val="42"/>
  </w:num>
  <w:num w:numId="37">
    <w:abstractNumId w:val="24"/>
  </w:num>
  <w:num w:numId="38">
    <w:abstractNumId w:val="29"/>
  </w:num>
  <w:num w:numId="39">
    <w:abstractNumId w:val="36"/>
  </w:num>
  <w:num w:numId="40">
    <w:abstractNumId w:val="16"/>
  </w:num>
  <w:num w:numId="41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2E"/>
    <w:rsid w:val="00A644E9"/>
    <w:rsid w:val="00AF252E"/>
    <w:rsid w:val="00D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C4A5-3243-4B52-BE5A-B8392BF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252E"/>
    <w:pPr>
      <w:keepNext/>
      <w:ind w:left="1620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link w:val="Nagwek2Znak"/>
    <w:qFormat/>
    <w:rsid w:val="00AF252E"/>
    <w:pPr>
      <w:keepNext/>
      <w:ind w:left="9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F252E"/>
    <w:pPr>
      <w:keepNext/>
      <w:ind w:left="1620" w:hanging="72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AF252E"/>
    <w:pPr>
      <w:keepNext/>
      <w:ind w:right="570"/>
      <w:jc w:val="right"/>
      <w:outlineLvl w:val="3"/>
    </w:pPr>
    <w:rPr>
      <w:rFonts w:ascii="Arial" w:hAnsi="Arial"/>
      <w:i/>
    </w:rPr>
  </w:style>
  <w:style w:type="paragraph" w:styleId="Nagwek5">
    <w:name w:val="heading 5"/>
    <w:basedOn w:val="Normalny"/>
    <w:next w:val="Normalny"/>
    <w:link w:val="Nagwek5Znak"/>
    <w:qFormat/>
    <w:rsid w:val="00AF252E"/>
    <w:pPr>
      <w:keepNext/>
      <w:numPr>
        <w:numId w:val="2"/>
      </w:numPr>
      <w:jc w:val="center"/>
      <w:outlineLvl w:val="4"/>
    </w:pPr>
    <w:rPr>
      <w:rFonts w:ascii="Arial" w:hAnsi="Arial" w:cs="Arial"/>
      <w:b/>
      <w:bCs/>
      <w:i/>
      <w:iCs/>
      <w:sz w:val="28"/>
    </w:rPr>
  </w:style>
  <w:style w:type="paragraph" w:styleId="Nagwek6">
    <w:name w:val="heading 6"/>
    <w:basedOn w:val="Normalny"/>
    <w:next w:val="Normalny"/>
    <w:link w:val="Nagwek6Znak"/>
    <w:qFormat/>
    <w:rsid w:val="00AF252E"/>
    <w:pPr>
      <w:keepNext/>
      <w:ind w:firstLine="1980"/>
      <w:jc w:val="both"/>
      <w:outlineLvl w:val="5"/>
    </w:pPr>
    <w:rPr>
      <w:rFonts w:ascii="Arial" w:hAnsi="Arial" w:cs="Arial"/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AF252E"/>
    <w:pPr>
      <w:keepNext/>
      <w:numPr>
        <w:numId w:val="1"/>
      </w:numP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AF252E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F252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252E"/>
    <w:rPr>
      <w:rFonts w:ascii="Times New Roman" w:eastAsia="Times New Roman" w:hAnsi="Times New Roman" w:cs="Times New Roman"/>
      <w:b/>
      <w:i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F25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F25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F252E"/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252E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F252E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F252E"/>
    <w:rPr>
      <w:rFonts w:ascii="Arial" w:eastAsia="Times New Roman" w:hAnsi="Arial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25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252E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F252E"/>
    <w:pPr>
      <w:ind w:left="16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25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F252E"/>
    <w:pPr>
      <w:ind w:left="90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25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F252E"/>
    <w:pPr>
      <w:ind w:left="522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25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AF252E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F252E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rsid w:val="00AF25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AF252E"/>
    <w:pPr>
      <w:suppressAutoHyphens/>
      <w:ind w:left="708"/>
    </w:pPr>
    <w:rPr>
      <w:lang w:eastAsia="ar-SA"/>
    </w:rPr>
  </w:style>
  <w:style w:type="character" w:customStyle="1" w:styleId="WW8Num21z2">
    <w:name w:val="WW8Num21z2"/>
    <w:rsid w:val="00AF252E"/>
    <w:rPr>
      <w:rFonts w:ascii="Wingdings" w:hAnsi="Wingdings"/>
    </w:rPr>
  </w:style>
  <w:style w:type="paragraph" w:styleId="Tekstpodstawowy2">
    <w:name w:val="Body Text 2"/>
    <w:basedOn w:val="Normalny"/>
    <w:link w:val="Tekstpodstawowy2Znak"/>
    <w:semiHidden/>
    <w:rsid w:val="00AF252E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252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F252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F25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AF252E"/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252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AF252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Tekstblokowy">
    <w:name w:val="Block Text"/>
    <w:basedOn w:val="Normalny"/>
    <w:semiHidden/>
    <w:rsid w:val="00AF252E"/>
    <w:pPr>
      <w:ind w:left="-180" w:right="-1010"/>
    </w:pPr>
    <w:rPr>
      <w:rFonts w:ascii="Arial" w:hAnsi="Arial"/>
      <w:b/>
      <w:bCs/>
      <w:sz w:val="23"/>
    </w:rPr>
  </w:style>
  <w:style w:type="paragraph" w:styleId="Lista">
    <w:name w:val="List"/>
    <w:basedOn w:val="Normalny"/>
    <w:semiHidden/>
    <w:rsid w:val="00AF252E"/>
    <w:pPr>
      <w:ind w:left="283" w:hanging="283"/>
    </w:pPr>
  </w:style>
  <w:style w:type="character" w:styleId="Hipercze">
    <w:name w:val="Hyperlink"/>
    <w:rsid w:val="00AF252E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rsid w:val="00AF252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252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F25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F25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F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AF252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rsid w:val="00AF252E"/>
    <w:rPr>
      <w:vertAlign w:val="superscript"/>
    </w:rPr>
  </w:style>
  <w:style w:type="paragraph" w:customStyle="1" w:styleId="pkt">
    <w:name w:val="pkt"/>
    <w:basedOn w:val="Normalny"/>
    <w:rsid w:val="00AF252E"/>
    <w:pPr>
      <w:spacing w:before="60" w:after="60"/>
      <w:ind w:left="851" w:hanging="295"/>
      <w:jc w:val="both"/>
    </w:pPr>
    <w:rPr>
      <w:szCs w:val="20"/>
    </w:rPr>
  </w:style>
  <w:style w:type="paragraph" w:customStyle="1" w:styleId="Nagwektabeli">
    <w:name w:val="Nagłówek tabeli"/>
    <w:basedOn w:val="Normalny"/>
    <w:rsid w:val="00AF252E"/>
    <w:pPr>
      <w:suppressLineNumbers/>
      <w:suppressAutoHyphens/>
      <w:jc w:val="center"/>
    </w:pPr>
    <w:rPr>
      <w:b/>
      <w:bCs/>
      <w:lang w:eastAsia="ar-SA"/>
    </w:rPr>
  </w:style>
  <w:style w:type="character" w:styleId="Numerstrony">
    <w:name w:val="page number"/>
    <w:basedOn w:val="Domylnaczcionkaakapitu"/>
    <w:semiHidden/>
    <w:rsid w:val="00AF252E"/>
  </w:style>
  <w:style w:type="character" w:styleId="Odwoaniedokomentarza">
    <w:name w:val="annotation reference"/>
    <w:semiHidden/>
    <w:rsid w:val="00AF25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25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rechblasentext">
    <w:name w:val="Sprechblasentext"/>
    <w:basedOn w:val="Normalny"/>
    <w:semiHidden/>
    <w:unhideWhenUsed/>
    <w:rsid w:val="00AF252E"/>
    <w:rPr>
      <w:rFonts w:ascii="Tahoma" w:hAnsi="Tahoma" w:cs="Tahoma"/>
      <w:sz w:val="16"/>
      <w:szCs w:val="16"/>
    </w:rPr>
  </w:style>
  <w:style w:type="paragraph" w:customStyle="1" w:styleId="Znak">
    <w:name w:val=" Znak"/>
    <w:basedOn w:val="Normalny"/>
    <w:rsid w:val="00AF252E"/>
  </w:style>
  <w:style w:type="character" w:styleId="UyteHipercze">
    <w:name w:val="FollowedHyperlink"/>
    <w:uiPriority w:val="99"/>
    <w:semiHidden/>
    <w:rsid w:val="00AF252E"/>
    <w:rPr>
      <w:color w:val="800080"/>
      <w:u w:val="single"/>
    </w:rPr>
  </w:style>
  <w:style w:type="paragraph" w:styleId="Lista2">
    <w:name w:val="List 2"/>
    <w:basedOn w:val="Normalny"/>
    <w:semiHidden/>
    <w:rsid w:val="00AF252E"/>
    <w:pPr>
      <w:ind w:left="566" w:hanging="283"/>
    </w:pPr>
  </w:style>
  <w:style w:type="paragraph" w:customStyle="1" w:styleId="xl63">
    <w:name w:val="xl63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Nagwek10">
    <w:name w:val="Nagłówek1"/>
    <w:basedOn w:val="Normalny"/>
    <w:next w:val="Tekstpodstawowy"/>
    <w:rsid w:val="00AF252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/>
    </w:rPr>
  </w:style>
  <w:style w:type="paragraph" w:styleId="Tekstdymka">
    <w:name w:val="Balloon Text"/>
    <w:basedOn w:val="Normalny"/>
    <w:link w:val="TekstdymkaZnak"/>
    <w:semiHidden/>
    <w:unhideWhenUsed/>
    <w:rsid w:val="00AF252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AF252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AF25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25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AF252E"/>
    <w:rPr>
      <w:vertAlign w:val="superscript"/>
    </w:rPr>
  </w:style>
  <w:style w:type="paragraph" w:customStyle="1" w:styleId="Tekstblokowy1">
    <w:name w:val="Tekst blokowy1"/>
    <w:basedOn w:val="Normalny"/>
    <w:rsid w:val="00AF252E"/>
    <w:pPr>
      <w:suppressAutoHyphens/>
      <w:ind w:left="1701" w:right="-709" w:hanging="1701"/>
    </w:pPr>
    <w:rPr>
      <w:rFonts w:ascii="Arial" w:hAnsi="Arial"/>
      <w:b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AF252E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AF252E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4">
    <w:name w:val="xl64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ny"/>
    <w:rsid w:val="00AF252E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6">
    <w:name w:val="xl66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8">
    <w:name w:val="xl68"/>
    <w:basedOn w:val="Normalny"/>
    <w:rsid w:val="00AF252E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9">
    <w:name w:val="xl69"/>
    <w:basedOn w:val="Normalny"/>
    <w:rsid w:val="00AF252E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2">
    <w:name w:val="xl72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3">
    <w:name w:val="xl73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ny"/>
    <w:rsid w:val="00AF252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rsid w:val="00AF25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0">
    <w:name w:val="xl90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1">
    <w:name w:val="xl91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2">
    <w:name w:val="xl92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rsid w:val="00AF252E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5">
    <w:name w:val="xl95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6">
    <w:name w:val="xl96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8">
    <w:name w:val="xl98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99">
    <w:name w:val="xl99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</w:rPr>
  </w:style>
  <w:style w:type="paragraph" w:customStyle="1" w:styleId="xl100">
    <w:name w:val="xl100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</w:rPr>
  </w:style>
  <w:style w:type="paragraph" w:customStyle="1" w:styleId="xl103">
    <w:name w:val="xl103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4">
    <w:name w:val="xl104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ny"/>
    <w:rsid w:val="00AF25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106">
    <w:name w:val="xl106"/>
    <w:basedOn w:val="Normalny"/>
    <w:rsid w:val="00AF25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rsid w:val="00AF25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rsid w:val="00AF2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rsid w:val="00AF252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0">
    <w:name w:val="xl110"/>
    <w:basedOn w:val="Normalny"/>
    <w:rsid w:val="00AF252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1">
    <w:name w:val="xl111"/>
    <w:basedOn w:val="Normalny"/>
    <w:rsid w:val="00AF25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2">
    <w:name w:val="xl112"/>
    <w:basedOn w:val="Normalny"/>
    <w:rsid w:val="00AF2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3">
    <w:name w:val="xl113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5">
    <w:name w:val="xl115"/>
    <w:basedOn w:val="Normalny"/>
    <w:rsid w:val="00AF25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xt">
    <w:name w:val="txt"/>
    <w:rsid w:val="00AF252E"/>
  </w:style>
  <w:style w:type="paragraph" w:customStyle="1" w:styleId="Tekstpodstawowy1">
    <w:name w:val="Tekst podstawowy1"/>
    <w:basedOn w:val="Normalny"/>
    <w:rsid w:val="00AF252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grame">
    <w:name w:val="grame"/>
    <w:rsid w:val="00AF252E"/>
  </w:style>
  <w:style w:type="paragraph" w:styleId="Bezodstpw">
    <w:name w:val="No Spacing"/>
    <w:qFormat/>
    <w:rsid w:val="00AF25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rsid w:val="00AF252E"/>
    <w:rPr>
      <w:rFonts w:eastAsia="Calibri"/>
      <w:sz w:val="24"/>
      <w:szCs w:val="22"/>
      <w:lang w:eastAsia="en-US"/>
    </w:rPr>
  </w:style>
  <w:style w:type="character" w:customStyle="1" w:styleId="alb">
    <w:name w:val="a_lb"/>
    <w:rsid w:val="00AF252E"/>
  </w:style>
  <w:style w:type="paragraph" w:styleId="Cytatintensywny">
    <w:name w:val="Intense Quote"/>
    <w:basedOn w:val="Normalny"/>
    <w:next w:val="Normalny"/>
    <w:link w:val="CytatintensywnyZnak"/>
    <w:qFormat/>
    <w:rsid w:val="00AF252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rsid w:val="00AF252E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Cytat">
    <w:name w:val="Quote"/>
    <w:basedOn w:val="Normalny"/>
    <w:next w:val="Normalny"/>
    <w:link w:val="CytatZnak"/>
    <w:qFormat/>
    <w:rsid w:val="00AF252E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basedOn w:val="Domylnaczcionkaakapitu"/>
    <w:link w:val="Cytat"/>
    <w:rsid w:val="00AF252E"/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tabulka">
    <w:name w:val="tabulka"/>
    <w:basedOn w:val="Normalny"/>
    <w:rsid w:val="00AF252E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en-US"/>
    </w:rPr>
  </w:style>
  <w:style w:type="character" w:customStyle="1" w:styleId="pktZnak">
    <w:name w:val="pkt Znak"/>
    <w:rsid w:val="00AF252E"/>
    <w:rPr>
      <w:sz w:val="24"/>
    </w:rPr>
  </w:style>
  <w:style w:type="paragraph" w:customStyle="1" w:styleId="TableParagraph">
    <w:name w:val="Table Paragraph"/>
    <w:basedOn w:val="Normalny"/>
    <w:qFormat/>
    <w:rsid w:val="00AF252E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FontStyle77">
    <w:name w:val="Font Style77"/>
    <w:rsid w:val="00AF25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AF252E"/>
    <w:rPr>
      <w:rFonts w:ascii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Normalny"/>
    <w:rsid w:val="00AF252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6">
    <w:name w:val="font6"/>
    <w:basedOn w:val="Normalny"/>
    <w:rsid w:val="00AF252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7">
    <w:name w:val="xl117"/>
    <w:basedOn w:val="Normalny"/>
    <w:rsid w:val="00AF252E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8">
    <w:name w:val="xl118"/>
    <w:basedOn w:val="Normalny"/>
    <w:rsid w:val="00AF252E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9">
    <w:name w:val="xl119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1">
    <w:name w:val="xl121"/>
    <w:basedOn w:val="Normalny"/>
    <w:rsid w:val="00AF25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2">
    <w:name w:val="xl122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3">
    <w:name w:val="xl123"/>
    <w:basedOn w:val="Normalny"/>
    <w:rsid w:val="00AF252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4">
    <w:name w:val="xl124"/>
    <w:basedOn w:val="Normalny"/>
    <w:rsid w:val="00AF252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5">
    <w:name w:val="xl125"/>
    <w:basedOn w:val="Normalny"/>
    <w:rsid w:val="00AF25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6">
    <w:name w:val="xl126"/>
    <w:basedOn w:val="Normalny"/>
    <w:rsid w:val="00AF252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7">
    <w:name w:val="xl127"/>
    <w:basedOn w:val="Normalny"/>
    <w:rsid w:val="00AF252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8">
    <w:name w:val="xl128"/>
    <w:basedOn w:val="Normalny"/>
    <w:rsid w:val="00AF25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9">
    <w:name w:val="xl129"/>
    <w:basedOn w:val="Normalny"/>
    <w:rsid w:val="00AF25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0">
    <w:name w:val="xl130"/>
    <w:basedOn w:val="Normalny"/>
    <w:rsid w:val="00AF25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1">
    <w:name w:val="xl131"/>
    <w:basedOn w:val="Normalny"/>
    <w:rsid w:val="00AF2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2">
    <w:name w:val="xl132"/>
    <w:basedOn w:val="Normalny"/>
    <w:rsid w:val="00AF25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3">
    <w:name w:val="xl133"/>
    <w:basedOn w:val="Normalny"/>
    <w:rsid w:val="00AF25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4">
    <w:name w:val="xl134"/>
    <w:basedOn w:val="Normalny"/>
    <w:rsid w:val="00AF25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AF25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AF252E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AF252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8">
    <w:name w:val="xl138"/>
    <w:basedOn w:val="Normalny"/>
    <w:rsid w:val="00AF25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9">
    <w:name w:val="xl139"/>
    <w:basedOn w:val="Normalny"/>
    <w:rsid w:val="00AF252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40">
    <w:name w:val="xl140"/>
    <w:basedOn w:val="Normalny"/>
    <w:rsid w:val="00AF25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41">
    <w:name w:val="xl141"/>
    <w:basedOn w:val="Normalny"/>
    <w:rsid w:val="00AF252E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2">
    <w:name w:val="xl142"/>
    <w:basedOn w:val="Normalny"/>
    <w:rsid w:val="00AF25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43">
    <w:name w:val="xl143"/>
    <w:basedOn w:val="Normalny"/>
    <w:rsid w:val="00AF25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4">
    <w:name w:val="xl144"/>
    <w:basedOn w:val="Normalny"/>
    <w:rsid w:val="00AF252E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5">
    <w:name w:val="xl145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AF252E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7">
    <w:name w:val="xl147"/>
    <w:basedOn w:val="Normalny"/>
    <w:rsid w:val="00AF252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48">
    <w:name w:val="xl148"/>
    <w:basedOn w:val="Normalny"/>
    <w:rsid w:val="00AF25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9">
    <w:name w:val="xl149"/>
    <w:basedOn w:val="Normalny"/>
    <w:rsid w:val="00AF2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0">
    <w:name w:val="xl150"/>
    <w:basedOn w:val="Normalny"/>
    <w:rsid w:val="00AF25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1">
    <w:name w:val="xl151"/>
    <w:basedOn w:val="Normalny"/>
    <w:rsid w:val="00AF252E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Normalny"/>
    <w:rsid w:val="00AF25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3">
    <w:name w:val="xl153"/>
    <w:basedOn w:val="Normalny"/>
    <w:rsid w:val="00AF252E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4">
    <w:name w:val="xl154"/>
    <w:basedOn w:val="Normalny"/>
    <w:rsid w:val="00AF25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Normalny"/>
    <w:rsid w:val="00AF2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6">
    <w:name w:val="xl156"/>
    <w:basedOn w:val="Normalny"/>
    <w:rsid w:val="00AF252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AF2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8">
    <w:name w:val="xl158"/>
    <w:basedOn w:val="Normalny"/>
    <w:rsid w:val="00AF2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9">
    <w:name w:val="xl159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0">
    <w:name w:val="xl160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61">
    <w:name w:val="xl161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2">
    <w:name w:val="xl162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66">
    <w:name w:val="xl166"/>
    <w:basedOn w:val="Normalny"/>
    <w:rsid w:val="00AF2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7">
    <w:name w:val="xl167"/>
    <w:basedOn w:val="Normalny"/>
    <w:rsid w:val="00AF25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8">
    <w:name w:val="xl168"/>
    <w:basedOn w:val="Normalny"/>
    <w:rsid w:val="00AF2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9">
    <w:name w:val="xl169"/>
    <w:basedOn w:val="Normalny"/>
    <w:rsid w:val="00AF252E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0">
    <w:name w:val="xl170"/>
    <w:basedOn w:val="Normalny"/>
    <w:rsid w:val="00AF252E"/>
    <w:pPr>
      <w:pBdr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table" w:styleId="Tabela-Siatka">
    <w:name w:val="Table Grid"/>
    <w:basedOn w:val="Standardowy"/>
    <w:rsid w:val="00AF252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uiPriority w:val="99"/>
    <w:rsid w:val="00AF252E"/>
    <w:pPr>
      <w:tabs>
        <w:tab w:val="left" w:pos="8352"/>
      </w:tabs>
      <w:overflowPunct w:val="0"/>
      <w:autoSpaceDE w:val="0"/>
      <w:autoSpaceDN w:val="0"/>
      <w:adjustRightInd w:val="0"/>
    </w:pPr>
  </w:style>
  <w:style w:type="character" w:customStyle="1" w:styleId="AkapitzlistZnak">
    <w:name w:val="Akapit z listą Znak"/>
    <w:link w:val="Akapitzlist"/>
    <w:uiPriority w:val="99"/>
    <w:locked/>
    <w:rsid w:val="00AF25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AF252E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law">
    <w:name w:val="law"/>
    <w:rsid w:val="00AF252E"/>
  </w:style>
  <w:style w:type="paragraph" w:styleId="Listapunktowana">
    <w:name w:val="List Bullet"/>
    <w:basedOn w:val="Normalny"/>
    <w:uiPriority w:val="99"/>
    <w:unhideWhenUsed/>
    <w:rsid w:val="00AF252E"/>
    <w:pPr>
      <w:numPr>
        <w:numId w:val="4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11126</Words>
  <Characters>66762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2018-03-28T13:17:00Z</dcterms:created>
  <dcterms:modified xsi:type="dcterms:W3CDTF">2018-03-28T13:18:00Z</dcterms:modified>
</cp:coreProperties>
</file>