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2AB" w:rsidRPr="00A30E6B" w:rsidRDefault="003B02AB" w:rsidP="003B02AB">
      <w:pPr>
        <w:ind w:left="7088" w:hanging="2977"/>
        <w:rPr>
          <w:rFonts w:ascii="Calibri" w:hAnsi="Calibri" w:cs="Calibri"/>
          <w:b/>
          <w:sz w:val="20"/>
          <w:szCs w:val="20"/>
        </w:rPr>
      </w:pPr>
      <w:r w:rsidRPr="00A30E6B">
        <w:rPr>
          <w:rFonts w:ascii="Calibri" w:hAnsi="Calibri" w:cs="Calibri"/>
          <w:b/>
          <w:sz w:val="20"/>
          <w:szCs w:val="20"/>
        </w:rPr>
        <w:t xml:space="preserve">Wzór umowy                                                                                                                               Załącznik nr 2 </w:t>
      </w:r>
      <w:r w:rsidRPr="00A30E6B">
        <w:rPr>
          <w:rFonts w:ascii="Calibri" w:hAnsi="Calibri" w:cs="Calibri"/>
          <w:b/>
          <w:iCs/>
          <w:sz w:val="20"/>
          <w:szCs w:val="20"/>
        </w:rPr>
        <w:t>do SIWZ</w:t>
      </w:r>
    </w:p>
    <w:p w:rsidR="003B02AB" w:rsidRPr="00A30E6B" w:rsidRDefault="003B02AB" w:rsidP="003B02AB">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23/ZP/PN/18</w:t>
      </w:r>
    </w:p>
    <w:p w:rsidR="003B02AB" w:rsidRPr="00A30E6B" w:rsidRDefault="003B02AB" w:rsidP="003B02AB">
      <w:pPr>
        <w:pStyle w:val="Nagwek4"/>
        <w:tabs>
          <w:tab w:val="left" w:pos="4320"/>
        </w:tabs>
        <w:rPr>
          <w:rFonts w:ascii="Calibri" w:hAnsi="Calibri" w:cs="Calibri"/>
          <w:i w:val="0"/>
          <w:sz w:val="20"/>
          <w:szCs w:val="20"/>
        </w:rPr>
      </w:pPr>
    </w:p>
    <w:p w:rsidR="003B02AB" w:rsidRPr="00A30E6B" w:rsidRDefault="003B02AB" w:rsidP="003B02AB">
      <w:pPr>
        <w:pStyle w:val="Nagwek4"/>
        <w:tabs>
          <w:tab w:val="left" w:pos="4320"/>
        </w:tabs>
        <w:jc w:val="center"/>
        <w:rPr>
          <w:rFonts w:ascii="Calibri" w:hAnsi="Calibri" w:cs="Calibri"/>
          <w:b/>
          <w:i w:val="0"/>
          <w:sz w:val="20"/>
          <w:szCs w:val="20"/>
        </w:rPr>
      </w:pPr>
      <w:r w:rsidRPr="00A30E6B">
        <w:rPr>
          <w:rFonts w:ascii="Calibri" w:hAnsi="Calibri" w:cs="Calibri"/>
          <w:b/>
          <w:i w:val="0"/>
          <w:spacing w:val="-20"/>
          <w:sz w:val="20"/>
          <w:szCs w:val="20"/>
        </w:rPr>
        <w:t>U M O W A   Nr ..........ZP/PN/RB/2</w:t>
      </w:r>
      <w:r>
        <w:rPr>
          <w:rFonts w:ascii="Calibri" w:hAnsi="Calibri" w:cs="Calibri"/>
          <w:b/>
          <w:i w:val="0"/>
          <w:spacing w:val="-20"/>
          <w:sz w:val="20"/>
          <w:szCs w:val="20"/>
        </w:rPr>
        <w:t>018</w:t>
      </w:r>
    </w:p>
    <w:p w:rsidR="003B02AB" w:rsidRDefault="003B02AB" w:rsidP="003B02AB">
      <w:pPr>
        <w:tabs>
          <w:tab w:val="num" w:pos="567"/>
        </w:tabs>
        <w:ind w:right="-72"/>
        <w:jc w:val="center"/>
        <w:rPr>
          <w:rFonts w:ascii="Calibri" w:hAnsi="Calibri" w:cs="Calibri"/>
          <w:b/>
          <w:sz w:val="36"/>
          <w:szCs w:val="36"/>
          <w:lang w:val="x-none" w:eastAsia="x-none"/>
        </w:rPr>
      </w:pPr>
      <w:r w:rsidRPr="00A30E6B">
        <w:rPr>
          <w:rFonts w:ascii="Calibri" w:hAnsi="Calibri" w:cs="Calibri"/>
          <w:bCs/>
          <w:sz w:val="20"/>
          <w:szCs w:val="20"/>
        </w:rPr>
        <w:t>zawarta w trybie przetargu nieograniczonego zgodnie z ustawą Prawo zamówień  publicznych</w:t>
      </w:r>
      <w:r w:rsidRPr="00A30E6B">
        <w:rPr>
          <w:rFonts w:ascii="Calibri" w:hAnsi="Calibri" w:cs="Calibri"/>
          <w:b/>
          <w:bCs/>
          <w:sz w:val="20"/>
          <w:szCs w:val="20"/>
        </w:rPr>
        <w:t xml:space="preserve">  </w:t>
      </w:r>
      <w:r w:rsidRPr="0048623F">
        <w:rPr>
          <w:rFonts w:ascii="Calibri" w:hAnsi="Calibri" w:cs="Calibri"/>
          <w:bCs/>
          <w:sz w:val="22"/>
          <w:szCs w:val="22"/>
        </w:rPr>
        <w:t>na</w:t>
      </w:r>
      <w:r w:rsidRPr="0048623F">
        <w:rPr>
          <w:rFonts w:ascii="Calibri" w:hAnsi="Calibri" w:cs="Calibri"/>
          <w:sz w:val="22"/>
          <w:szCs w:val="22"/>
          <w:lang w:eastAsia="ar-SA"/>
        </w:rPr>
        <w:t xml:space="preserve"> </w:t>
      </w:r>
      <w:r w:rsidRPr="0048623F">
        <w:rPr>
          <w:rFonts w:ascii="Calibri" w:hAnsi="Calibri" w:cs="Calibri"/>
          <w:b/>
          <w:sz w:val="22"/>
          <w:szCs w:val="22"/>
          <w:lang w:val="x-none" w:eastAsia="x-none"/>
        </w:rPr>
        <w:t>„</w:t>
      </w:r>
      <w:r w:rsidRPr="0048623F">
        <w:rPr>
          <w:rFonts w:ascii="Calibri" w:hAnsi="Calibri" w:cs="Calibri"/>
          <w:b/>
          <w:sz w:val="22"/>
          <w:szCs w:val="22"/>
          <w:lang w:eastAsia="x-none"/>
        </w:rPr>
        <w:t>Modernizację Oddziału Anestezjologii i Intensywnej Terapii</w:t>
      </w:r>
      <w:r w:rsidRPr="0048623F">
        <w:rPr>
          <w:rFonts w:ascii="Calibri" w:hAnsi="Calibri" w:cs="Calibri"/>
          <w:b/>
          <w:sz w:val="22"/>
          <w:szCs w:val="22"/>
          <w:lang w:val="x-none" w:eastAsia="x-none"/>
        </w:rPr>
        <w:t>”</w:t>
      </w:r>
    </w:p>
    <w:p w:rsidR="003B02AB" w:rsidRPr="00A30E6B" w:rsidRDefault="003B02AB" w:rsidP="003B02AB">
      <w:pPr>
        <w:tabs>
          <w:tab w:val="left" w:pos="708"/>
          <w:tab w:val="center" w:pos="4536"/>
          <w:tab w:val="right" w:pos="9072"/>
        </w:tabs>
        <w:rPr>
          <w:rFonts w:ascii="Calibri" w:hAnsi="Calibri" w:cs="Calibri"/>
          <w:sz w:val="20"/>
          <w:szCs w:val="20"/>
        </w:rPr>
      </w:pPr>
    </w:p>
    <w:p w:rsidR="003B02AB" w:rsidRPr="00A30E6B" w:rsidRDefault="003B02AB" w:rsidP="003B02AB">
      <w:pPr>
        <w:tabs>
          <w:tab w:val="left" w:pos="708"/>
          <w:tab w:val="center" w:pos="4536"/>
          <w:tab w:val="right" w:pos="9072"/>
        </w:tabs>
        <w:rPr>
          <w:rFonts w:ascii="Calibri" w:hAnsi="Calibri" w:cs="Calibri"/>
          <w:sz w:val="20"/>
          <w:szCs w:val="20"/>
        </w:rPr>
      </w:pPr>
      <w:r w:rsidRPr="00A30E6B">
        <w:rPr>
          <w:rFonts w:ascii="Calibri" w:hAnsi="Calibri" w:cs="Calibri"/>
          <w:sz w:val="20"/>
          <w:szCs w:val="20"/>
        </w:rPr>
        <w:t>zawarta w dniu ....................................r. w Łodzi</w:t>
      </w:r>
    </w:p>
    <w:p w:rsidR="003B02AB" w:rsidRPr="00A30E6B" w:rsidRDefault="003B02AB" w:rsidP="003B02AB">
      <w:pPr>
        <w:rPr>
          <w:rFonts w:ascii="Calibri" w:hAnsi="Calibri" w:cs="Calibri"/>
          <w:sz w:val="20"/>
          <w:szCs w:val="20"/>
        </w:rPr>
      </w:pPr>
      <w:r w:rsidRPr="00A30E6B">
        <w:rPr>
          <w:rFonts w:ascii="Calibri" w:hAnsi="Calibri" w:cs="Calibri"/>
          <w:sz w:val="20"/>
          <w:szCs w:val="20"/>
        </w:rPr>
        <w:t>pomiędzy:</w:t>
      </w:r>
    </w:p>
    <w:p w:rsidR="003B02AB" w:rsidRPr="00A30E6B" w:rsidRDefault="003B02AB" w:rsidP="003B02AB">
      <w:pPr>
        <w:jc w:val="center"/>
        <w:rPr>
          <w:rFonts w:ascii="Calibri" w:hAnsi="Calibri" w:cs="Calibri"/>
          <w:b/>
          <w:bCs/>
          <w:sz w:val="20"/>
          <w:szCs w:val="20"/>
        </w:rPr>
      </w:pPr>
      <w:r w:rsidRPr="00A30E6B">
        <w:rPr>
          <w:rFonts w:ascii="Calibri" w:hAnsi="Calibri" w:cs="Calibri"/>
          <w:b/>
          <w:bCs/>
          <w:sz w:val="20"/>
          <w:szCs w:val="20"/>
        </w:rPr>
        <w:t>Inwestycje Medyczne Łódzkiego Sp. z o.</w:t>
      </w:r>
      <w:r>
        <w:rPr>
          <w:rFonts w:ascii="Calibri" w:hAnsi="Calibri" w:cs="Calibri"/>
          <w:b/>
          <w:bCs/>
          <w:sz w:val="20"/>
          <w:szCs w:val="20"/>
        </w:rPr>
        <w:t xml:space="preserve"> </w:t>
      </w:r>
      <w:r w:rsidRPr="00A30E6B">
        <w:rPr>
          <w:rFonts w:ascii="Calibri" w:hAnsi="Calibri" w:cs="Calibri"/>
          <w:b/>
          <w:bCs/>
          <w:sz w:val="20"/>
          <w:szCs w:val="20"/>
        </w:rPr>
        <w:t>o.</w:t>
      </w:r>
    </w:p>
    <w:p w:rsidR="003B02AB" w:rsidRPr="00A30E6B" w:rsidRDefault="003B02AB" w:rsidP="003B02AB">
      <w:pPr>
        <w:jc w:val="center"/>
        <w:rPr>
          <w:rFonts w:ascii="Calibri" w:hAnsi="Calibri" w:cs="Calibri"/>
          <w:b/>
          <w:bCs/>
          <w:sz w:val="20"/>
          <w:szCs w:val="20"/>
        </w:rPr>
      </w:pPr>
      <w:r>
        <w:rPr>
          <w:rFonts w:ascii="Calibri" w:hAnsi="Calibri" w:cs="Calibri"/>
          <w:b/>
          <w:bCs/>
          <w:sz w:val="20"/>
          <w:szCs w:val="20"/>
        </w:rPr>
        <w:t>90-051 Łódź, a</w:t>
      </w:r>
      <w:r w:rsidRPr="00A30E6B">
        <w:rPr>
          <w:rFonts w:ascii="Calibri" w:hAnsi="Calibri" w:cs="Calibri"/>
          <w:b/>
          <w:bCs/>
          <w:sz w:val="20"/>
          <w:szCs w:val="20"/>
        </w:rPr>
        <w:t>l. J. Piłsudskiego 12 pok. 515</w:t>
      </w:r>
    </w:p>
    <w:p w:rsidR="003B02AB" w:rsidRPr="00A30E6B" w:rsidRDefault="003B02AB" w:rsidP="003B02AB">
      <w:pPr>
        <w:rPr>
          <w:rFonts w:ascii="Calibri" w:hAnsi="Calibri" w:cs="Calibri"/>
          <w:b/>
          <w:bCs/>
          <w:sz w:val="20"/>
          <w:szCs w:val="20"/>
        </w:rPr>
      </w:pPr>
      <w:r w:rsidRPr="00A30E6B">
        <w:rPr>
          <w:rFonts w:ascii="Calibri" w:hAnsi="Calibri" w:cs="Calibri"/>
          <w:b/>
          <w:bCs/>
          <w:sz w:val="20"/>
          <w:szCs w:val="20"/>
        </w:rPr>
        <w:t>NIP:726-26-54-060</w:t>
      </w:r>
    </w:p>
    <w:p w:rsidR="003B02AB" w:rsidRPr="00A30E6B" w:rsidRDefault="003B02AB" w:rsidP="003B02AB">
      <w:pPr>
        <w:rPr>
          <w:rFonts w:ascii="Calibri" w:hAnsi="Calibri" w:cs="Calibri"/>
          <w:sz w:val="20"/>
          <w:szCs w:val="20"/>
        </w:rPr>
      </w:pPr>
      <w:r w:rsidRPr="00A30E6B">
        <w:rPr>
          <w:rFonts w:ascii="Calibri" w:hAnsi="Calibri" w:cs="Calibri"/>
          <w:b/>
          <w:bCs/>
          <w:sz w:val="20"/>
          <w:szCs w:val="20"/>
        </w:rPr>
        <w:t>REGON: 101745880</w:t>
      </w:r>
    </w:p>
    <w:p w:rsidR="003B02AB" w:rsidRPr="00A30E6B" w:rsidRDefault="003B02AB" w:rsidP="003B02AB">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wpisaną do Krajow</w:t>
      </w:r>
      <w:r>
        <w:rPr>
          <w:rFonts w:ascii="Calibri" w:hAnsi="Calibri" w:cs="Calibri"/>
          <w:sz w:val="20"/>
          <w:szCs w:val="20"/>
        </w:rPr>
        <w:t>ego Rejestru Sądowego w Sądzie R</w:t>
      </w:r>
      <w:r w:rsidRPr="00A30E6B">
        <w:rPr>
          <w:rFonts w:ascii="Calibri" w:hAnsi="Calibri" w:cs="Calibri"/>
          <w:sz w:val="20"/>
          <w:szCs w:val="20"/>
        </w:rPr>
        <w:t xml:space="preserve">ejonowym dla Łodzi-Śródmieścia w Łodzi, XX </w:t>
      </w:r>
    </w:p>
    <w:p w:rsidR="003B02AB" w:rsidRPr="00A30E6B" w:rsidRDefault="003B02AB" w:rsidP="003B02AB">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Wydział Krajowego Rejestru Sądowego pod nr 000</w:t>
      </w:r>
      <w:r>
        <w:rPr>
          <w:rFonts w:ascii="Calibri" w:hAnsi="Calibri" w:cs="Calibri"/>
          <w:sz w:val="20"/>
          <w:szCs w:val="20"/>
        </w:rPr>
        <w:t>507870, kapitał zakładowy: 16 192</w:t>
      </w:r>
      <w:r w:rsidRPr="00A30E6B">
        <w:rPr>
          <w:rFonts w:ascii="Calibri" w:hAnsi="Calibri" w:cs="Calibri"/>
          <w:sz w:val="20"/>
          <w:szCs w:val="20"/>
        </w:rPr>
        <w:t xml:space="preserve"> 000,00zł   </w:t>
      </w:r>
      <w:r>
        <w:rPr>
          <w:rFonts w:ascii="Calibri" w:hAnsi="Calibri" w:cs="Calibri"/>
          <w:sz w:val="20"/>
          <w:szCs w:val="20"/>
        </w:rPr>
        <w:t xml:space="preserve">                          </w:t>
      </w:r>
      <w:r w:rsidRPr="00A30E6B">
        <w:rPr>
          <w:rFonts w:ascii="Calibri" w:hAnsi="Calibri" w:cs="Calibri"/>
          <w:sz w:val="20"/>
          <w:szCs w:val="20"/>
        </w:rPr>
        <w:t>(opłacony w całości)</w:t>
      </w:r>
    </w:p>
    <w:p w:rsidR="003B02AB" w:rsidRPr="00A30E6B" w:rsidRDefault="003B02AB" w:rsidP="003B02AB">
      <w:pPr>
        <w:rPr>
          <w:rFonts w:ascii="Calibri" w:hAnsi="Calibri" w:cs="Calibri"/>
          <w:sz w:val="20"/>
          <w:szCs w:val="20"/>
        </w:rPr>
      </w:pPr>
      <w:r w:rsidRPr="00A30E6B">
        <w:rPr>
          <w:rFonts w:ascii="Calibri" w:hAnsi="Calibri" w:cs="Calibri"/>
          <w:sz w:val="20"/>
          <w:szCs w:val="20"/>
        </w:rPr>
        <w:t>reprezentowaną przez:</w:t>
      </w:r>
    </w:p>
    <w:p w:rsidR="003B02AB" w:rsidRPr="00A30E6B" w:rsidRDefault="003B02AB" w:rsidP="003B02AB">
      <w:pPr>
        <w:jc w:val="center"/>
        <w:rPr>
          <w:rFonts w:ascii="Calibri" w:hAnsi="Calibri" w:cs="Calibri"/>
          <w:b/>
          <w:bCs/>
          <w:sz w:val="20"/>
          <w:szCs w:val="20"/>
        </w:rPr>
      </w:pPr>
      <w:r w:rsidRPr="00A30E6B">
        <w:rPr>
          <w:rFonts w:ascii="Calibri" w:hAnsi="Calibri" w:cs="Calibri"/>
          <w:b/>
          <w:bCs/>
          <w:sz w:val="20"/>
          <w:szCs w:val="20"/>
        </w:rPr>
        <w:t xml:space="preserve">    Prezesa Zarządu – Janusza Kazimierczaka</w:t>
      </w:r>
    </w:p>
    <w:p w:rsidR="003B02AB" w:rsidRPr="00A30E6B" w:rsidRDefault="003B02AB" w:rsidP="003B02AB">
      <w:pPr>
        <w:tabs>
          <w:tab w:val="left" w:pos="708"/>
          <w:tab w:val="center" w:pos="4536"/>
          <w:tab w:val="right" w:pos="9072"/>
        </w:tabs>
        <w:rPr>
          <w:rFonts w:ascii="Calibri" w:hAnsi="Calibri" w:cs="Calibri"/>
          <w:b/>
          <w:bCs/>
          <w:sz w:val="20"/>
          <w:szCs w:val="20"/>
        </w:rPr>
      </w:pPr>
    </w:p>
    <w:p w:rsidR="003B02AB" w:rsidRPr="00A30E6B" w:rsidRDefault="003B02AB" w:rsidP="003B02AB">
      <w:pPr>
        <w:tabs>
          <w:tab w:val="left" w:pos="708"/>
          <w:tab w:val="center" w:pos="4536"/>
          <w:tab w:val="right" w:pos="9072"/>
        </w:tabs>
        <w:rPr>
          <w:rFonts w:ascii="Calibri" w:hAnsi="Calibri" w:cs="Calibri"/>
          <w:b/>
          <w:bCs/>
          <w:sz w:val="20"/>
          <w:szCs w:val="20"/>
        </w:rPr>
      </w:pPr>
      <w:r w:rsidRPr="00A30E6B">
        <w:rPr>
          <w:rFonts w:ascii="Calibri" w:hAnsi="Calibri" w:cs="Calibri"/>
          <w:sz w:val="20"/>
          <w:szCs w:val="20"/>
        </w:rPr>
        <w:t xml:space="preserve">zwaną w dalszej części umowy </w:t>
      </w:r>
      <w:r w:rsidRPr="00A30E6B">
        <w:rPr>
          <w:rFonts w:ascii="Calibri" w:hAnsi="Calibri" w:cs="Calibri"/>
          <w:b/>
          <w:bCs/>
          <w:sz w:val="20"/>
          <w:szCs w:val="20"/>
        </w:rPr>
        <w:t>Zamawiającym</w:t>
      </w:r>
    </w:p>
    <w:p w:rsidR="003B02AB" w:rsidRPr="00A30E6B" w:rsidRDefault="003B02AB" w:rsidP="003B02AB">
      <w:pPr>
        <w:rPr>
          <w:rFonts w:ascii="Calibri" w:hAnsi="Calibri" w:cs="Calibri"/>
          <w:sz w:val="20"/>
          <w:szCs w:val="20"/>
        </w:rPr>
      </w:pPr>
    </w:p>
    <w:p w:rsidR="003B02AB" w:rsidRPr="00A30E6B" w:rsidRDefault="003B02AB" w:rsidP="003B02AB">
      <w:pPr>
        <w:tabs>
          <w:tab w:val="left" w:pos="851"/>
        </w:tabs>
        <w:spacing w:line="360" w:lineRule="auto"/>
        <w:rPr>
          <w:rFonts w:ascii="Calibri" w:hAnsi="Calibri" w:cs="Calibri"/>
          <w:sz w:val="20"/>
          <w:szCs w:val="20"/>
        </w:rPr>
      </w:pPr>
      <w:r w:rsidRPr="00A30E6B">
        <w:rPr>
          <w:rFonts w:ascii="Calibri" w:hAnsi="Calibri" w:cs="Calibri"/>
          <w:sz w:val="20"/>
          <w:szCs w:val="20"/>
        </w:rPr>
        <w:t>a:</w:t>
      </w:r>
    </w:p>
    <w:p w:rsidR="003B02AB" w:rsidRPr="00A30E6B" w:rsidRDefault="003B02AB" w:rsidP="003B02AB">
      <w:pPr>
        <w:tabs>
          <w:tab w:val="left" w:pos="851"/>
        </w:tabs>
        <w:spacing w:line="360" w:lineRule="auto"/>
        <w:jc w:val="center"/>
        <w:rPr>
          <w:rFonts w:ascii="Calibri" w:hAnsi="Calibri" w:cs="Calibri"/>
          <w:b/>
          <w:sz w:val="20"/>
          <w:szCs w:val="20"/>
        </w:rPr>
      </w:pPr>
      <w:r w:rsidRPr="00A30E6B">
        <w:rPr>
          <w:rFonts w:ascii="Calibri" w:hAnsi="Calibri" w:cs="Calibri"/>
          <w:b/>
          <w:sz w:val="20"/>
          <w:szCs w:val="20"/>
        </w:rPr>
        <w:t>( w przypadku osób fizycznych )</w:t>
      </w:r>
    </w:p>
    <w:p w:rsidR="003B02AB" w:rsidRPr="00A30E6B" w:rsidRDefault="003B02AB" w:rsidP="003B02AB">
      <w:pPr>
        <w:tabs>
          <w:tab w:val="left" w:pos="851"/>
        </w:tabs>
        <w:rPr>
          <w:rFonts w:ascii="Calibri" w:hAnsi="Calibri" w:cs="Calibri"/>
          <w:sz w:val="20"/>
          <w:szCs w:val="20"/>
        </w:rPr>
      </w:pPr>
      <w:r w:rsidRPr="00A30E6B">
        <w:rPr>
          <w:rFonts w:ascii="Calibri" w:hAnsi="Calibri" w:cs="Calibri"/>
          <w:sz w:val="20"/>
          <w:szCs w:val="20"/>
        </w:rPr>
        <w:t xml:space="preserve">  ...................................................................................................................................................</w:t>
      </w:r>
    </w:p>
    <w:p w:rsidR="003B02AB" w:rsidRPr="00A30E6B" w:rsidRDefault="003B02AB" w:rsidP="003B02AB">
      <w:pPr>
        <w:tabs>
          <w:tab w:val="left" w:pos="851"/>
        </w:tabs>
        <w:spacing w:line="360" w:lineRule="auto"/>
        <w:jc w:val="center"/>
        <w:rPr>
          <w:rFonts w:ascii="Calibri" w:hAnsi="Calibri" w:cs="Calibri"/>
          <w:sz w:val="20"/>
          <w:szCs w:val="20"/>
          <w:vertAlign w:val="superscript"/>
        </w:rPr>
      </w:pPr>
      <w:r w:rsidRPr="00A30E6B">
        <w:rPr>
          <w:rFonts w:ascii="Calibri" w:hAnsi="Calibri" w:cs="Calibri"/>
          <w:sz w:val="20"/>
          <w:szCs w:val="20"/>
          <w:vertAlign w:val="superscript"/>
        </w:rPr>
        <w:t xml:space="preserve"> imię i  nazwisko  właściciela   nazwa   firmy  i  jej  adres  oraz  adres  do  doręczeń</w:t>
      </w:r>
    </w:p>
    <w:p w:rsidR="003B02AB" w:rsidRPr="00A30E6B" w:rsidRDefault="003B02AB" w:rsidP="003B02AB">
      <w:pPr>
        <w:tabs>
          <w:tab w:val="left" w:pos="851"/>
        </w:tabs>
        <w:spacing w:line="360" w:lineRule="auto"/>
        <w:rPr>
          <w:rFonts w:ascii="Calibri" w:hAnsi="Calibri" w:cs="Calibri"/>
          <w:sz w:val="20"/>
          <w:szCs w:val="20"/>
        </w:rPr>
      </w:pPr>
      <w:r w:rsidRPr="00A30E6B">
        <w:rPr>
          <w:rFonts w:ascii="Calibri" w:hAnsi="Calibri" w:cs="Calibri"/>
          <w:sz w:val="20"/>
          <w:szCs w:val="20"/>
          <w:vertAlign w:val="superscript"/>
        </w:rPr>
        <w:t>wpisanym do ewidencji działalności gospodarczej ......................................pod nr.....................</w:t>
      </w:r>
    </w:p>
    <w:p w:rsidR="003B02AB" w:rsidRPr="00A30E6B" w:rsidRDefault="003B02AB" w:rsidP="003B02AB">
      <w:pPr>
        <w:tabs>
          <w:tab w:val="left" w:pos="0"/>
        </w:tabs>
        <w:rPr>
          <w:rFonts w:ascii="Calibri" w:hAnsi="Calibri" w:cs="Calibri"/>
          <w:b/>
          <w:bCs/>
          <w:sz w:val="20"/>
          <w:szCs w:val="20"/>
        </w:rPr>
      </w:pPr>
      <w:r w:rsidRPr="00A30E6B">
        <w:rPr>
          <w:rFonts w:ascii="Calibri" w:hAnsi="Calibri" w:cs="Calibri"/>
          <w:b/>
          <w:bCs/>
          <w:sz w:val="20"/>
          <w:szCs w:val="20"/>
        </w:rPr>
        <w:t>NIP:..........................</w:t>
      </w:r>
    </w:p>
    <w:p w:rsidR="003B02AB" w:rsidRPr="00A30E6B" w:rsidRDefault="003B02AB" w:rsidP="003B02AB">
      <w:pPr>
        <w:tabs>
          <w:tab w:val="left" w:pos="0"/>
        </w:tabs>
        <w:rPr>
          <w:rFonts w:ascii="Calibri" w:hAnsi="Calibri" w:cs="Calibri"/>
          <w:sz w:val="20"/>
          <w:szCs w:val="20"/>
        </w:rPr>
      </w:pPr>
      <w:r w:rsidRPr="00A30E6B">
        <w:rPr>
          <w:rFonts w:ascii="Calibri" w:hAnsi="Calibri" w:cs="Calibri"/>
          <w:b/>
          <w:bCs/>
          <w:sz w:val="20"/>
          <w:szCs w:val="20"/>
        </w:rPr>
        <w:t>REGON:...................</w:t>
      </w:r>
    </w:p>
    <w:p w:rsidR="003B02AB" w:rsidRPr="00A30E6B" w:rsidRDefault="003B02AB" w:rsidP="003B02AB">
      <w:pPr>
        <w:tabs>
          <w:tab w:val="left" w:pos="851"/>
        </w:tabs>
        <w:spacing w:line="360" w:lineRule="auto"/>
        <w:jc w:val="center"/>
        <w:rPr>
          <w:rFonts w:ascii="Calibri" w:hAnsi="Calibri" w:cs="Calibri"/>
          <w:sz w:val="20"/>
          <w:szCs w:val="20"/>
        </w:rPr>
      </w:pPr>
      <w:r w:rsidRPr="00A30E6B">
        <w:rPr>
          <w:rFonts w:ascii="Calibri" w:hAnsi="Calibri" w:cs="Calibri"/>
          <w:b/>
          <w:sz w:val="20"/>
          <w:szCs w:val="20"/>
        </w:rPr>
        <w:t>(w przypadku spółki prawa handlowego)</w:t>
      </w:r>
    </w:p>
    <w:p w:rsidR="003B02AB" w:rsidRPr="00A30E6B" w:rsidRDefault="003B02AB" w:rsidP="003B02AB">
      <w:pPr>
        <w:tabs>
          <w:tab w:val="left" w:pos="851"/>
        </w:tabs>
        <w:rPr>
          <w:rFonts w:ascii="Calibri" w:hAnsi="Calibri" w:cs="Calibri"/>
          <w:sz w:val="20"/>
          <w:szCs w:val="20"/>
        </w:rPr>
      </w:pPr>
      <w:r w:rsidRPr="00A30E6B">
        <w:rPr>
          <w:rFonts w:ascii="Calibri" w:hAnsi="Calibri" w:cs="Calibri"/>
          <w:sz w:val="20"/>
          <w:szCs w:val="20"/>
        </w:rPr>
        <w:t>.....................................................................................................................................................</w:t>
      </w:r>
    </w:p>
    <w:p w:rsidR="003B02AB" w:rsidRPr="00A30E6B" w:rsidRDefault="003B02AB" w:rsidP="003B02AB">
      <w:pPr>
        <w:tabs>
          <w:tab w:val="left" w:pos="851"/>
        </w:tabs>
        <w:ind w:right="-285"/>
        <w:jc w:val="center"/>
        <w:rPr>
          <w:rFonts w:ascii="Calibri" w:hAnsi="Calibri" w:cs="Calibri"/>
          <w:sz w:val="20"/>
          <w:szCs w:val="20"/>
          <w:vertAlign w:val="superscript"/>
        </w:rPr>
      </w:pPr>
      <w:r w:rsidRPr="00A30E6B">
        <w:rPr>
          <w:rFonts w:ascii="Calibri" w:hAnsi="Calibri" w:cs="Calibri"/>
          <w:sz w:val="20"/>
          <w:szCs w:val="20"/>
          <w:vertAlign w:val="superscript"/>
        </w:rPr>
        <w:t>nazwa  firmy, jej siedziba, KRS,  nr  rejestru, imiona  i  nazwiska członków Zarządu,</w:t>
      </w:r>
    </w:p>
    <w:p w:rsidR="003B02AB" w:rsidRPr="00A30E6B" w:rsidRDefault="003B02AB" w:rsidP="003B02AB">
      <w:pPr>
        <w:tabs>
          <w:tab w:val="left" w:pos="851"/>
        </w:tabs>
        <w:spacing w:line="360" w:lineRule="auto"/>
        <w:ind w:right="-285"/>
        <w:jc w:val="center"/>
        <w:rPr>
          <w:rFonts w:ascii="Calibri" w:hAnsi="Calibri" w:cs="Calibri"/>
          <w:sz w:val="20"/>
          <w:szCs w:val="20"/>
          <w:vertAlign w:val="superscript"/>
        </w:rPr>
      </w:pPr>
      <w:r w:rsidRPr="00A30E6B">
        <w:rPr>
          <w:rFonts w:ascii="Calibri" w:hAnsi="Calibri" w:cs="Calibri"/>
          <w:sz w:val="20"/>
          <w:szCs w:val="20"/>
          <w:vertAlign w:val="superscript"/>
        </w:rPr>
        <w:t>..................................................................................................................................................................................................................................</w:t>
      </w:r>
    </w:p>
    <w:p w:rsidR="003B02AB" w:rsidRPr="00A30E6B" w:rsidRDefault="003B02AB" w:rsidP="003B02AB">
      <w:pPr>
        <w:tabs>
          <w:tab w:val="left" w:pos="851"/>
        </w:tabs>
        <w:rPr>
          <w:rFonts w:ascii="Calibri" w:hAnsi="Calibri" w:cs="Calibri"/>
          <w:sz w:val="20"/>
          <w:szCs w:val="20"/>
        </w:rPr>
      </w:pPr>
      <w:r w:rsidRPr="00A30E6B">
        <w:rPr>
          <w:rFonts w:ascii="Calibri" w:hAnsi="Calibri" w:cs="Calibri"/>
          <w:sz w:val="20"/>
          <w:szCs w:val="20"/>
        </w:rPr>
        <w:t xml:space="preserve">reprezentowanym  przez :  </w:t>
      </w:r>
    </w:p>
    <w:p w:rsidR="003B02AB" w:rsidRPr="00A30E6B" w:rsidRDefault="003B02AB" w:rsidP="003B02AB">
      <w:pPr>
        <w:tabs>
          <w:tab w:val="left" w:pos="851"/>
        </w:tabs>
        <w:jc w:val="center"/>
        <w:rPr>
          <w:rFonts w:ascii="Calibri" w:hAnsi="Calibri" w:cs="Calibri"/>
          <w:sz w:val="20"/>
          <w:szCs w:val="20"/>
        </w:rPr>
      </w:pPr>
      <w:r w:rsidRPr="00A30E6B">
        <w:rPr>
          <w:rFonts w:ascii="Calibri" w:hAnsi="Calibri" w:cs="Calibri"/>
          <w:sz w:val="20"/>
          <w:szCs w:val="20"/>
        </w:rPr>
        <w:t>................................................................................................................</w:t>
      </w:r>
    </w:p>
    <w:p w:rsidR="003B02AB" w:rsidRPr="00A30E6B" w:rsidRDefault="003B02AB" w:rsidP="003B02AB">
      <w:pPr>
        <w:tabs>
          <w:tab w:val="left" w:pos="851"/>
        </w:tabs>
        <w:rPr>
          <w:rFonts w:ascii="Calibri" w:hAnsi="Calibri" w:cs="Calibri"/>
          <w:sz w:val="20"/>
          <w:szCs w:val="20"/>
          <w:vertAlign w:val="superscript"/>
        </w:rPr>
      </w:pPr>
      <w:r w:rsidRPr="00A30E6B">
        <w:rPr>
          <w:rFonts w:ascii="Calibri" w:hAnsi="Calibri" w:cs="Calibri"/>
          <w:sz w:val="20"/>
          <w:szCs w:val="20"/>
          <w:vertAlign w:val="superscript"/>
        </w:rPr>
        <w:t xml:space="preserve">  imię  i  nazwisko  osoby  reprezentującej  firmę </w:t>
      </w:r>
    </w:p>
    <w:p w:rsidR="003B02AB" w:rsidRPr="00A30E6B" w:rsidRDefault="003B02AB" w:rsidP="003B02AB">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NIP:........................</w:t>
      </w:r>
    </w:p>
    <w:p w:rsidR="003B02AB" w:rsidRPr="00A30E6B" w:rsidRDefault="003B02AB" w:rsidP="003B02AB">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REGON:.................</w:t>
      </w:r>
    </w:p>
    <w:p w:rsidR="003B02AB" w:rsidRPr="00A30E6B" w:rsidRDefault="003B02AB" w:rsidP="003B02AB">
      <w:pPr>
        <w:tabs>
          <w:tab w:val="left" w:pos="142"/>
        </w:tabs>
        <w:spacing w:line="360" w:lineRule="auto"/>
        <w:rPr>
          <w:rFonts w:ascii="Calibri" w:hAnsi="Calibri" w:cs="Calibri"/>
          <w:sz w:val="20"/>
          <w:szCs w:val="20"/>
          <w:lang w:val="sq-AL"/>
        </w:rPr>
      </w:pPr>
      <w:r w:rsidRPr="00A30E6B">
        <w:rPr>
          <w:rFonts w:ascii="Calibri" w:hAnsi="Calibri" w:cs="Calibri"/>
          <w:sz w:val="20"/>
          <w:szCs w:val="20"/>
          <w:lang w:val="sq-AL"/>
        </w:rPr>
        <w:t xml:space="preserve">zwanym w dalszej części umowy </w:t>
      </w:r>
      <w:r w:rsidRPr="00A30E6B">
        <w:rPr>
          <w:rFonts w:ascii="Calibri" w:hAnsi="Calibri" w:cs="Calibri"/>
          <w:b/>
          <w:bCs/>
          <w:sz w:val="20"/>
          <w:szCs w:val="20"/>
          <w:lang w:val="sq-AL"/>
        </w:rPr>
        <w:t>Wykonawcą</w:t>
      </w:r>
      <w:r w:rsidRPr="00A30E6B">
        <w:rPr>
          <w:rFonts w:ascii="Calibri" w:hAnsi="Calibri" w:cs="Calibri"/>
          <w:sz w:val="20"/>
          <w:szCs w:val="20"/>
          <w:lang w:val="sq-AL"/>
        </w:rPr>
        <w:t xml:space="preserve">, </w:t>
      </w:r>
    </w:p>
    <w:p w:rsidR="003B02AB" w:rsidRPr="00A30E6B" w:rsidRDefault="003B02AB" w:rsidP="003B02AB">
      <w:pPr>
        <w:widowControl w:val="0"/>
        <w:autoSpaceDE w:val="0"/>
        <w:autoSpaceDN w:val="0"/>
        <w:adjustRightInd w:val="0"/>
        <w:jc w:val="both"/>
        <w:rPr>
          <w:rFonts w:ascii="Calibri" w:hAnsi="Calibri" w:cs="Calibri"/>
          <w:b/>
          <w:sz w:val="20"/>
          <w:szCs w:val="20"/>
        </w:rPr>
      </w:pPr>
    </w:p>
    <w:p w:rsidR="003B02AB" w:rsidRPr="00A30E6B" w:rsidRDefault="003B02AB" w:rsidP="003B02AB">
      <w:pPr>
        <w:widowControl w:val="0"/>
        <w:autoSpaceDE w:val="0"/>
        <w:autoSpaceDN w:val="0"/>
        <w:adjustRightInd w:val="0"/>
        <w:ind w:left="3540" w:firstLine="708"/>
        <w:jc w:val="both"/>
        <w:rPr>
          <w:rFonts w:ascii="Calibri" w:hAnsi="Calibri" w:cs="Calibri"/>
          <w:b/>
          <w:sz w:val="20"/>
          <w:szCs w:val="20"/>
        </w:rPr>
      </w:pPr>
      <w:r w:rsidRPr="00A30E6B">
        <w:rPr>
          <w:rFonts w:ascii="Calibri" w:hAnsi="Calibri" w:cs="Calibri"/>
          <w:b/>
          <w:sz w:val="20"/>
          <w:szCs w:val="20"/>
        </w:rPr>
        <w:t>§ 1</w:t>
      </w:r>
    </w:p>
    <w:p w:rsidR="003B02AB" w:rsidRDefault="003B02AB" w:rsidP="003B02AB">
      <w:pPr>
        <w:jc w:val="both"/>
        <w:rPr>
          <w:rFonts w:ascii="Calibri" w:hAnsi="Calibri" w:cs="Calibri"/>
          <w:sz w:val="20"/>
          <w:szCs w:val="20"/>
        </w:rPr>
      </w:pPr>
      <w:r w:rsidRPr="00A30E6B">
        <w:rPr>
          <w:rFonts w:ascii="Calibri" w:hAnsi="Calibri" w:cs="Calibri"/>
          <w:bCs/>
          <w:sz w:val="20"/>
          <w:szCs w:val="20"/>
        </w:rPr>
        <w:t xml:space="preserve">1. Przedmiotem zamówienia jest </w:t>
      </w:r>
      <w:r w:rsidRPr="003C503D">
        <w:rPr>
          <w:rFonts w:ascii="Calibri" w:hAnsi="Calibri" w:cs="Calibri"/>
          <w:b/>
          <w:sz w:val="20"/>
          <w:szCs w:val="20"/>
          <w:lang w:val="x-none" w:eastAsia="x-none"/>
        </w:rPr>
        <w:t>„</w:t>
      </w:r>
      <w:r w:rsidRPr="003C503D">
        <w:rPr>
          <w:rFonts w:ascii="Calibri" w:hAnsi="Calibri" w:cs="Calibri"/>
          <w:b/>
          <w:sz w:val="20"/>
          <w:szCs w:val="20"/>
          <w:lang w:eastAsia="x-none"/>
        </w:rPr>
        <w:t>Modernizacja Oddziału Anestezjologii i Intensywnej Terapii</w:t>
      </w:r>
      <w:r w:rsidRPr="003C503D">
        <w:rPr>
          <w:rFonts w:ascii="Calibri" w:hAnsi="Calibri" w:cs="Calibri"/>
          <w:b/>
          <w:sz w:val="20"/>
          <w:szCs w:val="20"/>
          <w:lang w:val="x-none" w:eastAsia="x-none"/>
        </w:rPr>
        <w:t>”</w:t>
      </w:r>
      <w:r>
        <w:rPr>
          <w:rFonts w:ascii="Calibri" w:hAnsi="Calibri" w:cs="Calibri"/>
          <w:b/>
          <w:sz w:val="36"/>
          <w:szCs w:val="36"/>
          <w:lang w:eastAsia="x-none"/>
        </w:rPr>
        <w:t xml:space="preserve">                           </w:t>
      </w:r>
      <w:r>
        <w:rPr>
          <w:rFonts w:ascii="Calibri" w:hAnsi="Calibri" w:cs="Calibri"/>
          <w:b/>
          <w:sz w:val="20"/>
          <w:szCs w:val="20"/>
          <w:lang w:eastAsia="x-none"/>
        </w:rPr>
        <w:t>w Samodzielnym Szpitalu Wojewódzkim im. Mikołaja Kopernika w Piotrkowie Trybunalskim przy ul. Rakowskiej 15</w:t>
      </w:r>
      <w:r w:rsidRPr="00A30E6B">
        <w:rPr>
          <w:rFonts w:ascii="Calibri" w:hAnsi="Calibri" w:cs="Calibri"/>
          <w:b/>
          <w:sz w:val="20"/>
          <w:szCs w:val="20"/>
        </w:rPr>
        <w:t xml:space="preserve">, </w:t>
      </w:r>
      <w:r w:rsidRPr="00A30E6B">
        <w:rPr>
          <w:rFonts w:ascii="Calibri" w:hAnsi="Calibri" w:cs="Calibri"/>
          <w:sz w:val="20"/>
          <w:szCs w:val="20"/>
        </w:rPr>
        <w:t xml:space="preserve">zgodnie z programem funkcjonalno-użytkowym stanowiącym Załącznik nr 1 do SIWZ </w:t>
      </w:r>
      <w:r>
        <w:rPr>
          <w:rFonts w:ascii="Calibri" w:hAnsi="Calibri" w:cs="Calibri"/>
          <w:sz w:val="20"/>
          <w:szCs w:val="20"/>
        </w:rPr>
        <w:t xml:space="preserve">                                  </w:t>
      </w:r>
      <w:r w:rsidRPr="00A30E6B">
        <w:rPr>
          <w:rFonts w:ascii="Calibri" w:hAnsi="Calibri" w:cs="Calibri"/>
          <w:sz w:val="20"/>
          <w:szCs w:val="20"/>
        </w:rPr>
        <w:t>w niniejszym postępowaniu</w:t>
      </w:r>
      <w:r>
        <w:rPr>
          <w:rFonts w:ascii="Calibri" w:hAnsi="Calibri" w:cs="Calibri"/>
          <w:sz w:val="20"/>
          <w:szCs w:val="20"/>
        </w:rPr>
        <w:t>.</w:t>
      </w:r>
    </w:p>
    <w:p w:rsidR="003B02AB" w:rsidRPr="00A30E6B" w:rsidRDefault="003B02AB" w:rsidP="003B02AB">
      <w:pPr>
        <w:rPr>
          <w:rFonts w:ascii="Calibri" w:hAnsi="Calibri" w:cs="Calibri"/>
          <w:b/>
          <w:color w:val="FF0000"/>
          <w:sz w:val="20"/>
          <w:szCs w:val="20"/>
        </w:rPr>
      </w:pPr>
    </w:p>
    <w:p w:rsidR="003B02AB" w:rsidRPr="00A30E6B" w:rsidRDefault="003B02AB" w:rsidP="003B02AB">
      <w:pPr>
        <w:pStyle w:val="Akapitzlist"/>
        <w:widowControl w:val="0"/>
        <w:numPr>
          <w:ilvl w:val="0"/>
          <w:numId w:val="1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zapoznał się z dokumentacją, o której mowa powyżej, w szczególności z SIWZ, programem funkcjonalno-użytkowym stanowiącym </w:t>
      </w:r>
      <w:r w:rsidRPr="00A30E6B">
        <w:rPr>
          <w:rFonts w:ascii="Calibri" w:hAnsi="Calibri" w:cs="Calibri"/>
          <w:b/>
          <w:sz w:val="20"/>
          <w:szCs w:val="20"/>
        </w:rPr>
        <w:t>Załącznik nr 1 do SIWZ</w:t>
      </w:r>
      <w:r w:rsidRPr="00A30E6B">
        <w:rPr>
          <w:rFonts w:ascii="Calibri" w:hAnsi="Calibri" w:cs="Calibri"/>
          <w:sz w:val="20"/>
          <w:szCs w:val="20"/>
        </w:rPr>
        <w:t xml:space="preserve"> oraz, że zobowiązuje się do przestrzegania wymagań treści złożonej oferty, a także wymagań Zamawiającego w przedmiocie zamówienia.</w:t>
      </w:r>
    </w:p>
    <w:p w:rsidR="003B02AB" w:rsidRPr="00A30E6B" w:rsidRDefault="003B02AB" w:rsidP="003B02AB">
      <w:pPr>
        <w:pStyle w:val="Akapitzlist"/>
        <w:widowControl w:val="0"/>
        <w:numPr>
          <w:ilvl w:val="0"/>
          <w:numId w:val="1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Wykonawca oświadcza, że zobowiązuje się do:</w:t>
      </w:r>
    </w:p>
    <w:p w:rsidR="003B02AB" w:rsidRPr="00A30E6B" w:rsidRDefault="003B02AB" w:rsidP="003B02AB">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a)  sporządzenia na podstawie programu funkcjonalno-użytkowego stanowiącego Załącznik nr 1 do SIWZ </w:t>
      </w:r>
      <w:r w:rsidRPr="00A30E6B">
        <w:rPr>
          <w:rFonts w:ascii="Calibri" w:hAnsi="Calibri" w:cs="Calibri"/>
          <w:sz w:val="20"/>
          <w:szCs w:val="20"/>
        </w:rPr>
        <w:lastRenderedPageBreak/>
        <w:t>wielobranżowego projektu budowlano-wykonawczego zgodnego z zapisami w/w PFU;</w:t>
      </w:r>
    </w:p>
    <w:p w:rsidR="003B02AB" w:rsidRPr="00A30E6B" w:rsidRDefault="003B02AB" w:rsidP="003B02AB">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b) zapoznania się z zakresem rzeczowym (w tym pracami projektowymi jak i zakresem robót budowlanych) zamówienia opisanym w Załączniku nr 1 do SIWZ i wykonaniem przedmiotu umowy zgodnie z zapisami w/w PFU;</w:t>
      </w:r>
    </w:p>
    <w:p w:rsidR="003B02AB" w:rsidRPr="00A30E6B" w:rsidRDefault="003B02AB" w:rsidP="003B02AB">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c) wykonania dokumentacji  przedmiotu umowy, która winna zawierać  wszystkie niezbędne elementy </w:t>
      </w:r>
      <w:r>
        <w:rPr>
          <w:rFonts w:ascii="Calibri" w:hAnsi="Calibri" w:cs="Calibri"/>
          <w:sz w:val="20"/>
          <w:szCs w:val="20"/>
        </w:rPr>
        <w:t xml:space="preserve">                          </w:t>
      </w:r>
      <w:r w:rsidRPr="00A30E6B">
        <w:rPr>
          <w:rFonts w:ascii="Calibri" w:hAnsi="Calibri" w:cs="Calibri"/>
          <w:sz w:val="20"/>
          <w:szCs w:val="20"/>
        </w:rPr>
        <w:t>z punktu widzenia celu, któremu ma służyć;</w:t>
      </w:r>
    </w:p>
    <w:p w:rsidR="003B02AB" w:rsidRPr="00A30E6B" w:rsidRDefault="003B02AB" w:rsidP="003B02AB">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 uzyskania na własny koszt wszelkich uzgodnień i opinii wynikłych w trakcie wykonywania dokumentacji projektowej niezbędnych do realizacji zamówienia;</w:t>
      </w:r>
    </w:p>
    <w:p w:rsidR="003B02AB" w:rsidRPr="00A30E6B" w:rsidRDefault="003B02AB" w:rsidP="003B02AB">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e)przedstawienia Zamawiającemu celem zatwierdzenia wstępnych założeń i rozwiązań projektowych;</w:t>
      </w:r>
    </w:p>
    <w:p w:rsidR="003B02AB" w:rsidRPr="00A30E6B" w:rsidRDefault="003B02AB" w:rsidP="003B02AB">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f) wykonania przedmiotu umowy zgodnie z zakresem prac przewidzianych do wykonania, zasadami wiedzy technicznej, obowiązującymi przepisami w szczególności z przepisami techniczno-budowlanymi i normami oraz ustalonymi w niniejszej umowie warunkami.</w:t>
      </w:r>
    </w:p>
    <w:p w:rsidR="003B02AB" w:rsidRPr="00A30E6B" w:rsidRDefault="003B02AB" w:rsidP="003B02AB">
      <w:pPr>
        <w:widowControl w:val="0"/>
        <w:autoSpaceDE w:val="0"/>
        <w:autoSpaceDN w:val="0"/>
        <w:adjustRightInd w:val="0"/>
        <w:jc w:val="center"/>
        <w:rPr>
          <w:rFonts w:ascii="Calibri" w:hAnsi="Calibri" w:cs="Calibri"/>
          <w:b/>
          <w:sz w:val="20"/>
          <w:szCs w:val="20"/>
        </w:rPr>
      </w:pPr>
      <w:r w:rsidRPr="00A30E6B">
        <w:rPr>
          <w:rFonts w:ascii="Calibri" w:hAnsi="Calibri" w:cs="Calibri"/>
          <w:b/>
          <w:sz w:val="20"/>
          <w:szCs w:val="20"/>
        </w:rPr>
        <w:t>§ 2</w:t>
      </w:r>
    </w:p>
    <w:p w:rsidR="003B02AB" w:rsidRPr="00A30E6B" w:rsidRDefault="003B02AB" w:rsidP="003B02AB">
      <w:pPr>
        <w:pStyle w:val="Akapitzlist"/>
        <w:widowControl w:val="0"/>
        <w:numPr>
          <w:ilvl w:val="3"/>
          <w:numId w:val="1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przysługują mu wyłączne i nieograniczone autorskie prawa majątkowe, które </w:t>
      </w:r>
      <w:r>
        <w:rPr>
          <w:rFonts w:ascii="Calibri" w:hAnsi="Calibri" w:cs="Calibri"/>
          <w:sz w:val="20"/>
          <w:szCs w:val="20"/>
        </w:rPr>
        <w:t xml:space="preserve">                     </w:t>
      </w:r>
      <w:r w:rsidRPr="00A30E6B">
        <w:rPr>
          <w:rFonts w:ascii="Calibri" w:hAnsi="Calibri" w:cs="Calibri"/>
          <w:sz w:val="20"/>
          <w:szCs w:val="20"/>
        </w:rPr>
        <w:t xml:space="preserve">nie naruszają i nie będą naruszać praw autorskich osób trzecich, do wszelkich materiałów i wyników prac, </w:t>
      </w:r>
      <w:r>
        <w:rPr>
          <w:rFonts w:ascii="Calibri" w:hAnsi="Calibri" w:cs="Calibri"/>
          <w:sz w:val="20"/>
          <w:szCs w:val="20"/>
        </w:rPr>
        <w:t xml:space="preserve">                   </w:t>
      </w:r>
      <w:r w:rsidRPr="00A30E6B">
        <w:rPr>
          <w:rFonts w:ascii="Calibri" w:hAnsi="Calibri" w:cs="Calibri"/>
          <w:sz w:val="20"/>
          <w:szCs w:val="20"/>
        </w:rPr>
        <w:t xml:space="preserve">o których mowa w </w:t>
      </w:r>
      <w:r w:rsidRPr="00A30E6B">
        <w:rPr>
          <w:rFonts w:ascii="Calibri" w:hAnsi="Calibri" w:cs="Calibri"/>
          <w:b/>
          <w:sz w:val="20"/>
          <w:szCs w:val="20"/>
        </w:rPr>
        <w:t xml:space="preserve">§ 1 </w:t>
      </w:r>
      <w:r w:rsidRPr="00A30E6B">
        <w:rPr>
          <w:rFonts w:ascii="Calibri" w:hAnsi="Calibri" w:cs="Calibri"/>
          <w:sz w:val="20"/>
          <w:szCs w:val="20"/>
        </w:rPr>
        <w:t>niniejszej umowy, dostarczonych Zamawiającemu przez Wykonawcę oraz, że nie udzielił żadnych licencji na korzystanie z dzieł stanowiącego przedmiot niniejszej umowy.</w:t>
      </w:r>
    </w:p>
    <w:p w:rsidR="003B02AB" w:rsidRPr="00A30E6B" w:rsidRDefault="003B02AB" w:rsidP="003B02AB">
      <w:pPr>
        <w:pStyle w:val="Akapitzlist"/>
        <w:widowControl w:val="0"/>
        <w:numPr>
          <w:ilvl w:val="3"/>
          <w:numId w:val="1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rsidR="003B02AB" w:rsidRPr="00A30E6B" w:rsidRDefault="003B02AB" w:rsidP="003B02AB">
      <w:pPr>
        <w:pStyle w:val="Akapitzlist"/>
        <w:widowControl w:val="0"/>
        <w:numPr>
          <w:ilvl w:val="3"/>
          <w:numId w:val="1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przenosi na Zamawiającego autorskie prawa majątkowe do całości przedmiotu wykonanego </w:t>
      </w:r>
      <w:r>
        <w:rPr>
          <w:rFonts w:ascii="Calibri" w:hAnsi="Calibri" w:cs="Calibri"/>
          <w:sz w:val="20"/>
          <w:szCs w:val="20"/>
        </w:rPr>
        <w:t xml:space="preserve">                     </w:t>
      </w:r>
      <w:r w:rsidRPr="00A30E6B">
        <w:rPr>
          <w:rFonts w:ascii="Calibri" w:hAnsi="Calibri" w:cs="Calibri"/>
          <w:sz w:val="20"/>
          <w:szCs w:val="20"/>
        </w:rPr>
        <w:t xml:space="preserve">w ramach niniejszej umowy, w szczególności do wszelkich opracowanych przez Wykonawcę materiałów oraz jego wersji roboczych,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niniejszej umowy, 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rsidR="003B02AB" w:rsidRPr="00A30E6B" w:rsidRDefault="003B02AB" w:rsidP="003B02AB">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a) trwałe lub czasowe utrwalanie lub zwielokrotnianie w całości lub w części, jakimikolwiek środkami </w:t>
      </w:r>
      <w:r>
        <w:rPr>
          <w:rFonts w:ascii="Calibri" w:hAnsi="Calibri" w:cs="Calibri"/>
          <w:sz w:val="20"/>
          <w:szCs w:val="20"/>
        </w:rPr>
        <w:t xml:space="preserve">                         </w:t>
      </w:r>
      <w:r w:rsidRPr="00A30E6B">
        <w:rPr>
          <w:rFonts w:ascii="Calibri" w:hAnsi="Calibri" w:cs="Calibri"/>
          <w:sz w:val="20"/>
          <w:szCs w:val="20"/>
        </w:rPr>
        <w:t xml:space="preserve">i w jakiejkolwiek formie, w zakresie, w którym dla wprowadzania, wyświetlania, stosowania przekazywania </w:t>
      </w:r>
      <w:r>
        <w:rPr>
          <w:rFonts w:ascii="Calibri" w:hAnsi="Calibri" w:cs="Calibri"/>
          <w:sz w:val="20"/>
          <w:szCs w:val="20"/>
        </w:rPr>
        <w:t xml:space="preserve">                     </w:t>
      </w:r>
      <w:r w:rsidRPr="00A30E6B">
        <w:rPr>
          <w:rFonts w:ascii="Calibri" w:hAnsi="Calibri" w:cs="Calibri"/>
          <w:sz w:val="20"/>
          <w:szCs w:val="20"/>
        </w:rPr>
        <w:t>i przechowywania przedmiotu Umowy niezbędne jest jego zwielokrotnienie dla realizacji funkcji, jakie przedmiot umowy ma spełniać;</w:t>
      </w:r>
    </w:p>
    <w:p w:rsidR="003B02AB" w:rsidRPr="00A30E6B" w:rsidRDefault="003B02AB" w:rsidP="003B02AB">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b) tworzenie nowych wersji i adaptacji (tłumaczenie, przystosowanie, zmiana układu lub jakiekolwiek inne zmiany);</w:t>
      </w:r>
    </w:p>
    <w:p w:rsidR="003B02AB" w:rsidRPr="00A30E6B" w:rsidRDefault="003B02AB" w:rsidP="003B02AB">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c) kopiowanie przy zastosowaniu odpowiedniej techniki cyfrowej;</w:t>
      </w:r>
    </w:p>
    <w:p w:rsidR="003B02AB" w:rsidRPr="00A30E6B" w:rsidRDefault="003B02AB" w:rsidP="003B02AB">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d)rozpowszechnianie przedmiotu umowy w jakiejkolwiek formie i postaci;</w:t>
      </w:r>
    </w:p>
    <w:p w:rsidR="003B02AB" w:rsidRPr="00A30E6B" w:rsidRDefault="003B02AB" w:rsidP="003B02AB">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 publiczne wykonywanie i odtwarzanie;</w:t>
      </w:r>
    </w:p>
    <w:p w:rsidR="003B02AB" w:rsidRPr="00A30E6B" w:rsidRDefault="003B02AB" w:rsidP="003B02AB">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f)wprowadzanie dostarczonych materiałów do własnych baz danych, bądź w postaci oryginalnej, bądź </w:t>
      </w:r>
      <w:r>
        <w:rPr>
          <w:rFonts w:ascii="Calibri" w:hAnsi="Calibri" w:cs="Calibri"/>
          <w:sz w:val="20"/>
          <w:szCs w:val="20"/>
        </w:rPr>
        <w:t xml:space="preserve">                         </w:t>
      </w:r>
      <w:r w:rsidRPr="00A30E6B">
        <w:rPr>
          <w:rFonts w:ascii="Calibri" w:hAnsi="Calibri" w:cs="Calibri"/>
          <w:sz w:val="20"/>
          <w:szCs w:val="20"/>
        </w:rPr>
        <w:t>w postaci fragmentów, opracowań</w:t>
      </w:r>
    </w:p>
    <w:p w:rsidR="003B02AB" w:rsidRPr="00A30E6B" w:rsidRDefault="003B02AB" w:rsidP="003B02AB">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g)wprowadzanie do pamięci komputera i wykorzystania w Internecie.</w:t>
      </w:r>
    </w:p>
    <w:p w:rsidR="003B02AB" w:rsidRPr="00A30E6B" w:rsidRDefault="003B02AB" w:rsidP="003B02AB">
      <w:pPr>
        <w:widowControl w:val="0"/>
        <w:autoSpaceDE w:val="0"/>
        <w:autoSpaceDN w:val="0"/>
        <w:adjustRightInd w:val="0"/>
        <w:ind w:left="1080"/>
        <w:rPr>
          <w:rFonts w:ascii="Calibri" w:hAnsi="Calibri" w:cs="Calibri"/>
          <w:sz w:val="20"/>
          <w:szCs w:val="20"/>
        </w:rPr>
      </w:pPr>
    </w:p>
    <w:p w:rsidR="003B02AB" w:rsidRPr="00A30E6B" w:rsidRDefault="003B02AB" w:rsidP="003B02AB">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 xml:space="preserve">4.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umowie. </w:t>
      </w:r>
    </w:p>
    <w:p w:rsidR="003B02AB" w:rsidRPr="00A30E6B" w:rsidRDefault="003B02AB" w:rsidP="003B02AB">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5. Przeniesienie, o którym mowa w ust. 3 i 4 niniejszego paragrafu, następuje bez ograniczenia co do terminu, czasu, terytorium, ilości egzemplarzy.</w:t>
      </w:r>
    </w:p>
    <w:p w:rsidR="003B02AB" w:rsidRPr="00A30E6B" w:rsidRDefault="003B02AB" w:rsidP="003B02AB">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 xml:space="preserve">6. Wykonawca wyraża niniejszym nieodwołalną zgodę na dokonywanie przez Zamawiającego wszelkich zmian </w:t>
      </w:r>
      <w:r>
        <w:rPr>
          <w:rFonts w:ascii="Calibri" w:hAnsi="Calibri" w:cs="Calibri"/>
          <w:sz w:val="20"/>
          <w:szCs w:val="20"/>
        </w:rPr>
        <w:t xml:space="preserve">                       </w:t>
      </w:r>
      <w:r w:rsidRPr="00A30E6B">
        <w:rPr>
          <w:rFonts w:ascii="Calibri" w:hAnsi="Calibri" w:cs="Calibri"/>
          <w:sz w:val="20"/>
          <w:szCs w:val="20"/>
        </w:rPr>
        <w:t>i modyfikacji w przedmiocie umowy i w tym zakresie zobowiązuje się nie korzystać z przysługujących mu autorskich praw osobistych do przedmiotu umowy.</w:t>
      </w:r>
    </w:p>
    <w:p w:rsidR="003B02AB" w:rsidRPr="00A30E6B" w:rsidRDefault="003B02AB" w:rsidP="003B02AB">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3</w:t>
      </w:r>
    </w:p>
    <w:p w:rsidR="003B02AB" w:rsidRPr="00A30E6B" w:rsidRDefault="003B02AB" w:rsidP="003B02AB">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Wynagrodzenie Wykonawcy, ustala się w formie ryczałtu, zgodnie z jego ofertą za realizację przedmiotu umowy i wynosi:</w:t>
      </w:r>
    </w:p>
    <w:p w:rsidR="003B02AB" w:rsidRPr="00A30E6B" w:rsidRDefault="003B02AB" w:rsidP="003B02AB">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Netto……………………………..zł (słownie:…….)</w:t>
      </w:r>
    </w:p>
    <w:p w:rsidR="003B02AB" w:rsidRPr="00A30E6B" w:rsidRDefault="003B02AB" w:rsidP="003B02AB">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lastRenderedPageBreak/>
        <w:t>Brutto……………………………..zł (słownie:…….)</w:t>
      </w:r>
    </w:p>
    <w:p w:rsidR="003B02AB" w:rsidRPr="00A30E6B" w:rsidRDefault="003B02AB" w:rsidP="003B02AB">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VAT:…….%, tj. ………………..zł (słownie:……….)</w:t>
      </w:r>
    </w:p>
    <w:p w:rsidR="003B02AB" w:rsidRPr="00AE005B" w:rsidRDefault="003B02AB" w:rsidP="003B02AB">
      <w:pPr>
        <w:pStyle w:val="Bezodstpw"/>
        <w:rPr>
          <w:rFonts w:ascii="Calibri" w:hAnsi="Calibri" w:cs="Calibri"/>
          <w:sz w:val="20"/>
          <w:szCs w:val="20"/>
        </w:rPr>
      </w:pPr>
      <w:r w:rsidRPr="00A30E6B">
        <w:rPr>
          <w:rFonts w:ascii="Calibri" w:hAnsi="Calibri" w:cs="Calibri"/>
          <w:color w:val="00B050"/>
          <w:sz w:val="20"/>
          <w:szCs w:val="20"/>
        </w:rPr>
        <w:t xml:space="preserve">        </w:t>
      </w:r>
      <w:r w:rsidRPr="00AE005B">
        <w:rPr>
          <w:rFonts w:ascii="Calibri" w:hAnsi="Calibri" w:cs="Calibri"/>
          <w:sz w:val="20"/>
          <w:szCs w:val="20"/>
        </w:rPr>
        <w:t>w tym kwota za wykonanie projektu:</w:t>
      </w:r>
    </w:p>
    <w:p w:rsidR="003B02AB" w:rsidRPr="00A30E6B" w:rsidRDefault="003B02AB" w:rsidP="003B02AB">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Netto……………………………..zł (słownie:…….)</w:t>
      </w:r>
    </w:p>
    <w:p w:rsidR="003B02AB" w:rsidRPr="00A30E6B" w:rsidRDefault="003B02AB" w:rsidP="003B02AB">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Brutto……………………………..zł (słownie:…….)</w:t>
      </w:r>
    </w:p>
    <w:p w:rsidR="003B02AB" w:rsidRPr="00A30E6B" w:rsidRDefault="003B02AB" w:rsidP="003B02AB">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VAT:…….%, tj. ………………..zł (słownie:……….)</w:t>
      </w:r>
    </w:p>
    <w:p w:rsidR="003B02AB" w:rsidRPr="00A30E6B" w:rsidRDefault="003B02AB" w:rsidP="003B02AB">
      <w:pPr>
        <w:pStyle w:val="NormalnyWeb"/>
        <w:spacing w:before="0" w:beforeAutospacing="0" w:after="0" w:afterAutospacing="0"/>
        <w:jc w:val="left"/>
        <w:rPr>
          <w:rFonts w:ascii="Calibri" w:hAnsi="Calibri" w:cs="Calibri"/>
          <w:bCs/>
          <w:color w:val="000000"/>
        </w:rPr>
      </w:pPr>
    </w:p>
    <w:p w:rsidR="003B02AB" w:rsidRPr="00A30E6B" w:rsidRDefault="003B02AB" w:rsidP="003B02AB">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2. Zapłata wynagrodzenia Wykonawcy będzie dokonywana w walucie polskiej. </w:t>
      </w:r>
    </w:p>
    <w:p w:rsidR="003B02AB" w:rsidRPr="00A30E6B" w:rsidRDefault="003B02AB" w:rsidP="003B02AB">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3. Wynagrodzenie, o którym mowa w ust. 1 jest ceną ryczałtową na całkowity czas umowy, niepodlegającą zmianom.</w:t>
      </w:r>
    </w:p>
    <w:p w:rsidR="003B02AB" w:rsidRPr="00A30E6B" w:rsidRDefault="003B02AB" w:rsidP="003B02AB">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4. Wynagrodzenie obejmuje kompleksową realizację przedmiotu umowy, j</w:t>
      </w:r>
      <w:r>
        <w:rPr>
          <w:rFonts w:ascii="Calibri" w:hAnsi="Calibri" w:cs="Calibri"/>
          <w:bCs/>
          <w:color w:val="000000"/>
        </w:rPr>
        <w:t>ak również koszty organizacji i </w:t>
      </w:r>
      <w:r w:rsidRPr="00A30E6B">
        <w:rPr>
          <w:rFonts w:ascii="Calibri" w:hAnsi="Calibri" w:cs="Calibri"/>
          <w:bCs/>
          <w:color w:val="000000"/>
        </w:rPr>
        <w:t>zagospodarowania placu budowy, zabezpieczenia we własnym zakresie punktów poboru</w:t>
      </w:r>
      <w:r>
        <w:rPr>
          <w:rFonts w:ascii="Calibri" w:hAnsi="Calibri" w:cs="Calibri"/>
          <w:bCs/>
          <w:color w:val="000000"/>
        </w:rPr>
        <w:t xml:space="preserve"> energii elektrycznej i </w:t>
      </w:r>
      <w:r w:rsidRPr="00A30E6B">
        <w:rPr>
          <w:rFonts w:ascii="Calibri" w:hAnsi="Calibri" w:cs="Calibri"/>
          <w:bCs/>
          <w:color w:val="000000"/>
        </w:rPr>
        <w:t>wody dla celów budowy, ubezpieczenia budowy, robót związanych z utrudnieniami wynikającymi z realizacji robót bez wyłączenia obiektu z eksploatacji</w:t>
      </w:r>
      <w:r>
        <w:rPr>
          <w:rFonts w:ascii="Calibri" w:hAnsi="Calibri" w:cs="Calibri"/>
          <w:bCs/>
          <w:color w:val="000000"/>
        </w:rPr>
        <w:t>, wszelkie opłaty administracyjne ponoszone w wyniku prowadzonych działań związanych z uzyskaniem uzgodnień, opinii i decyzji związanych z opracowaniem dokumentacji projektowej</w:t>
      </w:r>
      <w:r w:rsidRPr="00A30E6B">
        <w:rPr>
          <w:rFonts w:ascii="Calibri" w:hAnsi="Calibri" w:cs="Calibri"/>
          <w:bCs/>
          <w:color w:val="000000"/>
        </w:rPr>
        <w:t>.</w:t>
      </w:r>
    </w:p>
    <w:p w:rsidR="003B02AB" w:rsidRPr="00A30E6B" w:rsidRDefault="003B02AB" w:rsidP="003B02AB">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5. Wynagrodzenie obejmuje wszelkie koszty związane z realizacją robót objętych umową, w tym ryzyko Wykonawcy z tytułu oszacowania wszelkich kosztów związanych z realizacją przedmiotu umowy, skutków finansowych jakichkolwiek błędów występujących w dokumentacji projektowej, a także oddziaływania innych czynników mających lub mogących mieć wpływ na koszty.</w:t>
      </w:r>
    </w:p>
    <w:p w:rsidR="003B02AB" w:rsidRPr="00A30E6B" w:rsidRDefault="003B02AB" w:rsidP="003B02AB">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6. Niedoszacowanie, pominięcie oraz brak rozpoznania z zakresu przedmiotu umowy nie może być podstawą </w:t>
      </w:r>
      <w:r>
        <w:rPr>
          <w:rFonts w:ascii="Calibri" w:hAnsi="Calibri" w:cs="Calibri"/>
          <w:bCs/>
          <w:color w:val="000000"/>
        </w:rPr>
        <w:t>do </w:t>
      </w:r>
      <w:r w:rsidRPr="00A30E6B">
        <w:rPr>
          <w:rFonts w:ascii="Calibri" w:hAnsi="Calibri" w:cs="Calibri"/>
          <w:bCs/>
          <w:color w:val="000000"/>
        </w:rPr>
        <w:t>zmiany wynagrodzenia ryczałtowego określonego w ust. 1 niniejszego paragrafu.</w:t>
      </w:r>
    </w:p>
    <w:p w:rsidR="003B02AB" w:rsidRPr="00C93050" w:rsidRDefault="003B02AB" w:rsidP="003B02AB">
      <w:pPr>
        <w:ind w:right="23"/>
        <w:jc w:val="both"/>
        <w:rPr>
          <w:rFonts w:ascii="Calibri" w:hAnsi="Calibri"/>
          <w:i/>
          <w:sz w:val="20"/>
          <w:szCs w:val="20"/>
        </w:rPr>
      </w:pPr>
      <w:r w:rsidRPr="00C93050">
        <w:rPr>
          <w:rFonts w:ascii="Calibri" w:hAnsi="Calibri" w:cs="Calibri"/>
          <w:bCs/>
        </w:rPr>
        <w:t xml:space="preserve">7.  </w:t>
      </w:r>
      <w:r w:rsidRPr="00C93050">
        <w:rPr>
          <w:rFonts w:ascii="Calibri" w:hAnsi="Calibri"/>
          <w:sz w:val="20"/>
          <w:szCs w:val="20"/>
        </w:rPr>
        <w:t>Rozliczenie Wykonawcy i Podwykonawcy/ów nastąpi na podstawie faktur, zgodnie z poniższymi zasadami:</w:t>
      </w:r>
    </w:p>
    <w:p w:rsidR="003B02AB" w:rsidRPr="00C93050" w:rsidRDefault="003B02AB" w:rsidP="003B02AB">
      <w:pPr>
        <w:ind w:right="23"/>
        <w:jc w:val="both"/>
        <w:rPr>
          <w:rFonts w:ascii="Calibri" w:hAnsi="Calibri"/>
          <w:sz w:val="20"/>
          <w:szCs w:val="20"/>
        </w:rPr>
      </w:pPr>
      <w:r w:rsidRPr="00C93050">
        <w:rPr>
          <w:rFonts w:ascii="Calibri" w:hAnsi="Calibri"/>
          <w:sz w:val="20"/>
          <w:szCs w:val="20"/>
        </w:rPr>
        <w:t xml:space="preserve">a) za wykonanie przedmiotu umowy  wykonawca wystawi </w:t>
      </w:r>
      <w:r w:rsidRPr="00C93050">
        <w:rPr>
          <w:rFonts w:ascii="Calibri" w:hAnsi="Calibri"/>
          <w:b/>
          <w:sz w:val="20"/>
          <w:szCs w:val="20"/>
        </w:rPr>
        <w:t>trzy faktury</w:t>
      </w:r>
      <w:r w:rsidRPr="00C93050">
        <w:rPr>
          <w:rFonts w:ascii="Calibri" w:hAnsi="Calibri"/>
          <w:sz w:val="20"/>
          <w:szCs w:val="20"/>
        </w:rPr>
        <w:t xml:space="preserve"> (wynagrodzenie płatne w ratach):</w:t>
      </w:r>
    </w:p>
    <w:p w:rsidR="003B02AB" w:rsidRPr="00C93050" w:rsidRDefault="003B02AB" w:rsidP="003B02AB">
      <w:pPr>
        <w:ind w:right="23"/>
        <w:jc w:val="both"/>
        <w:rPr>
          <w:rFonts w:ascii="Calibri" w:hAnsi="Calibri"/>
          <w:sz w:val="20"/>
          <w:szCs w:val="20"/>
        </w:rPr>
      </w:pPr>
      <w:r w:rsidRPr="00C93050">
        <w:rPr>
          <w:rFonts w:ascii="Calibri" w:hAnsi="Calibri"/>
          <w:sz w:val="20"/>
          <w:szCs w:val="20"/>
        </w:rPr>
        <w:t>- pierwszą fakturę opiewającą na kwotę nie więcej niż 10 % wartości wynagrodzenia umownego brutto wykonawca wystawi w terminie do  6 tygodni licząc od dnia zawarcia niniejszej umowy; z chwilą zapłaty tej faktury wszelkie prawa autorskie majątkowe i niemajątkowe do wykonanej dokumentacji projektowej przechodzą na rzecz Zamawiającego,</w:t>
      </w:r>
    </w:p>
    <w:p w:rsidR="003B02AB" w:rsidRPr="00C93050" w:rsidRDefault="003B02AB" w:rsidP="003B02AB">
      <w:pPr>
        <w:ind w:right="23"/>
        <w:jc w:val="both"/>
        <w:rPr>
          <w:rFonts w:ascii="Calibri" w:hAnsi="Calibri"/>
          <w:sz w:val="20"/>
          <w:szCs w:val="20"/>
        </w:rPr>
      </w:pPr>
      <w:r w:rsidRPr="00C93050">
        <w:rPr>
          <w:rFonts w:ascii="Calibri" w:hAnsi="Calibri"/>
          <w:sz w:val="20"/>
          <w:szCs w:val="20"/>
        </w:rPr>
        <w:t xml:space="preserve">- drugą fakturę opiewającą na 40 % wartości wynagrodzenia umownego brutto wykonawca </w:t>
      </w:r>
      <w:r>
        <w:rPr>
          <w:rFonts w:ascii="Calibri" w:hAnsi="Calibri"/>
          <w:sz w:val="20"/>
          <w:szCs w:val="20"/>
        </w:rPr>
        <w:t>wystawi w terminie po upływie 12</w:t>
      </w:r>
      <w:r w:rsidRPr="00C93050">
        <w:rPr>
          <w:rFonts w:ascii="Calibri" w:hAnsi="Calibri"/>
          <w:sz w:val="20"/>
          <w:szCs w:val="20"/>
        </w:rPr>
        <w:t xml:space="preserve"> tygodni licząc od dnia zawarcia niniejszej umowy;</w:t>
      </w:r>
    </w:p>
    <w:p w:rsidR="003B02AB" w:rsidRPr="00C93050" w:rsidRDefault="003B02AB" w:rsidP="003B02AB">
      <w:pPr>
        <w:ind w:right="23"/>
        <w:jc w:val="both"/>
        <w:rPr>
          <w:rFonts w:ascii="Calibri" w:hAnsi="Calibri"/>
          <w:sz w:val="20"/>
          <w:szCs w:val="20"/>
        </w:rPr>
      </w:pPr>
      <w:r w:rsidRPr="00C93050">
        <w:rPr>
          <w:rFonts w:ascii="Calibri" w:hAnsi="Calibri"/>
          <w:sz w:val="20"/>
          <w:szCs w:val="20"/>
        </w:rPr>
        <w:t>- trzecią fakturę opiewającą na 50 % wartości wynagrodzenia umownego brutto za tę część przedmiotu umowy wykonawca wystawi po podpisaniu bezusterkowego protokołu odbioru końcowego.</w:t>
      </w:r>
    </w:p>
    <w:p w:rsidR="003B02AB" w:rsidRPr="00FB217F" w:rsidRDefault="003B02AB" w:rsidP="003B02AB">
      <w:pPr>
        <w:ind w:right="23"/>
        <w:jc w:val="both"/>
        <w:rPr>
          <w:rFonts w:ascii="Calibri" w:hAnsi="Calibri"/>
          <w:sz w:val="20"/>
          <w:szCs w:val="20"/>
        </w:rPr>
      </w:pPr>
      <w:r w:rsidRPr="00FB217F">
        <w:rPr>
          <w:rFonts w:ascii="Calibri" w:hAnsi="Calibri"/>
          <w:sz w:val="20"/>
          <w:szCs w:val="20"/>
        </w:rPr>
        <w:t>Podstawą wystawienia faktur będzie bezusterkowy protokół odbioru częściowego prac i protokół odbioru końcowego. Wszystkie faktury będą wymagalne dopiero po potwierdzeniu przez inspektora nadzoru budowlanego zaawansowania stanu prac zgodnie z haromonogramem wykonania robót</w:t>
      </w:r>
      <w:r>
        <w:rPr>
          <w:rFonts w:ascii="Calibri" w:hAnsi="Calibri"/>
          <w:sz w:val="20"/>
          <w:szCs w:val="20"/>
        </w:rPr>
        <w:t>.</w:t>
      </w:r>
      <w:r w:rsidRPr="00FB217F">
        <w:rPr>
          <w:rFonts w:ascii="Calibri" w:hAnsi="Calibri"/>
          <w:sz w:val="20"/>
          <w:szCs w:val="20"/>
        </w:rPr>
        <w:t xml:space="preserve"> </w:t>
      </w:r>
    </w:p>
    <w:p w:rsidR="003B02AB" w:rsidRPr="003C503D" w:rsidRDefault="003B02AB" w:rsidP="003B02AB">
      <w:pPr>
        <w:pStyle w:val="NormalnyWeb"/>
        <w:spacing w:before="0" w:beforeAutospacing="0" w:after="0" w:afterAutospacing="0"/>
        <w:rPr>
          <w:rFonts w:ascii="Calibri" w:hAnsi="Calibri" w:cs="Calibri"/>
          <w:bCs/>
          <w:color w:val="FF0000"/>
        </w:rPr>
      </w:pPr>
    </w:p>
    <w:p w:rsidR="003B02AB" w:rsidRPr="00A30E6B" w:rsidRDefault="003B02AB" w:rsidP="003B02AB">
      <w:pPr>
        <w:pStyle w:val="NormalnyWeb"/>
        <w:spacing w:before="0" w:beforeAutospacing="0" w:after="0" w:afterAutospacing="0"/>
        <w:rPr>
          <w:rFonts w:ascii="Calibri" w:hAnsi="Calibri" w:cs="Calibri"/>
          <w:bCs/>
          <w:color w:val="000000"/>
        </w:rPr>
      </w:pPr>
      <w:r w:rsidRPr="00A30E6B">
        <w:rPr>
          <w:rFonts w:ascii="Calibri" w:hAnsi="Calibri" w:cs="Calibri"/>
        </w:rPr>
        <w:t xml:space="preserve">8. 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  </w:t>
      </w:r>
    </w:p>
    <w:p w:rsidR="003B02AB" w:rsidRPr="00A30E6B" w:rsidRDefault="003B02AB" w:rsidP="003B02AB">
      <w:pPr>
        <w:pStyle w:val="NormalnyWeb"/>
        <w:spacing w:before="0" w:beforeAutospacing="0" w:after="0" w:afterAutospacing="0"/>
        <w:rPr>
          <w:rFonts w:ascii="Calibri" w:hAnsi="Calibri" w:cs="Calibri"/>
          <w:bCs/>
          <w:color w:val="000000"/>
        </w:rPr>
      </w:pPr>
      <w:r w:rsidRPr="00A30E6B">
        <w:rPr>
          <w:rFonts w:ascii="Calibri" w:hAnsi="Calibri" w:cs="Calibri"/>
        </w:rPr>
        <w:t xml:space="preserve">9. Zamawiający zastrzega sobie prawo do potrącania z wynagrodzenia należnego Wykonawcy z tytułu realizacji niniejszy umowy ewentualnych roszczeń z tytułu szkód i kar umownych. Wykonawca wyraża na to zgodę. </w:t>
      </w:r>
    </w:p>
    <w:p w:rsidR="003B02AB" w:rsidRPr="00A30E6B" w:rsidRDefault="003B02AB" w:rsidP="003B02AB">
      <w:pPr>
        <w:pStyle w:val="NormalnyWeb"/>
        <w:spacing w:before="0" w:beforeAutospacing="0" w:after="0" w:afterAutospacing="0"/>
        <w:rPr>
          <w:rFonts w:ascii="Calibri" w:hAnsi="Calibri" w:cs="Calibri"/>
          <w:bCs/>
          <w:color w:val="000000"/>
        </w:rPr>
      </w:pPr>
      <w:r w:rsidRPr="00A30E6B">
        <w:rPr>
          <w:rFonts w:ascii="Calibri" w:hAnsi="Calibri" w:cs="Calibri"/>
        </w:rPr>
        <w:t>10. W przypadku wydłużenia terminu real</w:t>
      </w:r>
      <w:r>
        <w:rPr>
          <w:rFonts w:ascii="Calibri" w:hAnsi="Calibri" w:cs="Calibri"/>
        </w:rPr>
        <w:t>izacji inwestycji, wynagrodzenie</w:t>
      </w:r>
      <w:r w:rsidRPr="00A30E6B">
        <w:rPr>
          <w:rFonts w:ascii="Calibri" w:hAnsi="Calibri" w:cs="Calibri"/>
        </w:rPr>
        <w:t xml:space="preserve">, o którym mowa w ust.1 nie ulega zmianie.     </w:t>
      </w:r>
    </w:p>
    <w:p w:rsidR="003B02AB" w:rsidRPr="00A30E6B" w:rsidRDefault="003B02AB" w:rsidP="003B02AB">
      <w:pPr>
        <w:pStyle w:val="NormalnyWeb"/>
        <w:spacing w:before="0" w:beforeAutospacing="0" w:after="0" w:afterAutospacing="0"/>
        <w:rPr>
          <w:rFonts w:ascii="Calibri" w:hAnsi="Calibri" w:cs="Calibri"/>
          <w:bCs/>
          <w:color w:val="000000"/>
        </w:rPr>
      </w:pPr>
      <w:r w:rsidRPr="00A30E6B">
        <w:rPr>
          <w:rFonts w:ascii="Calibri" w:hAnsi="Calibri" w:cs="Calibri"/>
        </w:rPr>
        <w:t>11. W sytuacji wykonywania usługi przez podwykonawców, do każdej faktury wystawionej przez Wykonawcę muszą być dołączone oryginalne oświadczenia podwykonawców, że ich należności od Wykonaw</w:t>
      </w:r>
      <w:r>
        <w:rPr>
          <w:rFonts w:ascii="Calibri" w:hAnsi="Calibri" w:cs="Calibri"/>
        </w:rPr>
        <w:t>cy zostały w całości zapłacone.</w:t>
      </w:r>
      <w:r w:rsidRPr="00A30E6B">
        <w:rPr>
          <w:rFonts w:ascii="Calibri" w:hAnsi="Calibri" w:cs="Calibri"/>
        </w:rPr>
        <w:t xml:space="preserve"> W przypadku braku takiego oświadczenia Zamawiający ma prawo wstrzymać wypłatę należności z faktury w części dotyczącej wynagrodzenia za prace realizowane przy udziale podwykonawców, która zostanie zapłacona po uzupełnieniu brakujących oświadczeń.    </w:t>
      </w:r>
    </w:p>
    <w:p w:rsidR="003B02AB" w:rsidRPr="00A30E6B" w:rsidRDefault="003B02AB" w:rsidP="003B02AB">
      <w:pPr>
        <w:pStyle w:val="NormalnyWeb"/>
        <w:spacing w:before="0" w:beforeAutospacing="0" w:after="0" w:afterAutospacing="0"/>
        <w:rPr>
          <w:rFonts w:ascii="Calibri" w:hAnsi="Calibri" w:cs="Calibri"/>
          <w:bCs/>
          <w:color w:val="000000"/>
        </w:rPr>
      </w:pPr>
      <w:r w:rsidRPr="00A30E6B">
        <w:rPr>
          <w:rFonts w:ascii="Calibri" w:hAnsi="Calibri" w:cs="Calibri"/>
        </w:rPr>
        <w:t>12. Wykonawca nie może żądać podwyższenia wynagrodzenia, chociażby w czasie zawarcia umowy nie można było</w:t>
      </w:r>
      <w:r>
        <w:rPr>
          <w:rFonts w:ascii="Calibri" w:hAnsi="Calibri" w:cs="Calibri"/>
        </w:rPr>
        <w:t xml:space="preserve"> przewidzieć rozmiaru lub kosztu</w:t>
      </w:r>
      <w:r w:rsidRPr="00A30E6B">
        <w:rPr>
          <w:rFonts w:ascii="Calibri" w:hAnsi="Calibri" w:cs="Calibri"/>
        </w:rPr>
        <w:t xml:space="preserve"> prac (art. 632 </w:t>
      </w:r>
      <w:proofErr w:type="spellStart"/>
      <w:r w:rsidRPr="00A30E6B">
        <w:rPr>
          <w:rFonts w:ascii="Calibri" w:hAnsi="Calibri" w:cs="Calibri"/>
        </w:rPr>
        <w:t>Kc</w:t>
      </w:r>
      <w:proofErr w:type="spellEnd"/>
      <w:r w:rsidRPr="00A30E6B">
        <w:rPr>
          <w:rFonts w:ascii="Calibri" w:hAnsi="Calibri" w:cs="Calibri"/>
        </w:rPr>
        <w:t xml:space="preserve">).                                  </w:t>
      </w:r>
    </w:p>
    <w:p w:rsidR="003B02AB" w:rsidRPr="00A30E6B" w:rsidRDefault="003B02AB" w:rsidP="003B02AB">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4</w:t>
      </w:r>
    </w:p>
    <w:p w:rsidR="003B02AB" w:rsidRPr="005375B1" w:rsidRDefault="003B02AB" w:rsidP="003B02AB">
      <w:pPr>
        <w:pStyle w:val="NormalnyWeb"/>
        <w:spacing w:before="0" w:beforeAutospacing="0" w:after="0" w:afterAutospacing="0"/>
        <w:rPr>
          <w:rFonts w:ascii="Calibri" w:hAnsi="Calibri" w:cs="Calibri"/>
          <w:i/>
        </w:rPr>
      </w:pPr>
      <w:r w:rsidRPr="004620C8">
        <w:rPr>
          <w:rFonts w:ascii="Calibri" w:hAnsi="Calibri" w:cs="Calibri"/>
        </w:rPr>
        <w:t>Strony ustalają, że przedmio</w:t>
      </w:r>
      <w:r>
        <w:rPr>
          <w:rFonts w:ascii="Calibri" w:hAnsi="Calibri" w:cs="Calibri"/>
        </w:rPr>
        <w:t>t umowy zostanie zrealizowany do   …… tygodni od daty podpisania umowy.</w:t>
      </w:r>
      <w:r w:rsidRPr="004620C8">
        <w:rPr>
          <w:rFonts w:ascii="Calibri" w:hAnsi="Calibri" w:cs="Calibri"/>
        </w:rPr>
        <w:t xml:space="preserve"> </w:t>
      </w:r>
      <w:r w:rsidRPr="005375B1">
        <w:rPr>
          <w:rFonts w:ascii="Calibri" w:hAnsi="Calibri" w:cs="Calibri"/>
          <w:i/>
        </w:rPr>
        <w:t>(zgodnie ze złożoną ofertą).</w:t>
      </w:r>
    </w:p>
    <w:p w:rsidR="003B02AB" w:rsidRPr="00A30E6B" w:rsidRDefault="003B02AB" w:rsidP="003B02AB">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5</w:t>
      </w:r>
    </w:p>
    <w:p w:rsidR="003B02AB" w:rsidRPr="00A30E6B" w:rsidRDefault="003B02AB" w:rsidP="003B02AB">
      <w:pPr>
        <w:pStyle w:val="NormalnyWeb"/>
        <w:spacing w:before="0" w:beforeAutospacing="0" w:after="0" w:afterAutospacing="0"/>
        <w:rPr>
          <w:rFonts w:ascii="Calibri" w:hAnsi="Calibri" w:cs="Calibri"/>
        </w:rPr>
      </w:pPr>
      <w:r w:rsidRPr="00A30E6B">
        <w:rPr>
          <w:rFonts w:ascii="Calibri" w:hAnsi="Calibri" w:cs="Calibri"/>
          <w:bCs/>
          <w:color w:val="000000"/>
        </w:rPr>
        <w:t>1. Do obowiązków Wykonawcy należy realizacja zadań określonych w niniejszej umowie oraz załączniku nr 1 do umowy</w:t>
      </w:r>
      <w:r w:rsidRPr="00A30E6B">
        <w:rPr>
          <w:rFonts w:ascii="Calibri" w:hAnsi="Calibri" w:cs="Calibri"/>
        </w:rPr>
        <w:t xml:space="preserve"> z nowych materiałów budowlanych spełniających odpowiednie wymogi jakościowe</w:t>
      </w:r>
      <w:r w:rsidRPr="00A30E6B">
        <w:rPr>
          <w:rFonts w:ascii="Calibri" w:hAnsi="Calibri" w:cs="Calibri"/>
          <w:bCs/>
          <w:color w:val="000000"/>
        </w:rPr>
        <w:t>.</w:t>
      </w:r>
    </w:p>
    <w:p w:rsidR="003B02AB" w:rsidRPr="00A30E6B" w:rsidRDefault="003B02AB" w:rsidP="003B02AB">
      <w:pPr>
        <w:pStyle w:val="NormalnyWeb"/>
        <w:spacing w:before="0" w:beforeAutospacing="0" w:after="0" w:afterAutospacing="0"/>
        <w:jc w:val="left"/>
        <w:rPr>
          <w:rFonts w:ascii="Calibri" w:hAnsi="Calibri" w:cs="Calibri"/>
        </w:rPr>
      </w:pPr>
      <w:r w:rsidRPr="00A30E6B">
        <w:rPr>
          <w:rFonts w:ascii="Calibri" w:hAnsi="Calibri" w:cs="Calibri"/>
          <w:bCs/>
          <w:color w:val="000000"/>
        </w:rPr>
        <w:lastRenderedPageBreak/>
        <w:t>2. Wykonawca bierze odpowiedzialność za kompletne, wysokiej jakości i terminowe wykonanie przedmiotu umowy oraz za jego zgodność z obowiązującymi przepisami.</w:t>
      </w:r>
    </w:p>
    <w:p w:rsidR="003B02AB" w:rsidRDefault="003B02AB" w:rsidP="003B02AB">
      <w:pPr>
        <w:pStyle w:val="NormalnyWeb"/>
        <w:spacing w:before="0" w:beforeAutospacing="0" w:after="0" w:afterAutospacing="0"/>
        <w:jc w:val="left"/>
        <w:rPr>
          <w:rFonts w:ascii="Calibri" w:hAnsi="Calibri" w:cs="Calibri"/>
        </w:rPr>
      </w:pPr>
      <w:r w:rsidRPr="00A30E6B">
        <w:rPr>
          <w:rFonts w:ascii="Calibri" w:hAnsi="Calibri" w:cs="Calibri"/>
        </w:rPr>
        <w:t xml:space="preserve">3. W przypadku konieczności zatrudnienia dodatkowych osób niezbędnych do prawidłowego wykonania przedmiotu zamówienia, Wykonawca zapewni nadzór i obecność takich osób we własnym zakresie i na własny koszt. </w:t>
      </w:r>
    </w:p>
    <w:p w:rsidR="003B02AB" w:rsidRPr="00A30E6B" w:rsidRDefault="003B02AB" w:rsidP="003B02AB">
      <w:pPr>
        <w:pStyle w:val="NormalnyWeb"/>
        <w:spacing w:before="0" w:beforeAutospacing="0" w:after="0" w:afterAutospacing="0"/>
        <w:jc w:val="left"/>
        <w:rPr>
          <w:rFonts w:ascii="Calibri" w:hAnsi="Calibri" w:cs="Calibri"/>
        </w:rPr>
      </w:pPr>
      <w:r>
        <w:rPr>
          <w:rFonts w:ascii="Calibri" w:hAnsi="Calibri" w:cs="Calibri"/>
        </w:rPr>
        <w:t xml:space="preserve">4. </w:t>
      </w:r>
      <w:r w:rsidRPr="007348E7">
        <w:rPr>
          <w:rFonts w:ascii="Calibri" w:hAnsi="Calibri" w:cs="Calibri"/>
          <w:bCs/>
          <w:lang w:eastAsia="ar-SA"/>
        </w:rPr>
        <w:t xml:space="preserve">Wykonawca jest zobowiązany do przedstawienia </w:t>
      </w:r>
      <w:r w:rsidRPr="004620C8">
        <w:rPr>
          <w:rFonts w:ascii="Calibri" w:hAnsi="Calibri" w:cs="Calibri"/>
          <w:bCs/>
          <w:lang w:eastAsia="ar-SA"/>
        </w:rPr>
        <w:t>w terminie 3 dni przed z</w:t>
      </w:r>
      <w:r>
        <w:rPr>
          <w:rFonts w:ascii="Calibri" w:hAnsi="Calibri" w:cs="Calibri"/>
          <w:bCs/>
          <w:lang w:eastAsia="ar-SA"/>
        </w:rPr>
        <w:t>a</w:t>
      </w:r>
      <w:r w:rsidRPr="004620C8">
        <w:rPr>
          <w:rFonts w:ascii="Calibri" w:hAnsi="Calibri" w:cs="Calibri"/>
          <w:bCs/>
          <w:lang w:eastAsia="ar-SA"/>
        </w:rPr>
        <w:t xml:space="preserve">warciem umowy  harmonogramu czasowego, który zatwierdzi Spółka oraz Szpital i stanowił </w:t>
      </w:r>
      <w:r>
        <w:rPr>
          <w:rFonts w:ascii="Calibri" w:hAnsi="Calibri" w:cs="Calibri"/>
          <w:bCs/>
          <w:lang w:eastAsia="ar-SA"/>
        </w:rPr>
        <w:t xml:space="preserve">on </w:t>
      </w:r>
      <w:r w:rsidRPr="004620C8">
        <w:rPr>
          <w:rFonts w:ascii="Calibri" w:hAnsi="Calibri" w:cs="Calibri"/>
          <w:bCs/>
          <w:lang w:eastAsia="ar-SA"/>
        </w:rPr>
        <w:t>będzie załącznik do umowy.</w:t>
      </w:r>
    </w:p>
    <w:p w:rsidR="003B02AB" w:rsidRPr="00A30E6B" w:rsidRDefault="003B02AB" w:rsidP="003B02AB">
      <w:pPr>
        <w:tabs>
          <w:tab w:val="left" w:pos="540"/>
          <w:tab w:val="left" w:pos="9540"/>
        </w:tabs>
        <w:ind w:right="-82"/>
        <w:jc w:val="both"/>
        <w:rPr>
          <w:rFonts w:ascii="Calibri" w:hAnsi="Calibri" w:cs="Calibri"/>
          <w:sz w:val="20"/>
          <w:szCs w:val="20"/>
        </w:rPr>
      </w:pPr>
      <w:r>
        <w:rPr>
          <w:rFonts w:ascii="Calibri" w:hAnsi="Calibri" w:cs="Calibri"/>
          <w:bCs/>
          <w:sz w:val="20"/>
          <w:szCs w:val="20"/>
        </w:rPr>
        <w:t>5</w:t>
      </w:r>
      <w:r w:rsidRPr="00A30E6B">
        <w:rPr>
          <w:rFonts w:ascii="Calibri" w:hAnsi="Calibri" w:cs="Calibri"/>
          <w:bCs/>
          <w:sz w:val="20"/>
          <w:szCs w:val="20"/>
        </w:rPr>
        <w:t>. Wykonawca</w:t>
      </w:r>
      <w:r w:rsidRPr="00A30E6B">
        <w:rPr>
          <w:rFonts w:ascii="Calibri" w:hAnsi="Calibri" w:cs="Calibri"/>
          <w:b/>
          <w:bCs/>
          <w:sz w:val="20"/>
          <w:szCs w:val="20"/>
        </w:rPr>
        <w:t xml:space="preserve"> </w:t>
      </w:r>
      <w:r w:rsidRPr="00A30E6B">
        <w:rPr>
          <w:rFonts w:ascii="Calibri" w:hAnsi="Calibri" w:cs="Calibri"/>
          <w:sz w:val="20"/>
          <w:szCs w:val="20"/>
        </w:rPr>
        <w:t>zobowiązuje się:</w:t>
      </w:r>
    </w:p>
    <w:p w:rsidR="003B02AB" w:rsidRPr="00A30E6B" w:rsidRDefault="003B02AB" w:rsidP="003B02AB">
      <w:pPr>
        <w:tabs>
          <w:tab w:val="left" w:pos="9540"/>
        </w:tabs>
        <w:ind w:left="357"/>
        <w:jc w:val="both"/>
        <w:rPr>
          <w:rFonts w:ascii="Calibri" w:hAnsi="Calibri" w:cs="Calibri"/>
          <w:sz w:val="20"/>
          <w:szCs w:val="20"/>
        </w:rPr>
      </w:pPr>
      <w:r w:rsidRPr="00A30E6B">
        <w:rPr>
          <w:rFonts w:ascii="Calibri" w:hAnsi="Calibri" w:cs="Calibri"/>
          <w:sz w:val="20"/>
          <w:szCs w:val="20"/>
        </w:rPr>
        <w:t xml:space="preserve">a) </w:t>
      </w:r>
      <w:r w:rsidRPr="004620C8">
        <w:rPr>
          <w:rFonts w:ascii="Calibri" w:hAnsi="Calibri" w:cs="Calibri"/>
          <w:sz w:val="20"/>
          <w:szCs w:val="20"/>
        </w:rPr>
        <w:t>opracować dokumentację projektową dla realizowanego zadania zgodną z programem funkcjonalno-użytkowym a przed jej złożeniem uzyskać akceptację Zamawiającego dla proponowanych rozwiązań.</w:t>
      </w:r>
    </w:p>
    <w:p w:rsidR="003B02AB" w:rsidRPr="003C4782" w:rsidRDefault="003B02AB" w:rsidP="003B02AB">
      <w:pPr>
        <w:tabs>
          <w:tab w:val="left" w:pos="9540"/>
        </w:tabs>
        <w:ind w:left="357"/>
        <w:jc w:val="both"/>
        <w:rPr>
          <w:rFonts w:ascii="Calibri" w:hAnsi="Calibri" w:cs="Calibri"/>
          <w:sz w:val="20"/>
          <w:szCs w:val="20"/>
        </w:rPr>
      </w:pPr>
      <w:r w:rsidRPr="003C4782">
        <w:rPr>
          <w:rFonts w:ascii="Calibri" w:hAnsi="Calibri" w:cs="Calibri"/>
          <w:sz w:val="20"/>
          <w:szCs w:val="20"/>
        </w:rPr>
        <w:t xml:space="preserve">b)Zastosować do wykonania zamówienia materiały dopuszczone do stosowania w budownictwie zgodnie                      z art. 10 ustawy z dnia 7 lipca 1994r. Prawo budowlane </w:t>
      </w:r>
      <w:r w:rsidRPr="003C4782">
        <w:rPr>
          <w:rFonts w:ascii="Calibri" w:hAnsi="Calibri"/>
          <w:sz w:val="20"/>
          <w:szCs w:val="20"/>
        </w:rPr>
        <w:t>(Dz. U. z 2017r., poz. 1332 tj</w:t>
      </w:r>
      <w:r>
        <w:rPr>
          <w:rFonts w:ascii="Calibri" w:hAnsi="Calibri"/>
          <w:sz w:val="20"/>
          <w:szCs w:val="20"/>
        </w:rPr>
        <w:t>.</w:t>
      </w:r>
      <w:r w:rsidRPr="003C4782">
        <w:rPr>
          <w:rFonts w:ascii="Calibri" w:hAnsi="Calibri"/>
          <w:sz w:val="20"/>
          <w:szCs w:val="20"/>
        </w:rPr>
        <w:t xml:space="preserve"> ze zmianami)</w:t>
      </w:r>
      <w:r w:rsidRPr="003C4782">
        <w:rPr>
          <w:rFonts w:ascii="Calibri" w:hAnsi="Calibri" w:cs="Calibri"/>
          <w:sz w:val="20"/>
          <w:szCs w:val="20"/>
        </w:rPr>
        <w:t>odpowiednimi atestami lub certyfikatami oraz z ustawą z dnia 16 kwietnia 2004 r. o wyrobach budowlanych (</w:t>
      </w:r>
      <w:bookmarkStart w:id="0" w:name="_Hlk500715649"/>
      <w:r w:rsidRPr="003C4782">
        <w:rPr>
          <w:rFonts w:ascii="Calibri" w:hAnsi="Calibri" w:cs="Arial"/>
          <w:sz w:val="20"/>
          <w:szCs w:val="20"/>
        </w:rPr>
        <w:t>tj. Dz. U. z 2016r., poz. 1570 ze zm</w:t>
      </w:r>
      <w:bookmarkEnd w:id="0"/>
      <w:r w:rsidRPr="003C4782">
        <w:rPr>
          <w:rFonts w:ascii="Calibri" w:hAnsi="Calibri" w:cs="Arial"/>
          <w:sz w:val="20"/>
          <w:szCs w:val="20"/>
        </w:rPr>
        <w:t>.)</w:t>
      </w:r>
    </w:p>
    <w:p w:rsidR="003B02AB" w:rsidRPr="00A30E6B" w:rsidRDefault="003B02AB" w:rsidP="003B02AB">
      <w:pPr>
        <w:tabs>
          <w:tab w:val="left" w:pos="9540"/>
        </w:tabs>
        <w:ind w:left="426" w:right="-82"/>
        <w:jc w:val="both"/>
        <w:rPr>
          <w:rFonts w:ascii="Calibri" w:hAnsi="Calibri" w:cs="Calibri"/>
          <w:sz w:val="20"/>
          <w:szCs w:val="20"/>
        </w:rPr>
      </w:pPr>
      <w:r w:rsidRPr="00A30E6B">
        <w:rPr>
          <w:rFonts w:ascii="Calibri" w:hAnsi="Calibri" w:cs="Calibri"/>
          <w:sz w:val="20"/>
          <w:szCs w:val="20"/>
        </w:rPr>
        <w:t>c) Wykonać przedmiot zamówienia zgodnie z zasadami wiedzy technicznej, obowiązującymi przepisami budowlanymi, opiniami i uzgodnieniami dokumentacji projektowej  oraz przestrzegać bezpieczeństwa ludzi         i mienia.</w:t>
      </w:r>
    </w:p>
    <w:p w:rsidR="003B02AB" w:rsidRPr="00A30E6B" w:rsidRDefault="003B02AB" w:rsidP="003B02AB">
      <w:pPr>
        <w:tabs>
          <w:tab w:val="left" w:pos="9540"/>
        </w:tabs>
        <w:ind w:left="426" w:right="-82"/>
        <w:jc w:val="both"/>
        <w:rPr>
          <w:rFonts w:ascii="Calibri" w:hAnsi="Calibri" w:cs="Calibri"/>
          <w:sz w:val="20"/>
          <w:szCs w:val="20"/>
        </w:rPr>
      </w:pPr>
      <w:r w:rsidRPr="00A30E6B">
        <w:rPr>
          <w:rFonts w:ascii="Calibri" w:hAnsi="Calibri" w:cs="Calibri"/>
          <w:sz w:val="20"/>
          <w:szCs w:val="20"/>
        </w:rPr>
        <w:t>d) Wykonać przedmiot zamówienia oraz usunąć wszelkie usterki z  najwyższą starannością.</w:t>
      </w:r>
    </w:p>
    <w:p w:rsidR="003B02AB" w:rsidRPr="00A30E6B" w:rsidRDefault="003B02AB" w:rsidP="003B02AB">
      <w:pPr>
        <w:tabs>
          <w:tab w:val="num" w:pos="426"/>
          <w:tab w:val="num" w:pos="1440"/>
        </w:tabs>
        <w:ind w:left="426" w:right="-82"/>
        <w:jc w:val="both"/>
        <w:rPr>
          <w:rFonts w:ascii="Calibri" w:hAnsi="Calibri" w:cs="Calibri"/>
          <w:sz w:val="20"/>
          <w:szCs w:val="20"/>
        </w:rPr>
      </w:pPr>
      <w:r w:rsidRPr="005B2722">
        <w:rPr>
          <w:rFonts w:ascii="Calibri" w:hAnsi="Calibri" w:cs="Calibri"/>
          <w:sz w:val="20"/>
          <w:szCs w:val="20"/>
        </w:rPr>
        <w:t>e) Ponosić odpowiedzialność za zapewnienie i przestrzeganie warunków bezpieczeństwa w czasie wykonywania prac zgodnie z ustawą z dnia 14 grudnia 2012 r. o odpadach (Dz. U. z 2013 r. poz.21.)</w:t>
      </w:r>
    </w:p>
    <w:p w:rsidR="003B02AB" w:rsidRPr="00A30E6B" w:rsidRDefault="003B02AB" w:rsidP="003B02AB">
      <w:pPr>
        <w:ind w:left="426"/>
        <w:jc w:val="both"/>
        <w:rPr>
          <w:rFonts w:ascii="Calibri" w:hAnsi="Calibri" w:cs="Calibri"/>
          <w:sz w:val="20"/>
          <w:szCs w:val="20"/>
        </w:rPr>
      </w:pPr>
      <w:r w:rsidRPr="00A30E6B">
        <w:rPr>
          <w:rFonts w:ascii="Calibri" w:hAnsi="Calibri" w:cs="Calibri"/>
          <w:sz w:val="20"/>
          <w:szCs w:val="20"/>
        </w:rPr>
        <w:t xml:space="preserve">f) Zapewnić we własnym zakresie wszelkie niezbędne narzędzia i urządzenia celem prawidłowej realizacji przedmiotu niniejszej umowy. </w:t>
      </w:r>
    </w:p>
    <w:p w:rsidR="003B02AB" w:rsidRPr="00A30E6B" w:rsidRDefault="003B02AB" w:rsidP="003B02AB">
      <w:pPr>
        <w:ind w:left="426"/>
        <w:jc w:val="both"/>
        <w:rPr>
          <w:rFonts w:ascii="Calibri" w:hAnsi="Calibri" w:cs="Calibri"/>
          <w:sz w:val="20"/>
          <w:szCs w:val="20"/>
        </w:rPr>
      </w:pPr>
      <w:r w:rsidRPr="00A30E6B">
        <w:rPr>
          <w:rFonts w:ascii="Calibri" w:hAnsi="Calibri" w:cs="Calibri"/>
          <w:sz w:val="20"/>
          <w:szCs w:val="20"/>
        </w:rPr>
        <w:t xml:space="preserve">g) Zorganizować zaplecze budowy i zabezpieczyć we własnym zakresie odpowiednie warunki socjalne dla pracowników zatrudnionych przy wykonaniu przedmiotu umowy przy uwzględnieniu specyfiki Zamawiającego. </w:t>
      </w:r>
    </w:p>
    <w:p w:rsidR="003B02AB" w:rsidRPr="00A30E6B" w:rsidRDefault="003B02AB" w:rsidP="003B02AB">
      <w:pPr>
        <w:pStyle w:val="Tekstpodstawowywcity3"/>
        <w:ind w:left="426"/>
        <w:jc w:val="both"/>
        <w:rPr>
          <w:rFonts w:ascii="Calibri" w:hAnsi="Calibri" w:cs="Calibri"/>
          <w:strike/>
          <w:sz w:val="20"/>
          <w:szCs w:val="20"/>
        </w:rPr>
      </w:pPr>
      <w:r w:rsidRPr="00A30E6B">
        <w:rPr>
          <w:rFonts w:ascii="Calibri" w:hAnsi="Calibri" w:cs="Calibri"/>
          <w:sz w:val="20"/>
          <w:szCs w:val="20"/>
        </w:rPr>
        <w:t>h) Oznakować, wydzielić, ogrodzić, zabezpieczyć  teren budowy, utrzymywać na terenie prowadzonych robót porządek oraz przestrzegać przepisy bhp i p.poż oraz przepisy prawa powszechnie obowiązującego, ze szczególnym uwzględnieniem prowadzenia robót w czynnym obiekcie szpitalnym.</w:t>
      </w:r>
    </w:p>
    <w:p w:rsidR="003B02AB" w:rsidRPr="00A30E6B" w:rsidRDefault="003B02AB" w:rsidP="003B02AB">
      <w:pPr>
        <w:pStyle w:val="Tekstpodstawowywcity3"/>
        <w:ind w:left="426"/>
        <w:jc w:val="both"/>
        <w:rPr>
          <w:rFonts w:ascii="Calibri" w:hAnsi="Calibri" w:cs="Calibri"/>
          <w:sz w:val="20"/>
          <w:szCs w:val="20"/>
        </w:rPr>
      </w:pPr>
      <w:r w:rsidRPr="00A30E6B">
        <w:rPr>
          <w:rFonts w:ascii="Calibri" w:hAnsi="Calibri" w:cs="Calibri"/>
          <w:sz w:val="20"/>
          <w:szCs w:val="20"/>
        </w:rPr>
        <w:t>i) Uporządkować przyległy teren po zakończeniu robót.</w:t>
      </w:r>
    </w:p>
    <w:p w:rsidR="003B02AB" w:rsidRPr="00A30E6B" w:rsidRDefault="003B02AB" w:rsidP="003B02AB">
      <w:pPr>
        <w:pStyle w:val="Tekstpodstawowywcity3"/>
        <w:ind w:left="426"/>
        <w:jc w:val="both"/>
        <w:rPr>
          <w:rFonts w:ascii="Calibri" w:hAnsi="Calibri" w:cs="Calibri"/>
          <w:sz w:val="20"/>
          <w:szCs w:val="20"/>
        </w:rPr>
      </w:pPr>
      <w:r w:rsidRPr="00A30E6B">
        <w:rPr>
          <w:rFonts w:ascii="Calibri" w:hAnsi="Calibri" w:cs="Calibri"/>
          <w:sz w:val="20"/>
          <w:szCs w:val="20"/>
        </w:rPr>
        <w:t xml:space="preserve">j) Przygotować i przekazać </w:t>
      </w:r>
      <w:r w:rsidRPr="00A30E6B">
        <w:rPr>
          <w:rFonts w:ascii="Calibri" w:hAnsi="Calibri" w:cs="Calibri"/>
          <w:b/>
          <w:sz w:val="20"/>
          <w:szCs w:val="20"/>
        </w:rPr>
        <w:t>Zamawiającemu</w:t>
      </w:r>
      <w:r w:rsidRPr="00A30E6B">
        <w:rPr>
          <w:rFonts w:ascii="Calibri" w:hAnsi="Calibri" w:cs="Calibri"/>
          <w:sz w:val="20"/>
          <w:szCs w:val="20"/>
        </w:rPr>
        <w:t xml:space="preserve"> dokumentację powykonawczą do odbioru zamówienia.  </w:t>
      </w:r>
    </w:p>
    <w:p w:rsidR="003B02AB" w:rsidRPr="00A30E6B" w:rsidRDefault="003B02AB" w:rsidP="003B02AB">
      <w:pPr>
        <w:ind w:left="426"/>
        <w:jc w:val="both"/>
        <w:rPr>
          <w:rFonts w:ascii="Calibri" w:hAnsi="Calibri" w:cs="Calibri"/>
          <w:sz w:val="20"/>
          <w:szCs w:val="20"/>
        </w:rPr>
      </w:pPr>
      <w:r w:rsidRPr="00A30E6B">
        <w:rPr>
          <w:rFonts w:ascii="Calibri" w:hAnsi="Calibri" w:cs="Calibri"/>
          <w:sz w:val="20"/>
          <w:szCs w:val="20"/>
        </w:rPr>
        <w:t xml:space="preserve">k) Zgłaszać do odbioru roboty zanikające. </w:t>
      </w:r>
    </w:p>
    <w:p w:rsidR="003B02AB" w:rsidRPr="00A30E6B" w:rsidRDefault="003B02AB" w:rsidP="003B02AB">
      <w:pPr>
        <w:ind w:left="426"/>
        <w:jc w:val="both"/>
        <w:rPr>
          <w:rFonts w:ascii="Calibri" w:hAnsi="Calibri" w:cs="Calibri"/>
          <w:sz w:val="20"/>
          <w:szCs w:val="20"/>
        </w:rPr>
      </w:pPr>
      <w:r w:rsidRPr="00A30E6B">
        <w:rPr>
          <w:rFonts w:ascii="Calibri" w:hAnsi="Calibri" w:cs="Calibri"/>
          <w:sz w:val="20"/>
          <w:szCs w:val="20"/>
        </w:rPr>
        <w:t xml:space="preserve">l) Zapewnić wykonanie niezbędnych pomiarów z ich protokolarnym  udokumentowaniem. </w:t>
      </w:r>
    </w:p>
    <w:p w:rsidR="003B02AB" w:rsidRPr="00A30E6B" w:rsidRDefault="003B02AB" w:rsidP="003B02AB">
      <w:pPr>
        <w:ind w:left="426"/>
        <w:jc w:val="both"/>
        <w:rPr>
          <w:rFonts w:ascii="Calibri" w:hAnsi="Calibri" w:cs="Calibri"/>
          <w:sz w:val="20"/>
          <w:szCs w:val="20"/>
        </w:rPr>
      </w:pPr>
      <w:r w:rsidRPr="00A30E6B">
        <w:rPr>
          <w:rFonts w:ascii="Calibri" w:hAnsi="Calibri" w:cs="Calibri"/>
          <w:sz w:val="20"/>
          <w:szCs w:val="20"/>
        </w:rPr>
        <w:t>ł) Ponosić wszelkie inne koszty związane z realizacją  przedmiotu zamówienia.</w:t>
      </w:r>
    </w:p>
    <w:p w:rsidR="003B02AB" w:rsidRPr="00A30E6B" w:rsidRDefault="003B02AB" w:rsidP="003B02AB">
      <w:pPr>
        <w:rPr>
          <w:rFonts w:ascii="Calibri" w:hAnsi="Calibri" w:cs="Calibri"/>
          <w:sz w:val="20"/>
          <w:szCs w:val="20"/>
        </w:rPr>
      </w:pPr>
      <w:r w:rsidRPr="00A30E6B">
        <w:rPr>
          <w:rFonts w:ascii="Calibri" w:hAnsi="Calibri" w:cs="Calibri"/>
          <w:sz w:val="20"/>
          <w:szCs w:val="20"/>
        </w:rPr>
        <w:t xml:space="preserve">         m) Zamawiający zobowiązuje Wykonawcę, który wygra postępowanie p</w:t>
      </w:r>
      <w:r>
        <w:rPr>
          <w:rFonts w:ascii="Calibri" w:hAnsi="Calibri" w:cs="Calibri"/>
          <w:sz w:val="20"/>
          <w:szCs w:val="20"/>
        </w:rPr>
        <w:t>rzetargowe do zawarcia umowy                            z Samodzielnym Szpitalem Wojewódzkim im. Mikołaja Kopernika w Piotrkowie Trybunalskim</w:t>
      </w:r>
      <w:r w:rsidRPr="00A30E6B">
        <w:rPr>
          <w:rFonts w:ascii="Calibri" w:hAnsi="Calibri" w:cs="Calibri"/>
          <w:sz w:val="20"/>
          <w:szCs w:val="20"/>
        </w:rPr>
        <w:t xml:space="preserve"> w zakresie dostaw/użyczenia mediów,</w:t>
      </w:r>
      <w:r>
        <w:rPr>
          <w:rFonts w:ascii="Calibri" w:hAnsi="Calibri" w:cs="Calibri"/>
          <w:sz w:val="20"/>
          <w:szCs w:val="20"/>
        </w:rPr>
        <w:t xml:space="preserve"> </w:t>
      </w:r>
      <w:r w:rsidRPr="00A30E6B">
        <w:rPr>
          <w:rFonts w:ascii="Calibri" w:hAnsi="Calibri" w:cs="Calibri"/>
          <w:sz w:val="20"/>
          <w:szCs w:val="20"/>
        </w:rPr>
        <w:t>w tym wody i prądu, niezbędnych do realizacji przedmiotu zamówienia, na podsta</w:t>
      </w:r>
      <w:r>
        <w:rPr>
          <w:rFonts w:ascii="Calibri" w:hAnsi="Calibri" w:cs="Calibri"/>
          <w:sz w:val="20"/>
          <w:szCs w:val="20"/>
        </w:rPr>
        <w:t xml:space="preserve">wie której zostaną </w:t>
      </w:r>
      <w:r w:rsidRPr="00A30E6B">
        <w:rPr>
          <w:rFonts w:ascii="Calibri" w:hAnsi="Calibri" w:cs="Calibri"/>
          <w:sz w:val="20"/>
          <w:szCs w:val="20"/>
        </w:rPr>
        <w:t>rozliczone koszty.</w:t>
      </w:r>
    </w:p>
    <w:p w:rsidR="003B02AB" w:rsidRPr="00A30E6B" w:rsidRDefault="003B02AB" w:rsidP="003B02AB">
      <w:pPr>
        <w:ind w:left="426"/>
        <w:jc w:val="both"/>
        <w:rPr>
          <w:rFonts w:ascii="Calibri" w:hAnsi="Calibri" w:cs="Calibri"/>
          <w:sz w:val="20"/>
          <w:szCs w:val="20"/>
        </w:rPr>
      </w:pPr>
      <w:r w:rsidRPr="00A30E6B">
        <w:rPr>
          <w:rFonts w:ascii="Calibri" w:hAnsi="Calibri" w:cs="Calibri"/>
          <w:sz w:val="20"/>
          <w:szCs w:val="20"/>
        </w:rPr>
        <w:t>n) Zgromadzić we własnym zakresie i na własny koszt wszelkie materiały i środki niezbędne  do wykonania umowy, posiadające  wszelkie wymagane prawem dokumenty dopuszczające do stosowania: ITB, PZH, Ośrodka Badawczo Rozwojowego ochrony ppoż. o nie palności i inne. Dokumenty te muszą zostać przekazane  Zamawiającemu najpóźniej w dniu podpisania protokołu odbioru  robót w oryginale lub kserokopii poświadczonej za zgodność z oryginałem</w:t>
      </w:r>
    </w:p>
    <w:p w:rsidR="003B02AB" w:rsidRPr="00A30E6B" w:rsidRDefault="003B02AB" w:rsidP="003B02AB">
      <w:pPr>
        <w:ind w:left="426"/>
        <w:jc w:val="both"/>
        <w:rPr>
          <w:rFonts w:ascii="Calibri" w:hAnsi="Calibri" w:cs="Calibri"/>
          <w:sz w:val="20"/>
          <w:szCs w:val="20"/>
        </w:rPr>
      </w:pPr>
      <w:r w:rsidRPr="00A30E6B">
        <w:rPr>
          <w:rFonts w:ascii="Calibri" w:hAnsi="Calibri" w:cs="Calibri"/>
          <w:sz w:val="20"/>
          <w:szCs w:val="20"/>
        </w:rPr>
        <w:t>o) 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 .</w:t>
      </w:r>
    </w:p>
    <w:p w:rsidR="003B02AB" w:rsidRPr="00A30E6B" w:rsidRDefault="003B02AB" w:rsidP="003B02AB">
      <w:pPr>
        <w:jc w:val="both"/>
        <w:rPr>
          <w:rFonts w:ascii="Calibri" w:hAnsi="Calibri" w:cs="Calibri"/>
          <w:sz w:val="20"/>
          <w:szCs w:val="20"/>
        </w:rPr>
      </w:pPr>
      <w:r>
        <w:rPr>
          <w:rFonts w:ascii="Calibri" w:hAnsi="Calibri" w:cs="Calibri"/>
          <w:sz w:val="20"/>
          <w:szCs w:val="20"/>
        </w:rPr>
        <w:t>6</w:t>
      </w:r>
      <w:r w:rsidRPr="00A30E6B">
        <w:rPr>
          <w:rFonts w:ascii="Calibri" w:hAnsi="Calibri" w:cs="Calibri"/>
          <w:sz w:val="20"/>
          <w:szCs w:val="20"/>
        </w:rPr>
        <w:t>. Wykonawca do faktury załączy:</w:t>
      </w:r>
    </w:p>
    <w:p w:rsidR="003B02AB" w:rsidRPr="00A30E6B" w:rsidRDefault="003B02AB" w:rsidP="003B02AB">
      <w:pPr>
        <w:pStyle w:val="Akapitzlist"/>
        <w:numPr>
          <w:ilvl w:val="0"/>
          <w:numId w:val="9"/>
        </w:numPr>
        <w:suppressAutoHyphens w:val="0"/>
        <w:jc w:val="both"/>
        <w:rPr>
          <w:rFonts w:ascii="Calibri" w:hAnsi="Calibri" w:cs="Calibri"/>
          <w:sz w:val="20"/>
          <w:szCs w:val="20"/>
        </w:rPr>
      </w:pPr>
      <w:r w:rsidRPr="00A30E6B">
        <w:rPr>
          <w:rFonts w:ascii="Calibri" w:hAnsi="Calibri" w:cs="Calibri"/>
          <w:sz w:val="20"/>
          <w:szCs w:val="20"/>
        </w:rPr>
        <w:t xml:space="preserve">wykaz osób o których mowa w pkt. </w:t>
      </w:r>
      <w:r w:rsidRPr="00B70550">
        <w:rPr>
          <w:rFonts w:ascii="Calibri" w:hAnsi="Calibri" w:cs="Calibri"/>
          <w:sz w:val="20"/>
          <w:szCs w:val="20"/>
        </w:rPr>
        <w:t>7</w:t>
      </w:r>
      <w:r>
        <w:rPr>
          <w:rFonts w:ascii="Calibri" w:hAnsi="Calibri" w:cs="Calibri"/>
          <w:sz w:val="20"/>
          <w:szCs w:val="20"/>
        </w:rPr>
        <w:t xml:space="preserve"> </w:t>
      </w:r>
      <w:r w:rsidRPr="00A30E6B">
        <w:rPr>
          <w:rFonts w:ascii="Calibri" w:hAnsi="Calibri" w:cs="Calibri"/>
          <w:sz w:val="20"/>
          <w:szCs w:val="20"/>
        </w:rPr>
        <w:t>niniejszego paragrafu. Wraz z oświadczeniem każdej z nich, że przez okres wykonywania czynności związanych z przedmiotem zamówienia była zatrudniona na podstawie umowy o pracę przez wykonawcę lub podwykonawcę</w:t>
      </w:r>
    </w:p>
    <w:p w:rsidR="003B02AB" w:rsidRPr="00A30E6B" w:rsidRDefault="003B02AB" w:rsidP="003B02AB">
      <w:pPr>
        <w:pStyle w:val="Akapitzlist"/>
        <w:numPr>
          <w:ilvl w:val="0"/>
          <w:numId w:val="9"/>
        </w:numPr>
        <w:suppressAutoHyphens w:val="0"/>
        <w:jc w:val="both"/>
        <w:rPr>
          <w:rFonts w:ascii="Calibri" w:hAnsi="Calibri" w:cs="Calibri"/>
          <w:sz w:val="20"/>
          <w:szCs w:val="20"/>
        </w:rPr>
      </w:pPr>
      <w:r w:rsidRPr="00A30E6B">
        <w:rPr>
          <w:rFonts w:ascii="Calibri" w:hAnsi="Calibri" w:cs="Calibri"/>
          <w:sz w:val="20"/>
          <w:szCs w:val="20"/>
        </w:rPr>
        <w:t>oświadczenie każdej z tych osób, że wyraża zgodę na przetwarzanie danych osobowych w celu niezbędnym dla realizacji niniejszej umowy.</w:t>
      </w:r>
    </w:p>
    <w:p w:rsidR="003B02AB" w:rsidRPr="00E8508B" w:rsidRDefault="003B02AB" w:rsidP="003B02AB">
      <w:pPr>
        <w:pStyle w:val="Default"/>
        <w:spacing w:after="60"/>
        <w:jc w:val="both"/>
        <w:rPr>
          <w:rFonts w:ascii="Calibri" w:eastAsia="Calibri" w:hAnsi="Calibri" w:cs="Open Sans"/>
          <w:color w:val="auto"/>
          <w:sz w:val="20"/>
        </w:rPr>
      </w:pPr>
      <w:bookmarkStart w:id="1" w:name="_Hlk516736152"/>
      <w:r w:rsidRPr="00E8508B">
        <w:rPr>
          <w:rFonts w:ascii="Calibri" w:hAnsi="Calibri" w:cs="Calibri"/>
          <w:color w:val="auto"/>
          <w:sz w:val="20"/>
        </w:rPr>
        <w:t xml:space="preserve">7. </w:t>
      </w:r>
      <w:r w:rsidRPr="00E8508B">
        <w:rPr>
          <w:rFonts w:ascii="Calibri" w:eastAsia="Calibri" w:hAnsi="Calibri" w:cs="Open Sans"/>
          <w:color w:val="auto"/>
          <w:sz w:val="20"/>
        </w:rPr>
        <w:t>Zamawiający wymaga zatrudnienia przez wykonawcę lub podwykonawcę na podstawie umowy o pracę osób wykonujących następujące czynności w zakresie realizacji zamówienia:</w:t>
      </w:r>
    </w:p>
    <w:p w:rsidR="003B02AB" w:rsidRPr="00E8508B" w:rsidRDefault="003B02AB" w:rsidP="003B02AB">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przygotowawcze i rozbiórkowe</w:t>
      </w:r>
    </w:p>
    <w:p w:rsidR="003B02AB" w:rsidRPr="00E8508B" w:rsidRDefault="003B02AB" w:rsidP="003B02AB">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ziemne</w:t>
      </w:r>
    </w:p>
    <w:p w:rsidR="003B02AB" w:rsidRPr="00E8508B" w:rsidRDefault="003B02AB" w:rsidP="003B02AB">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lastRenderedPageBreak/>
        <w:t>•</w:t>
      </w:r>
      <w:r w:rsidRPr="00E8508B">
        <w:rPr>
          <w:rFonts w:ascii="Calibri" w:eastAsia="Calibri" w:hAnsi="Calibri" w:cs="Open Sans"/>
          <w:sz w:val="20"/>
          <w:szCs w:val="20"/>
          <w:lang w:eastAsia="en-US"/>
        </w:rPr>
        <w:t>roboty montażowe</w:t>
      </w:r>
    </w:p>
    <w:p w:rsidR="003B02AB" w:rsidRPr="00E8508B" w:rsidRDefault="003B02AB" w:rsidP="003B02AB">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odtworzeniowe</w:t>
      </w:r>
    </w:p>
    <w:p w:rsidR="003B02AB" w:rsidRPr="00E8508B" w:rsidRDefault="003B02AB" w:rsidP="003B02AB">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wykończeniowe</w:t>
      </w:r>
    </w:p>
    <w:p w:rsidR="003B02AB" w:rsidRPr="00E8508B" w:rsidRDefault="003B02AB" w:rsidP="003B02AB">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Pr>
          <w:rFonts w:ascii="Calibri" w:eastAsia="Calibri" w:hAnsi="Calibri" w:cs="Open Sans"/>
          <w:sz w:val="20"/>
          <w:szCs w:val="20"/>
          <w:lang w:eastAsia="en-US"/>
        </w:rPr>
        <w:t>roboty instalacyjne elektryczne</w:t>
      </w:r>
    </w:p>
    <w:p w:rsidR="003B02AB" w:rsidRPr="009E791F" w:rsidRDefault="003B02AB" w:rsidP="003B02AB">
      <w:pPr>
        <w:autoSpaceDE w:val="0"/>
        <w:autoSpaceDN w:val="0"/>
        <w:adjustRightInd w:val="0"/>
        <w:jc w:val="both"/>
        <w:rPr>
          <w:rFonts w:ascii="Calibri" w:eastAsia="Calibri" w:hAnsi="Calibri" w:cs="Open Sans"/>
          <w:color w:val="000000"/>
          <w:sz w:val="20"/>
          <w:szCs w:val="20"/>
          <w:lang w:eastAsia="en-US"/>
        </w:rPr>
      </w:pPr>
      <w:r w:rsidRPr="009E791F">
        <w:rPr>
          <w:rFonts w:ascii="Calibri" w:eastAsia="Calibri" w:hAnsi="Calibri" w:cs="Open Sans"/>
          <w:color w:val="000000"/>
          <w:sz w:val="20"/>
          <w:szCs w:val="20"/>
          <w:lang w:eastAsia="en-US"/>
        </w:rPr>
        <w:t xml:space="preserve">a) </w:t>
      </w:r>
      <w:r w:rsidRPr="009E791F">
        <w:rPr>
          <w:rFonts w:ascii="Calibri" w:hAnsi="Calibri"/>
          <w:sz w:val="20"/>
          <w:szCs w:val="20"/>
        </w:rPr>
        <w:t xml:space="preserve">Wykonawca zobowiązany będzie do przedłożenia oświadczenia o liczbie zatrudnionych osób, wykonujących czynności na rzecz zamawiającego najpóźniej w dniu podpisania umowy, w trzech egzemplarzach (wg wzoru stanowiącego </w:t>
      </w:r>
      <w:r w:rsidRPr="009E791F">
        <w:rPr>
          <w:rFonts w:ascii="Calibri" w:hAnsi="Calibri"/>
          <w:b/>
          <w:sz w:val="20"/>
          <w:szCs w:val="20"/>
        </w:rPr>
        <w:t>załącznik nr 2 do projektu umowy</w:t>
      </w:r>
      <w:r w:rsidRPr="009E791F">
        <w:rPr>
          <w:rFonts w:ascii="Calibri" w:hAnsi="Calibri"/>
          <w:sz w:val="20"/>
          <w:szCs w:val="20"/>
        </w:rPr>
        <w:t>).</w:t>
      </w:r>
    </w:p>
    <w:bookmarkEnd w:id="1"/>
    <w:p w:rsidR="003B02AB" w:rsidRPr="00A30E6B" w:rsidRDefault="003B02AB" w:rsidP="003B02AB">
      <w:pPr>
        <w:pStyle w:val="Akapitzlist"/>
        <w:suppressAutoHyphens w:val="0"/>
        <w:ind w:left="0"/>
        <w:jc w:val="both"/>
        <w:rPr>
          <w:rFonts w:ascii="Calibri" w:hAnsi="Calibri" w:cs="Calibri"/>
          <w:sz w:val="20"/>
          <w:szCs w:val="20"/>
        </w:rPr>
      </w:pPr>
      <w:r>
        <w:rPr>
          <w:rFonts w:ascii="Calibri" w:hAnsi="Calibri" w:cs="Calibri"/>
          <w:sz w:val="20"/>
          <w:szCs w:val="20"/>
        </w:rPr>
        <w:t>b</w:t>
      </w:r>
      <w:r w:rsidRPr="00A30E6B">
        <w:rPr>
          <w:rFonts w:ascii="Calibri" w:hAnsi="Calibri" w:cs="Calibri"/>
          <w:sz w:val="20"/>
          <w:szCs w:val="20"/>
        </w:rPr>
        <w:t>) Wykonawca ma obowiązek przedłożyć w trakcie realizacji zamówienia na każde wezwanie Zamawiającego w wyznaczonym w tym wezwaniu terminie dowody potwierdzające spełnienie wymogu zatrudnienia na podstawie umowy o pracę przez wykonawcę lub podwykonawcę, osób wykonujących w trakcie realizacji przedmiotowego zamówienia:</w:t>
      </w:r>
    </w:p>
    <w:p w:rsidR="003B02AB" w:rsidRPr="00A30E6B" w:rsidRDefault="003B02AB" w:rsidP="003B02AB">
      <w:pPr>
        <w:pStyle w:val="Akapitzlist"/>
        <w:numPr>
          <w:ilvl w:val="0"/>
          <w:numId w:val="1"/>
        </w:numPr>
        <w:suppressAutoHyphens w:val="0"/>
        <w:ind w:left="0" w:firstLine="0"/>
        <w:rPr>
          <w:rFonts w:ascii="Calibri" w:hAnsi="Calibri" w:cs="Calibri"/>
          <w:sz w:val="20"/>
          <w:szCs w:val="20"/>
        </w:rPr>
      </w:pPr>
      <w:r w:rsidRPr="00A30E6B">
        <w:rPr>
          <w:rFonts w:ascii="Calibri" w:hAnsi="Calibri" w:cs="Calibri"/>
          <w:b/>
          <w:sz w:val="20"/>
          <w:szCs w:val="20"/>
        </w:rPr>
        <w:t>Oświadczenie wykonawcy lub podwykonawcy</w:t>
      </w:r>
      <w:r w:rsidRPr="00A30E6B">
        <w:rPr>
          <w:rFonts w:ascii="Calibri" w:hAnsi="Calibri" w:cs="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B02AB" w:rsidRPr="00A30E6B" w:rsidRDefault="003B02AB" w:rsidP="003B02AB">
      <w:pPr>
        <w:pStyle w:val="Akapitzlist"/>
        <w:numPr>
          <w:ilvl w:val="0"/>
          <w:numId w:val="1"/>
        </w:numPr>
        <w:suppressAutoHyphens w:val="0"/>
        <w:ind w:left="0" w:firstLine="0"/>
        <w:rPr>
          <w:rFonts w:ascii="Calibri" w:hAnsi="Calibri" w:cs="Calibri"/>
          <w:sz w:val="20"/>
          <w:szCs w:val="20"/>
        </w:rPr>
      </w:pPr>
      <w:r w:rsidRPr="00A30E6B">
        <w:rPr>
          <w:rFonts w:ascii="Calibri" w:hAnsi="Calibri" w:cs="Calibri"/>
          <w:sz w:val="20"/>
          <w:szCs w:val="20"/>
        </w:rPr>
        <w:t>Poświadczoną za zgodność z oryginałem odpowiednio przez wykonawcę lub podwykonawcę</w:t>
      </w:r>
      <w:r w:rsidRPr="00A30E6B">
        <w:rPr>
          <w:rFonts w:ascii="Calibri" w:hAnsi="Calibri" w:cs="Calibri"/>
          <w:b/>
          <w:sz w:val="20"/>
          <w:szCs w:val="20"/>
        </w:rPr>
        <w:t xml:space="preserve"> kopię umowy/umów o pracę </w:t>
      </w:r>
      <w:r w:rsidRPr="00A30E6B">
        <w:rPr>
          <w:rFonts w:ascii="Calibri" w:hAnsi="Calibri" w:cs="Calibri"/>
          <w:sz w:val="20"/>
          <w:szCs w:val="20"/>
        </w:rPr>
        <w:t>osób wykonujących</w:t>
      </w:r>
      <w:r w:rsidRPr="00A30E6B">
        <w:rPr>
          <w:rFonts w:ascii="Calibri" w:hAnsi="Calibri" w:cs="Calibri"/>
          <w:b/>
          <w:sz w:val="20"/>
          <w:szCs w:val="20"/>
        </w:rPr>
        <w:t xml:space="preserve"> </w:t>
      </w:r>
      <w:r w:rsidRPr="00A30E6B">
        <w:rPr>
          <w:rFonts w:ascii="Calibri" w:hAnsi="Calibri" w:cs="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A30E6B">
        <w:rPr>
          <w:rFonts w:ascii="Calibri" w:hAnsi="Calibri" w:cs="Calibri"/>
          <w:i/>
          <w:sz w:val="20"/>
          <w:szCs w:val="20"/>
        </w:rPr>
        <w:t xml:space="preserve">o ochronie danych osobowych </w:t>
      </w:r>
      <w:r w:rsidRPr="00A30E6B">
        <w:rPr>
          <w:rFonts w:ascii="Calibri" w:hAnsi="Calibri" w:cs="Calibri"/>
          <w:sz w:val="20"/>
          <w:szCs w:val="20"/>
        </w:rPr>
        <w:t xml:space="preserve">(tj. w szczególności bez: adresów, nr PESEL pracowników). Informacje takie jak: data zawarcia umowy, rodzaj umowy o pracę, miejsce wykonywania pracy i wymiar etatu powinny być możliwe do zidentyfikowania; </w:t>
      </w:r>
    </w:p>
    <w:p w:rsidR="003B02AB" w:rsidRPr="00A30E6B" w:rsidRDefault="003B02AB" w:rsidP="003B02AB">
      <w:pPr>
        <w:pStyle w:val="Akapitzlist"/>
        <w:numPr>
          <w:ilvl w:val="0"/>
          <w:numId w:val="1"/>
        </w:numPr>
        <w:suppressAutoHyphens w:val="0"/>
        <w:ind w:left="0" w:firstLine="0"/>
        <w:rPr>
          <w:rFonts w:ascii="Calibri" w:hAnsi="Calibri" w:cs="Calibri"/>
          <w:sz w:val="20"/>
          <w:szCs w:val="20"/>
        </w:rPr>
      </w:pPr>
      <w:r w:rsidRPr="00A30E6B">
        <w:rPr>
          <w:rFonts w:ascii="Calibri" w:hAnsi="Calibri" w:cs="Calibri"/>
          <w:b/>
          <w:sz w:val="20"/>
          <w:szCs w:val="20"/>
        </w:rPr>
        <w:t>Zaświadczenie właściwego oddziału ZUS</w:t>
      </w:r>
      <w:r w:rsidRPr="00A30E6B">
        <w:rPr>
          <w:rFonts w:ascii="Calibri" w:hAnsi="Calibri" w:cs="Calibri"/>
          <w:sz w:val="20"/>
          <w:szCs w:val="20"/>
        </w:rPr>
        <w:t>, potwierdzające opłacanie przez wykonawcę lub podwykonawcę składek na ubezpieczenia społeczne i zdrowotne z tytułu zatrudnienia na postawie umów o pracę za ostatni okres rozliczeniowy;</w:t>
      </w:r>
    </w:p>
    <w:p w:rsidR="003B02AB" w:rsidRPr="00A30E6B" w:rsidRDefault="003B02AB" w:rsidP="003B02AB">
      <w:pPr>
        <w:pStyle w:val="Akapitzlist"/>
        <w:numPr>
          <w:ilvl w:val="0"/>
          <w:numId w:val="1"/>
        </w:numPr>
        <w:suppressAutoHyphens w:val="0"/>
        <w:ind w:left="0" w:firstLine="0"/>
        <w:rPr>
          <w:rFonts w:ascii="Calibri" w:hAnsi="Calibri" w:cs="Calibri"/>
          <w:sz w:val="20"/>
          <w:szCs w:val="20"/>
        </w:rPr>
      </w:pPr>
      <w:r w:rsidRPr="00A30E6B">
        <w:rPr>
          <w:rFonts w:ascii="Calibri" w:hAnsi="Calibri" w:cs="Calibri"/>
          <w:sz w:val="20"/>
          <w:szCs w:val="20"/>
        </w:rPr>
        <w:t>Oświadczoną za zgodność z oryginałem odpowiednio przez wykonawcę lub</w:t>
      </w:r>
      <w:r w:rsidRPr="00A30E6B">
        <w:rPr>
          <w:rFonts w:ascii="Calibri" w:hAnsi="Calibri" w:cs="Calibri"/>
          <w:b/>
          <w:sz w:val="20"/>
          <w:szCs w:val="20"/>
        </w:rPr>
        <w:t xml:space="preserve"> podwykonawcę kopie dowodu potwierdzającego zgłoszenie pracownika przez pracodawcę do ubezpieczeń, </w:t>
      </w:r>
      <w:r w:rsidRPr="00A30E6B">
        <w:rPr>
          <w:rFonts w:ascii="Calibri" w:hAnsi="Calibri" w:cs="Calibri"/>
          <w:sz w:val="20"/>
          <w:szCs w:val="20"/>
        </w:rPr>
        <w:t>zanonimizowaną w sposób zapewniający ochronę danych</w:t>
      </w:r>
      <w:r w:rsidRPr="00A30E6B">
        <w:rPr>
          <w:rFonts w:ascii="Calibri" w:hAnsi="Calibri" w:cs="Calibri"/>
          <w:b/>
          <w:sz w:val="20"/>
          <w:szCs w:val="20"/>
        </w:rPr>
        <w:t xml:space="preserve"> </w:t>
      </w:r>
      <w:r w:rsidRPr="00A30E6B">
        <w:rPr>
          <w:rFonts w:ascii="Calibri" w:hAnsi="Calibri" w:cs="Calibri"/>
          <w:sz w:val="20"/>
          <w:szCs w:val="20"/>
        </w:rPr>
        <w:t xml:space="preserve">osobowych pracowników, zgodnie z przepisami ustawy </w:t>
      </w:r>
      <w:r w:rsidRPr="00A30E6B">
        <w:rPr>
          <w:rFonts w:ascii="Calibri" w:hAnsi="Calibri" w:cs="Calibri"/>
          <w:i/>
          <w:sz w:val="20"/>
          <w:szCs w:val="20"/>
        </w:rPr>
        <w:t>o ochronie danych osobowych</w:t>
      </w:r>
      <w:r w:rsidRPr="00A30E6B">
        <w:rPr>
          <w:rFonts w:ascii="Calibri" w:hAnsi="Calibri" w:cs="Calibri"/>
          <w:sz w:val="20"/>
          <w:szCs w:val="20"/>
        </w:rPr>
        <w:t>;</w:t>
      </w:r>
    </w:p>
    <w:p w:rsidR="003B02AB" w:rsidRPr="00A30E6B" w:rsidRDefault="003B02AB" w:rsidP="003B02AB">
      <w:pPr>
        <w:pStyle w:val="Akapitzlist"/>
        <w:suppressAutoHyphens w:val="0"/>
        <w:ind w:left="1068"/>
        <w:rPr>
          <w:rFonts w:ascii="Calibri" w:hAnsi="Calibri" w:cs="Calibri"/>
          <w:sz w:val="20"/>
          <w:szCs w:val="20"/>
        </w:rPr>
      </w:pPr>
    </w:p>
    <w:p w:rsidR="003B02AB" w:rsidRPr="00E8508B" w:rsidRDefault="003B02AB" w:rsidP="003B02AB">
      <w:pPr>
        <w:jc w:val="both"/>
        <w:rPr>
          <w:rFonts w:ascii="Calibri" w:hAnsi="Calibri"/>
          <w:sz w:val="20"/>
          <w:szCs w:val="20"/>
        </w:rPr>
      </w:pPr>
      <w:bookmarkStart w:id="2" w:name="_Hlk516735951"/>
      <w:r w:rsidRPr="00E8508B">
        <w:rPr>
          <w:rFonts w:ascii="Calibri" w:hAnsi="Calibri"/>
          <w:sz w:val="20"/>
          <w:szCs w:val="20"/>
        </w:rPr>
        <w:t xml:space="preserve">W przypadku powzięcia przez Zamawiającego informacji o naruszeniu przez Wykonawcę obowiązku, określonego powyżej, Zamawiający niezwłocznie zawiadomi o tym fakcie Państwową Inspekcję Pracy, celem podjęcia przez nią stosownego postępowania wyjaśniającego w tej sprawie.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związanych z wykonywaniem przedmiotowego zamówienia. </w:t>
      </w:r>
      <w:bookmarkEnd w:id="2"/>
    </w:p>
    <w:p w:rsidR="003B02AB" w:rsidRPr="00A30E6B" w:rsidRDefault="003B02AB" w:rsidP="003B02AB">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6</w:t>
      </w:r>
    </w:p>
    <w:p w:rsidR="003B02AB" w:rsidRPr="00A30E6B" w:rsidRDefault="003B02AB" w:rsidP="003B02AB">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Zamawiający przekaże Wykonawcy dokumentację w postaci programu funkcjonalno-użytkowego  oraz udostępni do wglądu dostępną dokumentację techniczną z okresu budowy szpitala.</w:t>
      </w:r>
    </w:p>
    <w:p w:rsidR="003B02AB" w:rsidRPr="00A30E6B" w:rsidRDefault="003B02AB" w:rsidP="003B02AB">
      <w:pPr>
        <w:pStyle w:val="NormalnyWeb"/>
        <w:jc w:val="left"/>
        <w:rPr>
          <w:rFonts w:ascii="Calibri" w:hAnsi="Calibri" w:cs="Calibri"/>
          <w:bCs/>
          <w:color w:val="000000"/>
        </w:rPr>
      </w:pPr>
      <w:r w:rsidRPr="00A30E6B">
        <w:rPr>
          <w:rFonts w:ascii="Calibri" w:hAnsi="Calibri" w:cs="Calibri"/>
          <w:bCs/>
          <w:color w:val="000000"/>
        </w:rPr>
        <w:t>2. Zamawiający wyznaczy termin odbioru robót, po uprzednim zgłoszeniu przez Wykonawcę gotowości przekazania Zamawiającemu całości lub części przedmiotu  umowy.</w:t>
      </w:r>
    </w:p>
    <w:p w:rsidR="003B02AB" w:rsidRPr="00A30E6B" w:rsidRDefault="003B02AB" w:rsidP="003B02AB">
      <w:pPr>
        <w:pStyle w:val="NormalnyWeb"/>
        <w:rPr>
          <w:rFonts w:ascii="Calibri" w:hAnsi="Calibri" w:cs="Calibri"/>
          <w:bCs/>
          <w:color w:val="000000"/>
        </w:rPr>
      </w:pPr>
      <w:r w:rsidRPr="00A30E6B">
        <w:rPr>
          <w:rFonts w:ascii="Calibri" w:hAnsi="Calibri" w:cs="Calibri"/>
          <w:bCs/>
          <w:color w:val="000000"/>
        </w:rPr>
        <w:t>3. Zamawiający odbierze od Wykonawcy prawidłowo zrealizowane roboty zgodnie z umową,</w:t>
      </w:r>
      <w:r>
        <w:rPr>
          <w:rFonts w:ascii="Calibri" w:hAnsi="Calibri" w:cs="Calibri"/>
          <w:bCs/>
          <w:color w:val="000000"/>
        </w:rPr>
        <w:t xml:space="preserve"> protokołami odbioru i  zapłaci</w:t>
      </w:r>
      <w:r w:rsidRPr="00A30E6B">
        <w:rPr>
          <w:rFonts w:ascii="Calibri" w:hAnsi="Calibri" w:cs="Calibri"/>
          <w:bCs/>
          <w:color w:val="000000"/>
        </w:rPr>
        <w:t xml:space="preserve">  wynagrodzenie umowne zgodnie z warunkami niniejszej umowy.  </w:t>
      </w:r>
    </w:p>
    <w:p w:rsidR="003B02AB" w:rsidRPr="00AE005B" w:rsidRDefault="003B02AB" w:rsidP="003B02AB">
      <w:pPr>
        <w:pStyle w:val="NormalnyWeb"/>
        <w:spacing w:before="0" w:beforeAutospacing="0" w:after="0" w:afterAutospacing="0"/>
        <w:rPr>
          <w:rFonts w:ascii="Calibri" w:hAnsi="Calibri" w:cs="Calibri"/>
          <w:b/>
          <w:bCs/>
        </w:rPr>
      </w:pPr>
      <w:r w:rsidRPr="00A30E6B">
        <w:rPr>
          <w:rFonts w:ascii="Calibri" w:hAnsi="Calibri" w:cs="Calibri"/>
          <w:bCs/>
          <w:color w:val="000000"/>
        </w:rPr>
        <w:t xml:space="preserve">4. </w:t>
      </w:r>
      <w:r w:rsidRPr="00AE005B">
        <w:rPr>
          <w:rFonts w:ascii="Calibri" w:hAnsi="Calibri" w:cs="Calibri"/>
          <w:bCs/>
        </w:rPr>
        <w:t xml:space="preserve">Zamawiający jest zobowiązany do przekazania terenu budowy po uzyskaniu przez Wykonawcę pozwolenia na budowę, w ciągu 5 dni od wystosowania przez Wykonawcę pisemnego wezwania. </w:t>
      </w:r>
    </w:p>
    <w:p w:rsidR="003B02AB" w:rsidRPr="0082599C" w:rsidRDefault="003B02AB" w:rsidP="003B02AB">
      <w:pPr>
        <w:pStyle w:val="NormalnyWeb"/>
        <w:rPr>
          <w:rFonts w:ascii="Calibri" w:hAnsi="Calibri" w:cs="Calibri"/>
          <w:bCs/>
          <w:i/>
        </w:rPr>
      </w:pPr>
      <w:r w:rsidRPr="00AE005B">
        <w:rPr>
          <w:rFonts w:ascii="Calibri" w:hAnsi="Calibri" w:cs="Calibri"/>
          <w:bCs/>
        </w:rPr>
        <w:t>5</w:t>
      </w:r>
      <w:bookmarkStart w:id="3" w:name="_Hlk500697900"/>
      <w:r w:rsidRPr="00AE005B">
        <w:rPr>
          <w:rFonts w:ascii="Calibri" w:hAnsi="Calibri" w:cs="Calibri"/>
          <w:bCs/>
        </w:rPr>
        <w:t>. Zamawiający jest zobowiązany do przystąpi</w:t>
      </w:r>
      <w:r>
        <w:rPr>
          <w:rFonts w:ascii="Calibri" w:hAnsi="Calibri" w:cs="Calibri"/>
          <w:bCs/>
        </w:rPr>
        <w:t>enia do odbioru robót w ciągu 7</w:t>
      </w:r>
      <w:r w:rsidRPr="00AE005B">
        <w:rPr>
          <w:rFonts w:ascii="Calibri" w:hAnsi="Calibri" w:cs="Calibri"/>
          <w:bCs/>
        </w:rPr>
        <w:t xml:space="preserve"> dni od pisemnego zgłoszenia przez Wykonawcę gotowości do odbioru</w:t>
      </w:r>
      <w:r w:rsidRPr="00762FAB">
        <w:rPr>
          <w:rFonts w:ascii="Calibri" w:hAnsi="Calibri" w:cs="Calibri"/>
          <w:bCs/>
          <w:i/>
        </w:rPr>
        <w:t>.</w:t>
      </w:r>
      <w:bookmarkEnd w:id="3"/>
    </w:p>
    <w:p w:rsidR="003B02AB" w:rsidRPr="00A30E6B" w:rsidRDefault="003B02AB" w:rsidP="003B02AB">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lastRenderedPageBreak/>
        <w:t>§ 7</w:t>
      </w:r>
    </w:p>
    <w:p w:rsidR="003B02AB" w:rsidRPr="00A30E6B" w:rsidRDefault="003B02AB" w:rsidP="003B02AB">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Zamawiający zastrzega sobie prawo organizowania narad roboczych-koordynacyjnych z udziałem przedstawicieli Wykonawcy, Zamawiającego i wykonawcy robót budowlanych oraz innych zaproszonych osób. Celem narad koordynacyjnych będzie omawianie bieżących spraw dotyczącyc</w:t>
      </w:r>
      <w:r>
        <w:rPr>
          <w:rFonts w:ascii="Calibri" w:hAnsi="Calibri" w:cs="Calibri"/>
          <w:bCs/>
          <w:color w:val="000000"/>
        </w:rPr>
        <w:t>h wykonania i zaawansowania robó</w:t>
      </w:r>
      <w:r w:rsidRPr="00A30E6B">
        <w:rPr>
          <w:rFonts w:ascii="Calibri" w:hAnsi="Calibri" w:cs="Calibri"/>
          <w:bCs/>
          <w:color w:val="000000"/>
        </w:rPr>
        <w:t>t. Terminy takich narad będzie ustalał Zamawiający.</w:t>
      </w:r>
    </w:p>
    <w:p w:rsidR="003B02AB" w:rsidRPr="00A30E6B" w:rsidRDefault="003B02AB" w:rsidP="003B02AB">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2. Narady, o których mowa w pkt. 1 będą protokołowane przez Wykonawcę, a kopie protokołu będą przekazywane wszystkim stronom i osobom zaproszonym na naradę.</w:t>
      </w:r>
    </w:p>
    <w:p w:rsidR="003B02AB" w:rsidRPr="00A30E6B" w:rsidRDefault="003B02AB" w:rsidP="003B02AB">
      <w:pPr>
        <w:pStyle w:val="NormalnyWeb"/>
        <w:spacing w:before="0" w:beforeAutospacing="0" w:after="0" w:afterAutospacing="0"/>
        <w:jc w:val="left"/>
        <w:rPr>
          <w:rFonts w:ascii="Calibri" w:hAnsi="Calibri" w:cs="Calibri"/>
          <w:bCs/>
        </w:rPr>
      </w:pPr>
      <w:r w:rsidRPr="00A30E6B">
        <w:rPr>
          <w:rFonts w:ascii="Calibri" w:hAnsi="Calibri" w:cs="Calibri"/>
          <w:bCs/>
        </w:rPr>
        <w:t>3. Przedstawicielem Zamawiającego do prowadzenia spraw związanych z wykonaniem przedmiotu umowy i do odbioru przedmiotu umowy w imieniu Zamawiającego będzie:</w:t>
      </w:r>
    </w:p>
    <w:p w:rsidR="003B02AB" w:rsidRPr="00A30E6B" w:rsidRDefault="003B02AB" w:rsidP="003B02AB">
      <w:pPr>
        <w:pStyle w:val="NormalnyWeb"/>
        <w:spacing w:before="0" w:beforeAutospacing="0" w:after="0" w:afterAutospacing="0"/>
        <w:ind w:left="360"/>
        <w:jc w:val="left"/>
        <w:rPr>
          <w:rFonts w:ascii="Calibri" w:hAnsi="Calibri" w:cs="Calibri"/>
          <w:bCs/>
        </w:rPr>
      </w:pPr>
      <w:r w:rsidRPr="00A30E6B">
        <w:rPr>
          <w:rFonts w:ascii="Calibri" w:hAnsi="Calibri" w:cs="Calibri"/>
          <w:bCs/>
        </w:rPr>
        <w:t xml:space="preserve">a) Adam Wieczorek,  </w:t>
      </w:r>
      <w:hyperlink r:id="rId5" w:history="1">
        <w:r w:rsidRPr="00A30E6B">
          <w:rPr>
            <w:rStyle w:val="Hipercze"/>
            <w:rFonts w:ascii="Calibri" w:hAnsi="Calibri" w:cs="Calibri"/>
            <w:bCs/>
          </w:rPr>
          <w:t>tel:………………………………………</w:t>
        </w:r>
      </w:hyperlink>
      <w:r w:rsidRPr="00A30E6B">
        <w:rPr>
          <w:rFonts w:ascii="Calibri" w:hAnsi="Calibri" w:cs="Calibri"/>
          <w:bCs/>
        </w:rPr>
        <w:t>.</w:t>
      </w:r>
    </w:p>
    <w:p w:rsidR="003B02AB" w:rsidRPr="00A30E6B" w:rsidRDefault="003B02AB" w:rsidP="003B02AB">
      <w:pPr>
        <w:pStyle w:val="NormalnyWeb"/>
        <w:spacing w:before="0" w:beforeAutospacing="0" w:after="0" w:afterAutospacing="0"/>
        <w:ind w:left="360"/>
        <w:jc w:val="left"/>
        <w:rPr>
          <w:rFonts w:ascii="Calibri" w:hAnsi="Calibri" w:cs="Calibri"/>
          <w:bCs/>
        </w:rPr>
      </w:pPr>
      <w:r>
        <w:rPr>
          <w:rFonts w:ascii="Calibri" w:hAnsi="Calibri" w:cs="Calibri"/>
          <w:bCs/>
        </w:rPr>
        <w:t>b</w:t>
      </w:r>
      <w:r w:rsidRPr="00A30E6B">
        <w:rPr>
          <w:rFonts w:ascii="Calibri" w:hAnsi="Calibri" w:cs="Calibri"/>
          <w:bCs/>
        </w:rPr>
        <w:t>) Inspektor: ……………………………………………………………………………………………….</w:t>
      </w:r>
    </w:p>
    <w:p w:rsidR="003B02AB" w:rsidRPr="00A30E6B" w:rsidRDefault="003B02AB" w:rsidP="003B02AB">
      <w:pPr>
        <w:pStyle w:val="NormalnyWeb"/>
        <w:spacing w:before="0" w:beforeAutospacing="0" w:after="0" w:afterAutospacing="0"/>
        <w:ind w:left="360"/>
        <w:jc w:val="left"/>
        <w:rPr>
          <w:rFonts w:ascii="Calibri" w:hAnsi="Calibri" w:cs="Calibri"/>
          <w:bCs/>
        </w:rPr>
      </w:pPr>
      <w:r w:rsidRPr="00A30E6B">
        <w:rPr>
          <w:rFonts w:ascii="Calibri" w:hAnsi="Calibri" w:cs="Calibri"/>
          <w:bCs/>
        </w:rPr>
        <w:t>c) Przedstawiciele Szpitala:</w:t>
      </w:r>
    </w:p>
    <w:p w:rsidR="003B02AB" w:rsidRPr="00A30E6B" w:rsidRDefault="003B02AB" w:rsidP="003B02AB">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3B02AB" w:rsidRPr="00A30E6B" w:rsidRDefault="003B02AB" w:rsidP="003B02AB">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3B02AB" w:rsidRPr="00A30E6B" w:rsidRDefault="003B02AB" w:rsidP="003B02AB">
      <w:pPr>
        <w:pStyle w:val="NormalnyWeb"/>
        <w:spacing w:before="0" w:beforeAutospacing="0" w:after="0" w:afterAutospacing="0"/>
        <w:jc w:val="left"/>
        <w:rPr>
          <w:rFonts w:ascii="Calibri" w:hAnsi="Calibri" w:cs="Calibri"/>
          <w:bCs/>
        </w:rPr>
      </w:pPr>
      <w:r w:rsidRPr="00A30E6B">
        <w:rPr>
          <w:rFonts w:ascii="Calibri" w:hAnsi="Calibri" w:cs="Calibri"/>
          <w:bCs/>
        </w:rPr>
        <w:t>4. Przedstawicielem Wykonawcy będzie………………………………………………………………..……</w:t>
      </w:r>
      <w:proofErr w:type="spellStart"/>
      <w:r w:rsidRPr="00A30E6B">
        <w:rPr>
          <w:rFonts w:ascii="Calibri" w:hAnsi="Calibri" w:cs="Calibri"/>
          <w:bCs/>
        </w:rPr>
        <w:t>tel</w:t>
      </w:r>
      <w:proofErr w:type="spellEnd"/>
      <w:r w:rsidRPr="00A30E6B">
        <w:rPr>
          <w:rFonts w:ascii="Calibri" w:hAnsi="Calibri" w:cs="Calibri"/>
          <w:bCs/>
        </w:rPr>
        <w:t>:……………………………………….</w:t>
      </w:r>
    </w:p>
    <w:p w:rsidR="003B02AB" w:rsidRPr="0082599C" w:rsidRDefault="003B02AB" w:rsidP="003B02AB">
      <w:pPr>
        <w:pStyle w:val="NormalnyWeb"/>
        <w:spacing w:before="0" w:beforeAutospacing="0" w:after="0" w:afterAutospacing="0"/>
        <w:jc w:val="left"/>
        <w:rPr>
          <w:rFonts w:ascii="Calibri" w:hAnsi="Calibri" w:cs="Calibri"/>
          <w:bCs/>
        </w:rPr>
      </w:pPr>
      <w:r w:rsidRPr="00A30E6B">
        <w:rPr>
          <w:rFonts w:ascii="Calibri" w:hAnsi="Calibri" w:cs="Calibri"/>
          <w:bCs/>
        </w:rPr>
        <w:t>5. Każde polecenie, zawiadomienie, zgoda, decyzja, zatwierdzenie lub zaświadczenie Zamawiającego wobec Wykonawcy będzie dokonywane w formie pisemnej.</w:t>
      </w:r>
    </w:p>
    <w:p w:rsidR="003B02AB" w:rsidRPr="00A30E6B" w:rsidRDefault="003B02AB" w:rsidP="003B02AB">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8</w:t>
      </w:r>
      <w:r w:rsidRPr="00A30E6B">
        <w:rPr>
          <w:rFonts w:ascii="Calibri" w:hAnsi="Calibri" w:cs="Calibri"/>
          <w:b/>
          <w:bCs/>
        </w:rPr>
        <w:t xml:space="preserve"> </w:t>
      </w:r>
    </w:p>
    <w:p w:rsidR="003B02AB" w:rsidRPr="00AE005B" w:rsidRDefault="003B02AB" w:rsidP="003B02AB">
      <w:pPr>
        <w:pStyle w:val="NormalnyWeb"/>
        <w:spacing w:before="0" w:beforeAutospacing="0" w:after="0" w:afterAutospacing="0"/>
        <w:rPr>
          <w:rFonts w:ascii="Calibri" w:hAnsi="Calibri" w:cs="Calibri"/>
        </w:rPr>
      </w:pPr>
      <w:r w:rsidRPr="00A30E6B">
        <w:rPr>
          <w:rFonts w:ascii="Calibri" w:hAnsi="Calibri" w:cs="Calibri"/>
        </w:rPr>
        <w:t xml:space="preserve">1. </w:t>
      </w:r>
      <w:r w:rsidRPr="00AE005B">
        <w:rPr>
          <w:rFonts w:ascii="Calibri" w:hAnsi="Calibri" w:cs="Calibri"/>
        </w:rPr>
        <w:t>Strony przewidują możliwość dokonywania zmian postanowień umowy w stosunku do treści oferty, na podstawie której dokonano wyboru Wykonawcy:</w:t>
      </w:r>
    </w:p>
    <w:p w:rsidR="003B02AB" w:rsidRPr="00AE005B" w:rsidRDefault="003B02AB" w:rsidP="003B02AB">
      <w:pPr>
        <w:pStyle w:val="NormalnyWeb"/>
        <w:spacing w:before="0" w:beforeAutospacing="0" w:after="0" w:afterAutospacing="0"/>
        <w:rPr>
          <w:rFonts w:ascii="Calibri" w:hAnsi="Calibri" w:cs="Calibri"/>
        </w:rPr>
      </w:pPr>
      <w:r w:rsidRPr="00AE005B">
        <w:rPr>
          <w:rFonts w:ascii="Calibri" w:hAnsi="Calibri" w:cs="Calibri"/>
        </w:rPr>
        <w:t>1)  w każdym przypadku gdy konieczność wprowadzenia takich zmian wynika z okoliczności, których nie można było przewidzieć w chwili zawarcia umowy lub gdy zmiany te są korzystne dla Zamawiającego;</w:t>
      </w:r>
    </w:p>
    <w:p w:rsidR="003B02AB" w:rsidRPr="00A30E6B" w:rsidRDefault="003B02AB" w:rsidP="003B02AB">
      <w:pPr>
        <w:pStyle w:val="NormalnyWeb"/>
        <w:spacing w:before="0" w:beforeAutospacing="0" w:after="0" w:afterAutospacing="0"/>
        <w:rPr>
          <w:rFonts w:ascii="Calibri" w:hAnsi="Calibri" w:cs="Calibri"/>
          <w:b/>
          <w:bCs/>
          <w:color w:val="00B050"/>
        </w:rPr>
      </w:pPr>
      <w:r w:rsidRPr="00AE005B">
        <w:rPr>
          <w:rFonts w:ascii="Calibri" w:hAnsi="Calibri" w:cs="Calibri"/>
        </w:rPr>
        <w:t>2) gdy wystąpi konieczność wykonania robót zamiennych lub innych robót niezbędnych do wykonania przedmiotu zamówienia ze względu na zasady wiedzy technicznej</w:t>
      </w:r>
      <w:r w:rsidRPr="00A30E6B">
        <w:rPr>
          <w:rFonts w:ascii="Calibri" w:hAnsi="Calibri" w:cs="Calibri"/>
          <w:color w:val="00B050"/>
        </w:rPr>
        <w:t>.</w:t>
      </w:r>
    </w:p>
    <w:p w:rsidR="003B02AB" w:rsidRPr="00A30E6B" w:rsidRDefault="003B02AB" w:rsidP="003B02AB">
      <w:pPr>
        <w:pStyle w:val="NormalnyWeb"/>
        <w:tabs>
          <w:tab w:val="num" w:pos="1440"/>
        </w:tabs>
        <w:spacing w:before="0" w:beforeAutospacing="0" w:after="0" w:afterAutospacing="0"/>
        <w:rPr>
          <w:rFonts w:ascii="Calibri" w:hAnsi="Calibri" w:cs="Calibri"/>
        </w:rPr>
      </w:pPr>
      <w:r w:rsidRPr="00A30E6B">
        <w:rPr>
          <w:rFonts w:ascii="Calibri" w:hAnsi="Calibri" w:cs="Calibri"/>
        </w:rPr>
        <w:t>2. Zamawiający przewiduje możliwość wprowadzenia zmian w niniejszej umowie w następującym zakresie:</w:t>
      </w:r>
    </w:p>
    <w:p w:rsidR="003B02AB" w:rsidRPr="00A30E6B" w:rsidRDefault="003B02AB" w:rsidP="003B02AB">
      <w:pPr>
        <w:pStyle w:val="Akapitzlist"/>
        <w:numPr>
          <w:ilvl w:val="0"/>
          <w:numId w:val="11"/>
        </w:numPr>
        <w:suppressAutoHyphens w:val="0"/>
        <w:jc w:val="both"/>
        <w:rPr>
          <w:rFonts w:ascii="Calibri" w:hAnsi="Calibri" w:cs="Calibri"/>
          <w:sz w:val="20"/>
          <w:szCs w:val="20"/>
        </w:rPr>
      </w:pPr>
      <w:r w:rsidRPr="00A30E6B">
        <w:rPr>
          <w:rFonts w:ascii="Calibri" w:hAnsi="Calibri" w:cs="Calibri"/>
          <w:sz w:val="20"/>
          <w:szCs w:val="20"/>
        </w:rPr>
        <w:t>zmiany dotyczą realizacji dodatkowych robót od wykonawcy, nieobjętych zamówieniem podstawowym, o ile stały się niezbędne i zostały spełnione łącznie następujące warunki:</w:t>
      </w:r>
    </w:p>
    <w:p w:rsidR="003B02AB" w:rsidRPr="00A30E6B" w:rsidRDefault="003B02AB" w:rsidP="003B02AB">
      <w:pPr>
        <w:pStyle w:val="Akapitzlist"/>
        <w:numPr>
          <w:ilvl w:val="1"/>
          <w:numId w:val="12"/>
        </w:numPr>
        <w:suppressAutoHyphens w:val="0"/>
        <w:ind w:left="1134" w:hanging="425"/>
        <w:jc w:val="both"/>
        <w:rPr>
          <w:rFonts w:ascii="Calibri" w:hAnsi="Calibri" w:cs="Calibri"/>
          <w:sz w:val="20"/>
          <w:szCs w:val="20"/>
        </w:rPr>
      </w:pPr>
      <w:r w:rsidRPr="00A30E6B">
        <w:rPr>
          <w:rFonts w:ascii="Calibri" w:hAnsi="Calibri" w:cs="Calibri"/>
          <w:sz w:val="20"/>
          <w:szCs w:val="20"/>
        </w:rPr>
        <w:t>zmiana wykonawcy spowodowałaby istotną niedogodność lub znaczne zwiększenie kosztów dla zamawiającego,</w:t>
      </w:r>
    </w:p>
    <w:p w:rsidR="003B02AB" w:rsidRPr="00A30E6B" w:rsidRDefault="003B02AB" w:rsidP="003B02AB">
      <w:pPr>
        <w:pStyle w:val="Akapitzlist"/>
        <w:numPr>
          <w:ilvl w:val="1"/>
          <w:numId w:val="12"/>
        </w:numPr>
        <w:suppressAutoHyphens w:val="0"/>
        <w:ind w:left="1134" w:hanging="425"/>
        <w:jc w:val="both"/>
        <w:rPr>
          <w:rFonts w:ascii="Calibri" w:hAnsi="Calibri" w:cs="Calibri"/>
          <w:sz w:val="20"/>
          <w:szCs w:val="20"/>
        </w:rPr>
      </w:pPr>
      <w:r w:rsidRPr="00A30E6B">
        <w:rPr>
          <w:rFonts w:ascii="Calibri" w:hAnsi="Calibri" w:cs="Calibri"/>
          <w:sz w:val="20"/>
          <w:szCs w:val="20"/>
        </w:rPr>
        <w:t>wartość każdej kolejnej zmiany nie przekracza 50% wartości zamówienia określonej pierwotnie w umowie;</w:t>
      </w:r>
    </w:p>
    <w:p w:rsidR="003B02AB" w:rsidRPr="00A30E6B" w:rsidRDefault="003B02AB" w:rsidP="003B02AB">
      <w:pPr>
        <w:pStyle w:val="Akapitzlist"/>
        <w:numPr>
          <w:ilvl w:val="0"/>
          <w:numId w:val="11"/>
        </w:numPr>
        <w:suppressAutoHyphens w:val="0"/>
        <w:jc w:val="both"/>
        <w:rPr>
          <w:rFonts w:ascii="Calibri" w:hAnsi="Calibri" w:cs="Calibri"/>
          <w:sz w:val="20"/>
          <w:szCs w:val="20"/>
        </w:rPr>
      </w:pPr>
      <w:r w:rsidRPr="00A30E6B">
        <w:rPr>
          <w:rFonts w:ascii="Calibri" w:hAnsi="Calibri" w:cs="Calibri"/>
          <w:sz w:val="20"/>
          <w:szCs w:val="20"/>
        </w:rPr>
        <w:t>zostały spełnione łącznie następujące warunki:</w:t>
      </w:r>
    </w:p>
    <w:p w:rsidR="003B02AB" w:rsidRPr="00A30E6B" w:rsidRDefault="003B02AB" w:rsidP="003B02AB">
      <w:pPr>
        <w:pStyle w:val="Akapitzlist"/>
        <w:numPr>
          <w:ilvl w:val="1"/>
          <w:numId w:val="13"/>
        </w:numPr>
        <w:tabs>
          <w:tab w:val="left" w:pos="1134"/>
        </w:tabs>
        <w:suppressAutoHyphens w:val="0"/>
        <w:ind w:left="1134" w:hanging="283"/>
        <w:jc w:val="both"/>
        <w:rPr>
          <w:rFonts w:ascii="Calibri" w:hAnsi="Calibri" w:cs="Calibri"/>
          <w:sz w:val="20"/>
          <w:szCs w:val="20"/>
        </w:rPr>
      </w:pPr>
      <w:r w:rsidRPr="00A30E6B">
        <w:rPr>
          <w:rFonts w:ascii="Calibri" w:hAnsi="Calibri" w:cs="Calibri"/>
          <w:sz w:val="20"/>
          <w:szCs w:val="20"/>
        </w:rPr>
        <w:t>konieczność zmiany umowy spowodowana jest okolicznościami, których zamawiający, działając z należytą starannością, nie mógł przewidzieć,</w:t>
      </w:r>
    </w:p>
    <w:p w:rsidR="003B02AB" w:rsidRPr="00A30E6B" w:rsidRDefault="003B02AB" w:rsidP="003B02AB">
      <w:pPr>
        <w:pStyle w:val="Akapitzlist"/>
        <w:numPr>
          <w:ilvl w:val="1"/>
          <w:numId w:val="13"/>
        </w:numPr>
        <w:suppressAutoHyphens w:val="0"/>
        <w:ind w:left="1134" w:hanging="283"/>
        <w:jc w:val="both"/>
        <w:rPr>
          <w:rFonts w:ascii="Calibri" w:hAnsi="Calibri" w:cs="Calibri"/>
          <w:sz w:val="20"/>
          <w:szCs w:val="20"/>
        </w:rPr>
      </w:pPr>
      <w:r w:rsidRPr="00A30E6B">
        <w:rPr>
          <w:rFonts w:ascii="Calibri" w:hAnsi="Calibri" w:cs="Calibri"/>
          <w:sz w:val="20"/>
          <w:szCs w:val="20"/>
        </w:rPr>
        <w:t>wartość zmiany nie przekracza 50% wartości zamówienia określonej pierwotnie w umowie;</w:t>
      </w:r>
    </w:p>
    <w:p w:rsidR="003B02AB" w:rsidRPr="00A30E6B" w:rsidRDefault="003B02AB" w:rsidP="003B02AB">
      <w:pPr>
        <w:pStyle w:val="Akapitzlist"/>
        <w:numPr>
          <w:ilvl w:val="0"/>
          <w:numId w:val="11"/>
        </w:numPr>
        <w:tabs>
          <w:tab w:val="num" w:pos="709"/>
        </w:tabs>
        <w:suppressAutoHyphens w:val="0"/>
        <w:jc w:val="both"/>
        <w:rPr>
          <w:rFonts w:ascii="Calibri" w:hAnsi="Calibri" w:cs="Calibri"/>
          <w:sz w:val="20"/>
          <w:szCs w:val="20"/>
        </w:rPr>
      </w:pPr>
      <w:r w:rsidRPr="00A30E6B">
        <w:rPr>
          <w:rFonts w:ascii="Calibri" w:hAnsi="Calibri" w:cs="Calibri"/>
          <w:sz w:val="20"/>
          <w:szCs w:val="20"/>
        </w:rPr>
        <w:t>wykonawcę, któremu zamawiający udzielił zamówienia, ma zastąpić nowy wykonawca:</w:t>
      </w:r>
    </w:p>
    <w:p w:rsidR="003B02AB" w:rsidRPr="00A30E6B" w:rsidRDefault="003B02AB" w:rsidP="003B02AB">
      <w:pPr>
        <w:pStyle w:val="Akapitzlist"/>
        <w:numPr>
          <w:ilvl w:val="0"/>
          <w:numId w:val="14"/>
        </w:numPr>
        <w:suppressAutoHyphens w:val="0"/>
        <w:ind w:left="1080"/>
        <w:jc w:val="both"/>
        <w:rPr>
          <w:rFonts w:ascii="Calibri" w:hAnsi="Calibri" w:cs="Calibri"/>
          <w:sz w:val="20"/>
          <w:szCs w:val="20"/>
        </w:rPr>
      </w:pPr>
      <w:r w:rsidRPr="00A30E6B">
        <w:rPr>
          <w:rFonts w:ascii="Calibri" w:hAnsi="Calibri" w:cs="Calibri"/>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B02AB" w:rsidRPr="00A30E6B" w:rsidRDefault="003B02AB" w:rsidP="003B02AB">
      <w:pPr>
        <w:pStyle w:val="Akapitzlist"/>
        <w:numPr>
          <w:ilvl w:val="0"/>
          <w:numId w:val="14"/>
        </w:numPr>
        <w:suppressAutoHyphens w:val="0"/>
        <w:ind w:left="1080"/>
        <w:jc w:val="both"/>
        <w:rPr>
          <w:rFonts w:ascii="Calibri" w:hAnsi="Calibri" w:cs="Calibri"/>
          <w:sz w:val="20"/>
          <w:szCs w:val="20"/>
        </w:rPr>
      </w:pPr>
      <w:r w:rsidRPr="00A30E6B">
        <w:rPr>
          <w:rFonts w:ascii="Calibri" w:hAnsi="Calibri" w:cs="Calibri"/>
          <w:sz w:val="20"/>
          <w:szCs w:val="20"/>
        </w:rPr>
        <w:t>w wyniku przejęcia przez zamawiającego zobowiązań wykonawcy względem jego podwykonawców;</w:t>
      </w:r>
    </w:p>
    <w:p w:rsidR="003B02AB" w:rsidRPr="00A30E6B" w:rsidRDefault="003B02AB" w:rsidP="003B02AB">
      <w:pPr>
        <w:pStyle w:val="Akapitzlist"/>
        <w:numPr>
          <w:ilvl w:val="0"/>
          <w:numId w:val="15"/>
        </w:numPr>
        <w:suppressAutoHyphens w:val="0"/>
        <w:jc w:val="both"/>
        <w:rPr>
          <w:rFonts w:ascii="Calibri" w:hAnsi="Calibri" w:cs="Calibri"/>
          <w:vanish/>
          <w:sz w:val="20"/>
          <w:szCs w:val="20"/>
        </w:rPr>
      </w:pPr>
    </w:p>
    <w:p w:rsidR="003B02AB" w:rsidRPr="00A30E6B" w:rsidRDefault="003B02AB" w:rsidP="003B02AB">
      <w:pPr>
        <w:pStyle w:val="Akapitzlist"/>
        <w:numPr>
          <w:ilvl w:val="0"/>
          <w:numId w:val="15"/>
        </w:numPr>
        <w:suppressAutoHyphens w:val="0"/>
        <w:jc w:val="both"/>
        <w:rPr>
          <w:rFonts w:ascii="Calibri" w:hAnsi="Calibri" w:cs="Calibri"/>
          <w:vanish/>
          <w:sz w:val="20"/>
          <w:szCs w:val="20"/>
        </w:rPr>
      </w:pPr>
    </w:p>
    <w:p w:rsidR="003B02AB" w:rsidRPr="00A30E6B" w:rsidRDefault="003B02AB" w:rsidP="003B02AB">
      <w:pPr>
        <w:pStyle w:val="Akapitzlist"/>
        <w:numPr>
          <w:ilvl w:val="0"/>
          <w:numId w:val="15"/>
        </w:numPr>
        <w:suppressAutoHyphens w:val="0"/>
        <w:jc w:val="both"/>
        <w:rPr>
          <w:rFonts w:ascii="Calibri" w:hAnsi="Calibri" w:cs="Calibri"/>
          <w:vanish/>
          <w:sz w:val="20"/>
          <w:szCs w:val="20"/>
        </w:rPr>
      </w:pPr>
    </w:p>
    <w:p w:rsidR="003B02AB" w:rsidRPr="00A30E6B" w:rsidRDefault="003B02AB" w:rsidP="003B02AB">
      <w:pPr>
        <w:pStyle w:val="Akapitzlist"/>
        <w:numPr>
          <w:ilvl w:val="0"/>
          <w:numId w:val="15"/>
        </w:numPr>
        <w:suppressAutoHyphens w:val="0"/>
        <w:jc w:val="both"/>
        <w:rPr>
          <w:rFonts w:ascii="Calibri" w:hAnsi="Calibri" w:cs="Calibri"/>
          <w:vanish/>
          <w:sz w:val="20"/>
          <w:szCs w:val="20"/>
        </w:rPr>
      </w:pPr>
    </w:p>
    <w:p w:rsidR="003B02AB" w:rsidRPr="00A30E6B" w:rsidRDefault="003B02AB" w:rsidP="003B02AB">
      <w:pPr>
        <w:pStyle w:val="Akapitzlist"/>
        <w:numPr>
          <w:ilvl w:val="0"/>
          <w:numId w:val="15"/>
        </w:numPr>
        <w:suppressAutoHyphens w:val="0"/>
        <w:jc w:val="both"/>
        <w:rPr>
          <w:rFonts w:ascii="Calibri" w:hAnsi="Calibri" w:cs="Calibri"/>
          <w:vanish/>
          <w:sz w:val="20"/>
          <w:szCs w:val="20"/>
        </w:rPr>
      </w:pPr>
    </w:p>
    <w:p w:rsidR="003B02AB" w:rsidRPr="00A30E6B" w:rsidRDefault="003B02AB" w:rsidP="003B02AB">
      <w:pPr>
        <w:pStyle w:val="Akapitzlist"/>
        <w:numPr>
          <w:ilvl w:val="0"/>
          <w:numId w:val="15"/>
        </w:numPr>
        <w:suppressAutoHyphens w:val="0"/>
        <w:jc w:val="both"/>
        <w:rPr>
          <w:rFonts w:ascii="Calibri" w:hAnsi="Calibri" w:cs="Calibri"/>
          <w:vanish/>
          <w:sz w:val="20"/>
          <w:szCs w:val="20"/>
        </w:rPr>
      </w:pPr>
    </w:p>
    <w:p w:rsidR="003B02AB" w:rsidRPr="00A30E6B" w:rsidRDefault="003B02AB" w:rsidP="003B02AB">
      <w:pPr>
        <w:pStyle w:val="Akapitzlist"/>
        <w:numPr>
          <w:ilvl w:val="0"/>
          <w:numId w:val="11"/>
        </w:numPr>
        <w:jc w:val="both"/>
        <w:rPr>
          <w:rFonts w:ascii="Calibri" w:hAnsi="Calibri" w:cs="Calibri"/>
          <w:sz w:val="20"/>
          <w:szCs w:val="20"/>
        </w:rPr>
      </w:pPr>
      <w:r w:rsidRPr="00A30E6B">
        <w:rPr>
          <w:rFonts w:ascii="Calibri" w:hAnsi="Calibri" w:cs="Calibri"/>
          <w:sz w:val="20"/>
          <w:szCs w:val="20"/>
        </w:rPr>
        <w:t xml:space="preserve">zmiany, niezależnie od ich wartości, nie są istotne w rozumieniu art. 144 ust. 1e ustawy </w:t>
      </w:r>
      <w:proofErr w:type="spellStart"/>
      <w:r w:rsidRPr="00A30E6B">
        <w:rPr>
          <w:rFonts w:ascii="Calibri" w:hAnsi="Calibri" w:cs="Calibri"/>
          <w:sz w:val="20"/>
          <w:szCs w:val="20"/>
        </w:rPr>
        <w:t>Pzp</w:t>
      </w:r>
      <w:proofErr w:type="spellEnd"/>
      <w:r w:rsidRPr="00A30E6B">
        <w:rPr>
          <w:rFonts w:ascii="Calibri" w:hAnsi="Calibri" w:cs="Calibri"/>
          <w:sz w:val="20"/>
          <w:szCs w:val="20"/>
        </w:rPr>
        <w:t>;</w:t>
      </w:r>
    </w:p>
    <w:p w:rsidR="003B02AB" w:rsidRPr="00A30E6B" w:rsidRDefault="003B02AB" w:rsidP="003B02AB">
      <w:pPr>
        <w:pStyle w:val="Akapitzlist"/>
        <w:numPr>
          <w:ilvl w:val="0"/>
          <w:numId w:val="11"/>
        </w:numPr>
        <w:jc w:val="both"/>
        <w:rPr>
          <w:rFonts w:ascii="Calibri" w:hAnsi="Calibri" w:cs="Calibri"/>
          <w:sz w:val="20"/>
          <w:szCs w:val="20"/>
        </w:rPr>
      </w:pPr>
      <w:r w:rsidRPr="00A30E6B">
        <w:rPr>
          <w:rFonts w:ascii="Calibri" w:hAnsi="Calibri" w:cs="Calibri"/>
          <w:sz w:val="20"/>
          <w:szCs w:val="20"/>
        </w:rPr>
        <w:t xml:space="preserve">łączna wartość zmian jest mniejsza niż kwoty określone w przepisach wydanych na podstawie art. 11 ust. 8 ustawy </w:t>
      </w:r>
      <w:proofErr w:type="spellStart"/>
      <w:r w:rsidRPr="00A30E6B">
        <w:rPr>
          <w:rFonts w:ascii="Calibri" w:hAnsi="Calibri" w:cs="Calibri"/>
          <w:sz w:val="20"/>
          <w:szCs w:val="20"/>
        </w:rPr>
        <w:t>Pzp</w:t>
      </w:r>
      <w:proofErr w:type="spellEnd"/>
      <w:r w:rsidRPr="00A30E6B">
        <w:rPr>
          <w:rFonts w:ascii="Calibri" w:hAnsi="Calibri" w:cs="Calibri"/>
          <w:sz w:val="20"/>
          <w:szCs w:val="20"/>
        </w:rPr>
        <w:t xml:space="preserve"> i jest mniejsza od 15% wartości zamówienia określonej pierwotnie</w:t>
      </w:r>
      <w:r w:rsidRPr="00A30E6B">
        <w:rPr>
          <w:rFonts w:ascii="Calibri" w:hAnsi="Calibri" w:cs="Calibri"/>
          <w:sz w:val="20"/>
          <w:szCs w:val="20"/>
        </w:rPr>
        <w:br/>
        <w:t>w umowie;</w:t>
      </w:r>
    </w:p>
    <w:p w:rsidR="003B02AB" w:rsidRPr="00A30E6B" w:rsidRDefault="003B02AB" w:rsidP="003B02AB">
      <w:pPr>
        <w:pStyle w:val="NormalnyWeb"/>
        <w:tabs>
          <w:tab w:val="num" w:pos="1440"/>
        </w:tabs>
        <w:spacing w:before="0" w:beforeAutospacing="0" w:after="0" w:afterAutospacing="0"/>
        <w:rPr>
          <w:rFonts w:ascii="Calibri" w:hAnsi="Calibri" w:cs="Calibri"/>
        </w:rPr>
      </w:pPr>
      <w:r w:rsidRPr="00A30E6B">
        <w:rPr>
          <w:rFonts w:ascii="Calibri" w:hAnsi="Calibri" w:cs="Calibri"/>
        </w:rPr>
        <w:t>3. Strony przewidują możliwość przedłużenia terminu wykonania przedmiotu umowy o czas opóźnienia jeżeli takie opóźnienie będzie miało wpływ na wykonanie przedmiotu umowy w przypadku:</w:t>
      </w:r>
    </w:p>
    <w:p w:rsidR="003B02AB" w:rsidRPr="00A30E6B" w:rsidRDefault="003B02AB" w:rsidP="003B02AB">
      <w:pPr>
        <w:pStyle w:val="NormalnyWeb"/>
        <w:spacing w:before="0" w:beforeAutospacing="0" w:after="0" w:afterAutospacing="0"/>
        <w:rPr>
          <w:rFonts w:ascii="Calibri" w:hAnsi="Calibri" w:cs="Calibri"/>
        </w:rPr>
      </w:pPr>
      <w:r w:rsidRPr="00A30E6B">
        <w:rPr>
          <w:rFonts w:ascii="Calibri" w:hAnsi="Calibri" w:cs="Calibri"/>
        </w:rPr>
        <w:t>1) zawieszenia robót przez Zamawiającego;</w:t>
      </w:r>
    </w:p>
    <w:p w:rsidR="003B02AB" w:rsidRPr="00A30E6B" w:rsidRDefault="003B02AB" w:rsidP="003B02AB">
      <w:pPr>
        <w:pStyle w:val="NormalnyWeb"/>
        <w:spacing w:before="0" w:beforeAutospacing="0" w:after="0" w:afterAutospacing="0"/>
        <w:rPr>
          <w:rFonts w:ascii="Calibri" w:hAnsi="Calibri" w:cs="Calibri"/>
        </w:rPr>
      </w:pPr>
      <w:r w:rsidRPr="00A30E6B">
        <w:rPr>
          <w:rFonts w:ascii="Calibri" w:hAnsi="Calibri" w:cs="Calibri"/>
        </w:rPr>
        <w:t>2) wykopalisk uniemożliwiających wykonywanie robót;</w:t>
      </w:r>
    </w:p>
    <w:p w:rsidR="003B02AB" w:rsidRPr="00A30E6B" w:rsidRDefault="003B02AB" w:rsidP="003B02AB">
      <w:pPr>
        <w:pStyle w:val="NormalnyWeb"/>
        <w:spacing w:before="0" w:beforeAutospacing="0" w:after="0" w:afterAutospacing="0"/>
        <w:rPr>
          <w:rFonts w:ascii="Calibri" w:hAnsi="Calibri" w:cs="Calibri"/>
        </w:rPr>
      </w:pPr>
      <w:r w:rsidRPr="00A30E6B">
        <w:rPr>
          <w:rFonts w:ascii="Calibri" w:hAnsi="Calibri" w:cs="Calibri"/>
        </w:rPr>
        <w:t xml:space="preserve">3) </w:t>
      </w:r>
      <w:r w:rsidRPr="00AE005B">
        <w:rPr>
          <w:rFonts w:ascii="Calibri" w:hAnsi="Calibri" w:cs="Calibri"/>
        </w:rPr>
        <w:t xml:space="preserve">siły wyższej (np. warunków atmosferycznych: powódź, huragan, katastrofa budowlana, deszcz nawalny, pożar, uderzenie pioruna, zapadanie lub osuwanie się ziemi, zalanie, uderzenie pojazdu) uniemożliwiających prawidłowe wykonanie przedmiotu zamówienia, w szczególności z powodu technologii prac określonej umową, normami lub innymi przepisami, wymagającej konkretnych warunków atmosferycznych, jeżeli konieczność wykonania prac w tym okresie nie jest następstwem okoliczności, za które Wykonawca ponosi odpowiedzialność . Warunek zostanie spełniony w przypadku wystąpienia ciągłych opadów deszczu lub śniegu uniemożliwiających </w:t>
      </w:r>
      <w:r w:rsidRPr="00AE005B">
        <w:rPr>
          <w:rFonts w:ascii="Calibri" w:hAnsi="Calibri" w:cs="Calibri"/>
        </w:rPr>
        <w:lastRenderedPageBreak/>
        <w:t>realizację przedmiotu zamówienia przez okres min. 10 dni, wówczas wystąpi możliwość wydłużenia terminu realizacji przedmiotu zamówienia o okres występowania tych opadów;</w:t>
      </w:r>
    </w:p>
    <w:p w:rsidR="003B02AB" w:rsidRPr="00A30E6B" w:rsidRDefault="003B02AB" w:rsidP="003B02AB">
      <w:pPr>
        <w:pStyle w:val="NormalnyWeb"/>
        <w:suppressAutoHyphens/>
        <w:spacing w:before="0" w:beforeAutospacing="0" w:after="0" w:afterAutospacing="0"/>
        <w:rPr>
          <w:rFonts w:ascii="Calibri" w:hAnsi="Calibri" w:cs="Calibri"/>
        </w:rPr>
      </w:pPr>
      <w:r w:rsidRPr="00A30E6B">
        <w:rPr>
          <w:rFonts w:ascii="Calibri" w:hAnsi="Calibri" w:cs="Calibri"/>
        </w:rPr>
        <w:t>4. Do zmiany um</w:t>
      </w:r>
      <w:r>
        <w:rPr>
          <w:rFonts w:ascii="Calibri" w:hAnsi="Calibri" w:cs="Calibri"/>
        </w:rPr>
        <w:t>owy dochodzi wyłącznie za zgodną</w:t>
      </w:r>
      <w:r w:rsidRPr="00A30E6B">
        <w:rPr>
          <w:rFonts w:ascii="Calibri" w:hAnsi="Calibri" w:cs="Calibri"/>
        </w:rPr>
        <w:t xml:space="preserve"> wolą stron na wniosek jednej ze stron umowy zawierającą opis zmiany, jej uzasadnienie, ewentualny wpływ zmiany na wysokość </w:t>
      </w:r>
      <w:r>
        <w:rPr>
          <w:rFonts w:ascii="Calibri" w:hAnsi="Calibri" w:cs="Calibri"/>
        </w:rPr>
        <w:t>wynagrodzenia, czas wykonania z</w:t>
      </w:r>
      <w:r w:rsidRPr="00A30E6B">
        <w:rPr>
          <w:rFonts w:ascii="Calibri" w:hAnsi="Calibri" w:cs="Calibri"/>
        </w:rPr>
        <w:t>miany oraz jej wpływ na termin wykonania umowy.</w:t>
      </w:r>
    </w:p>
    <w:p w:rsidR="003B02AB" w:rsidRPr="00A30E6B" w:rsidRDefault="003B02AB" w:rsidP="003B02AB">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9</w:t>
      </w:r>
    </w:p>
    <w:p w:rsidR="003B02AB" w:rsidRPr="00A30E6B" w:rsidRDefault="003B02AB" w:rsidP="003B02AB">
      <w:pPr>
        <w:pStyle w:val="NormalnyWeb"/>
        <w:numPr>
          <w:ilvl w:val="0"/>
          <w:numId w:val="16"/>
        </w:numPr>
        <w:tabs>
          <w:tab w:val="num" w:pos="360"/>
        </w:tabs>
        <w:spacing w:before="0" w:beforeAutospacing="0" w:after="0" w:afterAutospacing="0"/>
        <w:ind w:left="360"/>
        <w:rPr>
          <w:rFonts w:ascii="Calibri" w:hAnsi="Calibri" w:cs="Calibri"/>
        </w:rPr>
      </w:pPr>
      <w:r w:rsidRPr="00A30E6B">
        <w:rPr>
          <w:rFonts w:ascii="Calibri" w:hAnsi="Calibri" w:cs="Calibri"/>
        </w:rPr>
        <w:t>Wykonawca zapłaci Zamawiającemu kary umowne w przypadku:</w:t>
      </w:r>
    </w:p>
    <w:p w:rsidR="003B02AB" w:rsidRPr="00A30E6B" w:rsidRDefault="003B02AB" w:rsidP="003B02AB">
      <w:pPr>
        <w:pStyle w:val="NormalnyWeb"/>
        <w:spacing w:before="0" w:beforeAutospacing="0" w:after="0" w:afterAutospacing="0"/>
        <w:ind w:left="360"/>
        <w:rPr>
          <w:rFonts w:ascii="Calibri" w:hAnsi="Calibri" w:cs="Calibri"/>
          <w:bCs/>
          <w:color w:val="FF0000"/>
        </w:rPr>
      </w:pPr>
      <w:r w:rsidRPr="00A30E6B">
        <w:rPr>
          <w:rFonts w:ascii="Calibri" w:hAnsi="Calibri" w:cs="Calibri"/>
        </w:rPr>
        <w:t xml:space="preserve">1) </w:t>
      </w:r>
      <w:bookmarkStart w:id="4" w:name="_Hlk496015819"/>
      <w:r w:rsidRPr="00A30E6B">
        <w:rPr>
          <w:rFonts w:ascii="Calibri" w:hAnsi="Calibri" w:cs="Calibri"/>
          <w:bCs/>
          <w:color w:val="000000"/>
        </w:rPr>
        <w:t>opóźnienia w wykonaniu przedmiotu Umowy w zakresie robót budowlanych</w:t>
      </w:r>
      <w:r>
        <w:rPr>
          <w:rFonts w:ascii="Calibri" w:hAnsi="Calibri" w:cs="Calibri"/>
          <w:bCs/>
          <w:color w:val="000000"/>
        </w:rPr>
        <w:t xml:space="preserve"> w wysokości 0,4</w:t>
      </w:r>
      <w:r w:rsidRPr="00A30E6B">
        <w:rPr>
          <w:rFonts w:ascii="Calibri" w:hAnsi="Calibri" w:cs="Calibri"/>
          <w:bCs/>
          <w:color w:val="000000"/>
        </w:rPr>
        <w:t xml:space="preserve">% wynagrodzenia, o którym mowa w </w:t>
      </w:r>
      <w:r w:rsidRPr="00A30E6B">
        <w:rPr>
          <w:rFonts w:ascii="Calibri" w:hAnsi="Calibri" w:cs="Calibri"/>
        </w:rPr>
        <w:t xml:space="preserve"> </w:t>
      </w:r>
      <w:r w:rsidRPr="00A30E6B">
        <w:rPr>
          <w:rFonts w:ascii="Calibri" w:hAnsi="Calibri" w:cs="Calibri"/>
          <w:b/>
          <w:bCs/>
          <w:color w:val="000000"/>
        </w:rPr>
        <w:t xml:space="preserve">§3, </w:t>
      </w:r>
      <w:r w:rsidRPr="00A30E6B">
        <w:rPr>
          <w:rFonts w:ascii="Calibri" w:hAnsi="Calibri" w:cs="Calibri"/>
          <w:bCs/>
          <w:color w:val="000000"/>
        </w:rPr>
        <w:t>za każdy dzień opóźnienia</w:t>
      </w:r>
      <w:bookmarkEnd w:id="4"/>
      <w:r w:rsidRPr="00A30E6B">
        <w:rPr>
          <w:rFonts w:ascii="Calibri" w:hAnsi="Calibri" w:cs="Calibri"/>
          <w:bCs/>
          <w:color w:val="000000"/>
        </w:rPr>
        <w:t>;</w:t>
      </w:r>
    </w:p>
    <w:p w:rsidR="003B02AB" w:rsidRPr="00A30E6B" w:rsidRDefault="003B02AB" w:rsidP="003B02AB">
      <w:pPr>
        <w:pStyle w:val="NormalnyWeb"/>
        <w:spacing w:before="0" w:beforeAutospacing="0" w:after="0" w:afterAutospacing="0"/>
        <w:ind w:left="360"/>
        <w:rPr>
          <w:rFonts w:ascii="Calibri" w:hAnsi="Calibri" w:cs="Calibri"/>
          <w:bCs/>
          <w:color w:val="000000"/>
        </w:rPr>
      </w:pPr>
      <w:r w:rsidRPr="00A30E6B">
        <w:rPr>
          <w:rFonts w:ascii="Calibri" w:hAnsi="Calibri" w:cs="Calibri"/>
          <w:bCs/>
          <w:color w:val="000000"/>
        </w:rPr>
        <w:t>2) opóźnienia w usunięciu wad lub usterek stwierdzonych przy odbiorze lub ujawnionych w okresie gwarancji i rękojmi</w:t>
      </w:r>
      <w:r>
        <w:rPr>
          <w:rFonts w:ascii="Calibri" w:hAnsi="Calibri" w:cs="Calibri"/>
          <w:bCs/>
          <w:color w:val="000000"/>
        </w:rPr>
        <w:t xml:space="preserve"> za wady, w wysokości 0,3</w:t>
      </w:r>
      <w:r w:rsidRPr="00A30E6B">
        <w:rPr>
          <w:rFonts w:ascii="Calibri" w:hAnsi="Calibri" w:cs="Calibri"/>
          <w:bCs/>
          <w:color w:val="000000"/>
        </w:rPr>
        <w:t>% wynagrodzenia, za każdy dzień opóźnienia, liczony od dnia  wyznaczonego na usunięcie wad lub usterek;</w:t>
      </w:r>
    </w:p>
    <w:p w:rsidR="003B02AB" w:rsidRPr="00A30E6B" w:rsidRDefault="003B02AB" w:rsidP="003B02AB">
      <w:pPr>
        <w:pStyle w:val="NormalnyWeb"/>
        <w:spacing w:before="0" w:beforeAutospacing="0" w:after="0" w:afterAutospacing="0"/>
        <w:ind w:left="360"/>
        <w:rPr>
          <w:rFonts w:ascii="Calibri" w:hAnsi="Calibri" w:cs="Calibri"/>
          <w:b/>
          <w:bCs/>
          <w:color w:val="000000"/>
        </w:rPr>
      </w:pPr>
      <w:r w:rsidRPr="00A30E6B">
        <w:rPr>
          <w:rFonts w:ascii="Calibri" w:hAnsi="Calibri" w:cs="Calibri"/>
          <w:bCs/>
          <w:color w:val="000000"/>
        </w:rPr>
        <w:t>3) odstąpienia od umowy lub rozwiązania umowy p</w:t>
      </w:r>
      <w:r>
        <w:rPr>
          <w:rFonts w:ascii="Calibri" w:hAnsi="Calibri" w:cs="Calibri"/>
          <w:bCs/>
          <w:color w:val="000000"/>
        </w:rPr>
        <w:t>rzez Zamawiającego z przyczyn leż</w:t>
      </w:r>
      <w:r w:rsidRPr="00A30E6B">
        <w:rPr>
          <w:rFonts w:ascii="Calibri" w:hAnsi="Calibri" w:cs="Calibri"/>
          <w:bCs/>
          <w:color w:val="000000"/>
        </w:rPr>
        <w:t xml:space="preserve">ących po stronie Wykonawcy, w wysokości 20% wynagrodzenia, o którym mowa w </w:t>
      </w:r>
      <w:r w:rsidRPr="00A30E6B">
        <w:rPr>
          <w:rFonts w:ascii="Calibri" w:hAnsi="Calibri" w:cs="Calibri"/>
          <w:b/>
          <w:bCs/>
          <w:color w:val="000000"/>
        </w:rPr>
        <w:t>§3.</w:t>
      </w:r>
    </w:p>
    <w:p w:rsidR="003B02AB" w:rsidRPr="00162E8E" w:rsidRDefault="003B02AB" w:rsidP="003B02AB">
      <w:pPr>
        <w:pStyle w:val="NormalnyWeb"/>
        <w:spacing w:before="0" w:beforeAutospacing="0" w:after="0" w:afterAutospacing="0"/>
        <w:ind w:left="360"/>
        <w:rPr>
          <w:rFonts w:ascii="Calibri" w:hAnsi="Calibri" w:cs="Calibri"/>
          <w:b/>
          <w:bCs/>
          <w:color w:val="000000"/>
        </w:rPr>
      </w:pPr>
      <w:r w:rsidRPr="00A30E6B">
        <w:rPr>
          <w:rFonts w:ascii="Calibri" w:hAnsi="Calibri" w:cs="Calibri"/>
          <w:bCs/>
          <w:color w:val="000000"/>
        </w:rPr>
        <w:t>4)</w:t>
      </w:r>
      <w:r w:rsidRPr="00A30E6B">
        <w:rPr>
          <w:rFonts w:ascii="Calibri" w:hAnsi="Calibri" w:cs="Calibri"/>
          <w:b/>
          <w:bCs/>
          <w:color w:val="000000"/>
        </w:rPr>
        <w:t xml:space="preserve"> </w:t>
      </w:r>
      <w:r w:rsidRPr="00A30E6B">
        <w:rPr>
          <w:rFonts w:ascii="Calibri" w:hAnsi="Calibri" w:cs="Calibri"/>
          <w:bCs/>
          <w:color w:val="000000"/>
        </w:rPr>
        <w:t>odstąpienia od umowy lub rozwiązania umow</w:t>
      </w:r>
      <w:r>
        <w:rPr>
          <w:rFonts w:ascii="Calibri" w:hAnsi="Calibri" w:cs="Calibri"/>
          <w:bCs/>
          <w:color w:val="000000"/>
        </w:rPr>
        <w:t>y przez Wykonawcę z przyczyn leż</w:t>
      </w:r>
      <w:r w:rsidRPr="00A30E6B">
        <w:rPr>
          <w:rFonts w:ascii="Calibri" w:hAnsi="Calibri" w:cs="Calibri"/>
          <w:bCs/>
          <w:color w:val="000000"/>
        </w:rPr>
        <w:t xml:space="preserve">ących po stronie Wykonawcy, w wysokości 20% wynagrodzenia, o którym mowa w </w:t>
      </w:r>
      <w:r>
        <w:rPr>
          <w:rFonts w:ascii="Calibri" w:hAnsi="Calibri" w:cs="Calibri"/>
          <w:b/>
          <w:bCs/>
          <w:color w:val="000000"/>
        </w:rPr>
        <w:t>§3.</w:t>
      </w:r>
    </w:p>
    <w:p w:rsidR="003B02AB" w:rsidRPr="00A30E6B" w:rsidRDefault="003B02AB" w:rsidP="003B02AB">
      <w:pPr>
        <w:pStyle w:val="NormalnyWeb"/>
        <w:spacing w:before="0" w:beforeAutospacing="0" w:after="0" w:afterAutospacing="0"/>
        <w:ind w:left="360"/>
        <w:rPr>
          <w:rFonts w:ascii="Calibri" w:hAnsi="Calibri" w:cs="Calibri"/>
          <w:bCs/>
          <w:color w:val="000000"/>
        </w:rPr>
      </w:pPr>
      <w:r>
        <w:rPr>
          <w:rFonts w:ascii="Calibri" w:hAnsi="Calibri" w:cs="Calibri"/>
          <w:bCs/>
          <w:color w:val="000000"/>
        </w:rPr>
        <w:t>5</w:t>
      </w:r>
      <w:r w:rsidRPr="00A30E6B">
        <w:rPr>
          <w:rFonts w:ascii="Calibri" w:hAnsi="Calibri" w:cs="Calibri"/>
          <w:bCs/>
          <w:color w:val="000000"/>
        </w:rPr>
        <w:t xml:space="preserve">) nieprzedłożenia do zaakceptowania projektu umowy o podwykonawstwo, której przedmiotem są roboty budowlane, lub projektu jej zmiany w wysokości 2000 zł </w:t>
      </w:r>
      <w:r w:rsidRPr="00AE005B">
        <w:rPr>
          <w:rFonts w:ascii="Calibri" w:hAnsi="Calibri" w:cs="Calibri"/>
          <w:bCs/>
        </w:rPr>
        <w:t>brutto.</w:t>
      </w:r>
    </w:p>
    <w:p w:rsidR="003B02AB" w:rsidRPr="00616D88" w:rsidRDefault="003B02AB" w:rsidP="003B02AB">
      <w:pPr>
        <w:tabs>
          <w:tab w:val="num" w:pos="1440"/>
        </w:tabs>
        <w:ind w:left="426" w:hanging="426"/>
        <w:jc w:val="both"/>
        <w:rPr>
          <w:rFonts w:ascii="Calibri" w:hAnsi="Calibri" w:cs="Calibri"/>
          <w:color w:val="FF0000"/>
          <w:sz w:val="28"/>
          <w:szCs w:val="28"/>
        </w:rPr>
      </w:pPr>
      <w:r w:rsidRPr="00A30E6B">
        <w:rPr>
          <w:rFonts w:ascii="Calibri" w:hAnsi="Calibri" w:cs="Calibri"/>
          <w:sz w:val="20"/>
          <w:szCs w:val="20"/>
        </w:rPr>
        <w:t xml:space="preserve">        </w:t>
      </w:r>
      <w:r>
        <w:rPr>
          <w:rFonts w:ascii="Calibri" w:hAnsi="Calibri" w:cs="Calibri"/>
          <w:sz w:val="20"/>
          <w:szCs w:val="20"/>
        </w:rPr>
        <w:t>6</w:t>
      </w:r>
      <w:r w:rsidRPr="00162E8E">
        <w:rPr>
          <w:rFonts w:ascii="Calibri" w:hAnsi="Calibri" w:cs="Calibri"/>
          <w:sz w:val="20"/>
          <w:szCs w:val="20"/>
        </w:rPr>
        <w:t xml:space="preserve">) </w:t>
      </w:r>
      <w:r w:rsidRPr="00162E8E">
        <w:rPr>
          <w:rFonts w:ascii="Calibri" w:hAnsi="Calibri" w:cs="Calibri"/>
          <w:color w:val="000000"/>
          <w:sz w:val="20"/>
          <w:szCs w:val="20"/>
        </w:rPr>
        <w:t>każdorazowo za stwierdzony brak zapłaty wynagrodzenia należnego podwykonawcom lub dalszym</w:t>
      </w:r>
      <w:r>
        <w:rPr>
          <w:rFonts w:ascii="Calibri" w:hAnsi="Calibri" w:cs="Calibri"/>
          <w:color w:val="000000"/>
          <w:sz w:val="20"/>
          <w:szCs w:val="20"/>
        </w:rPr>
        <w:t xml:space="preserve"> </w:t>
      </w:r>
      <w:r w:rsidRPr="00162E8E">
        <w:rPr>
          <w:rFonts w:ascii="Calibri" w:hAnsi="Calibri" w:cs="Calibri"/>
          <w:color w:val="000000"/>
          <w:sz w:val="20"/>
          <w:szCs w:val="20"/>
        </w:rPr>
        <w:t xml:space="preserve">podwykonawcom – w wysokości 7 000,00 zł </w:t>
      </w:r>
      <w:r w:rsidRPr="00162E8E">
        <w:rPr>
          <w:rFonts w:ascii="Calibri" w:hAnsi="Calibri" w:cs="Calibri"/>
          <w:sz w:val="20"/>
          <w:szCs w:val="20"/>
        </w:rPr>
        <w:t xml:space="preserve">brutto </w:t>
      </w:r>
      <w:r w:rsidRPr="00162E8E">
        <w:rPr>
          <w:rFonts w:ascii="Calibri" w:hAnsi="Calibri" w:cs="Calibri"/>
          <w:color w:val="000000"/>
          <w:sz w:val="20"/>
          <w:szCs w:val="20"/>
        </w:rPr>
        <w:t xml:space="preserve">(słownie: siedem tysięcy zł 00/100) oraz za nieterminową zapłatę wynagrodzenia należnego podwykonawcom i dalszym podwykonawcom – </w:t>
      </w:r>
      <w:r w:rsidRPr="00162E8E">
        <w:rPr>
          <w:rFonts w:ascii="Calibri" w:hAnsi="Calibri" w:cs="Calibri"/>
          <w:sz w:val="20"/>
          <w:szCs w:val="20"/>
        </w:rPr>
        <w:t xml:space="preserve">w wysokości 5000,00 </w:t>
      </w:r>
      <w:r w:rsidRPr="00162E8E">
        <w:rPr>
          <w:rFonts w:ascii="Calibri" w:hAnsi="Calibri" w:cs="Calibri"/>
          <w:color w:val="000000"/>
          <w:sz w:val="20"/>
          <w:szCs w:val="20"/>
        </w:rPr>
        <w:t xml:space="preserve">zł </w:t>
      </w:r>
      <w:r w:rsidRPr="00162E8E">
        <w:rPr>
          <w:rFonts w:ascii="Calibri" w:hAnsi="Calibri" w:cs="Calibri"/>
          <w:sz w:val="20"/>
          <w:szCs w:val="20"/>
        </w:rPr>
        <w:t xml:space="preserve"> brutto</w:t>
      </w:r>
      <w:r w:rsidRPr="00162E8E">
        <w:rPr>
          <w:rFonts w:ascii="Calibri" w:hAnsi="Calibri" w:cs="Calibri"/>
          <w:color w:val="000000"/>
          <w:sz w:val="20"/>
          <w:szCs w:val="20"/>
        </w:rPr>
        <w:t xml:space="preserve"> (słownie: pięć tysięcy zł 00/100),</w:t>
      </w:r>
      <w:r>
        <w:rPr>
          <w:rFonts w:ascii="Calibri" w:hAnsi="Calibri" w:cs="Calibri"/>
          <w:color w:val="FF0000"/>
          <w:sz w:val="28"/>
          <w:szCs w:val="28"/>
        </w:rPr>
        <w:t xml:space="preserve"> </w:t>
      </w:r>
    </w:p>
    <w:p w:rsidR="003B02AB" w:rsidRPr="00A30E6B" w:rsidRDefault="003B02AB" w:rsidP="003B02AB">
      <w:pPr>
        <w:pStyle w:val="NormalnyWeb"/>
        <w:spacing w:before="0" w:beforeAutospacing="0" w:after="0" w:afterAutospacing="0"/>
        <w:rPr>
          <w:rFonts w:ascii="Calibri" w:hAnsi="Calibri" w:cs="Calibri"/>
        </w:rPr>
      </w:pPr>
    </w:p>
    <w:p w:rsidR="003B02AB" w:rsidRPr="00A30E6B" w:rsidRDefault="003B02AB" w:rsidP="003B02AB">
      <w:pPr>
        <w:pStyle w:val="NormalnyWeb"/>
        <w:numPr>
          <w:ilvl w:val="0"/>
          <w:numId w:val="16"/>
        </w:numPr>
        <w:tabs>
          <w:tab w:val="num" w:pos="360"/>
        </w:tabs>
        <w:spacing w:before="0" w:beforeAutospacing="0" w:after="0" w:afterAutospacing="0"/>
        <w:ind w:left="360"/>
        <w:rPr>
          <w:rFonts w:ascii="Calibri" w:hAnsi="Calibri" w:cs="Calibri"/>
        </w:rPr>
      </w:pPr>
      <w:r w:rsidRPr="00A30E6B">
        <w:rPr>
          <w:rFonts w:ascii="Calibri" w:hAnsi="Calibri" w:cs="Calibri"/>
          <w:color w:val="000000"/>
        </w:rPr>
        <w:t>Jeżeli na skutek niewykonania lub nienależytego wykonania przedmiotu umowy</w:t>
      </w:r>
      <w:r>
        <w:rPr>
          <w:rFonts w:ascii="Calibri" w:hAnsi="Calibri" w:cs="Calibri"/>
          <w:color w:val="000000"/>
        </w:rPr>
        <w:t>,</w:t>
      </w:r>
      <w:r w:rsidRPr="00A30E6B">
        <w:rPr>
          <w:rFonts w:ascii="Calibri" w:hAnsi="Calibri" w:cs="Calibri"/>
          <w:color w:val="000000"/>
        </w:rPr>
        <w:t xml:space="preserve"> Zamawiający poniesie szkodę, to Wykonawca zobowiązuje się pokryć tę szkodę w pełnej wysokości.</w:t>
      </w:r>
    </w:p>
    <w:p w:rsidR="003B02AB" w:rsidRPr="00A30E6B" w:rsidRDefault="003B02AB" w:rsidP="003B02AB">
      <w:pPr>
        <w:pStyle w:val="NormalnyWeb"/>
        <w:numPr>
          <w:ilvl w:val="0"/>
          <w:numId w:val="16"/>
        </w:numPr>
        <w:tabs>
          <w:tab w:val="num" w:pos="360"/>
        </w:tabs>
        <w:spacing w:before="0" w:beforeAutospacing="0" w:after="0" w:afterAutospacing="0"/>
        <w:ind w:left="360"/>
        <w:rPr>
          <w:rFonts w:ascii="Calibri" w:hAnsi="Calibri" w:cs="Calibri"/>
        </w:rPr>
      </w:pPr>
      <w:r w:rsidRPr="00A30E6B">
        <w:rPr>
          <w:rFonts w:ascii="Calibri" w:hAnsi="Calibri" w:cs="Calibri"/>
        </w:rPr>
        <w:t xml:space="preserve">Wykonawca oświadcza, że wyraża zgodę na potrącanie naliczonych kar umownych oraz na pokrycie szkód, </w:t>
      </w:r>
      <w:r>
        <w:rPr>
          <w:rFonts w:ascii="Calibri" w:hAnsi="Calibri" w:cs="Calibri"/>
        </w:rPr>
        <w:t xml:space="preserve">                 </w:t>
      </w:r>
      <w:r w:rsidRPr="00A30E6B">
        <w:rPr>
          <w:rFonts w:ascii="Calibri" w:hAnsi="Calibri" w:cs="Calibri"/>
        </w:rPr>
        <w:t>o których mowa w ust. 2 z wynagrodzenia za wykonanie przedmiotu umowy.</w:t>
      </w:r>
    </w:p>
    <w:p w:rsidR="003B02AB" w:rsidRPr="0082599C" w:rsidRDefault="003B02AB" w:rsidP="003B02AB">
      <w:pPr>
        <w:pStyle w:val="NormalnyWeb"/>
        <w:numPr>
          <w:ilvl w:val="0"/>
          <w:numId w:val="16"/>
        </w:numPr>
        <w:tabs>
          <w:tab w:val="num" w:pos="360"/>
        </w:tabs>
        <w:spacing w:before="0" w:beforeAutospacing="0" w:after="0" w:afterAutospacing="0"/>
        <w:ind w:left="360"/>
        <w:rPr>
          <w:rFonts w:ascii="Calibri" w:hAnsi="Calibri" w:cs="Calibri"/>
        </w:rPr>
      </w:pPr>
      <w:r w:rsidRPr="00A30E6B">
        <w:rPr>
          <w:rFonts w:ascii="Calibri" w:hAnsi="Calibri" w:cs="Calibri"/>
        </w:rPr>
        <w:t>Zamawiający zastrzega sobie prawo dochodzenia odszkodowania uzupełniającego przekraczającego wysokość zastrzeżonych kar umownych.</w:t>
      </w:r>
    </w:p>
    <w:p w:rsidR="003B02AB" w:rsidRPr="00A30E6B" w:rsidRDefault="003B02AB" w:rsidP="003B02AB">
      <w:pPr>
        <w:pStyle w:val="NormalnyWeb"/>
        <w:spacing w:before="0" w:beforeAutospacing="0" w:after="0" w:afterAutospacing="0"/>
        <w:jc w:val="center"/>
        <w:rPr>
          <w:rFonts w:ascii="Calibri" w:hAnsi="Calibri" w:cs="Calibri"/>
          <w:b/>
          <w:bCs/>
        </w:rPr>
      </w:pPr>
      <w:r w:rsidRPr="00A30E6B">
        <w:rPr>
          <w:rFonts w:ascii="Calibri" w:hAnsi="Calibri" w:cs="Calibri"/>
          <w:b/>
          <w:bCs/>
        </w:rPr>
        <w:t>§ 10</w:t>
      </w:r>
    </w:p>
    <w:p w:rsidR="003B02AB" w:rsidRPr="0082599C" w:rsidRDefault="003B02AB" w:rsidP="003B02AB">
      <w:pPr>
        <w:pStyle w:val="NormalnyWeb"/>
        <w:spacing w:before="0" w:beforeAutospacing="0" w:after="0" w:afterAutospacing="0"/>
        <w:rPr>
          <w:rFonts w:ascii="Calibri" w:hAnsi="Calibri" w:cs="Calibri"/>
          <w:bCs/>
        </w:rPr>
      </w:pPr>
      <w:r w:rsidRPr="00A30E6B">
        <w:rPr>
          <w:rFonts w:ascii="Calibri" w:hAnsi="Calibri" w:cs="Calibri"/>
          <w:bCs/>
        </w:rPr>
        <w:t xml:space="preserve">W przypadku wystąpienia istotnej zmiany okoliczności powodującej, że wykonanie przedmiotu umowy nie leży </w:t>
      </w:r>
      <w:r>
        <w:rPr>
          <w:rFonts w:ascii="Calibri" w:hAnsi="Calibri" w:cs="Calibri"/>
          <w:bCs/>
        </w:rPr>
        <w:t xml:space="preserve">     </w:t>
      </w:r>
      <w:r w:rsidRPr="00A30E6B">
        <w:rPr>
          <w:rFonts w:ascii="Calibri" w:hAnsi="Calibri" w:cs="Calibri"/>
          <w:bCs/>
        </w:rPr>
        <w:t xml:space="preserve">w interesie publicznym, czego nie można było przewidzieć w chwili zawarcia umowy, Zamawiającemu przysługuje prawo odstąpienia od umowy w terminie 30 </w:t>
      </w:r>
      <w:r w:rsidRPr="00071F0F">
        <w:rPr>
          <w:rFonts w:ascii="Calibri" w:hAnsi="Calibri" w:cs="Calibri"/>
          <w:bCs/>
        </w:rPr>
        <w:t>dni</w:t>
      </w:r>
      <w:r w:rsidRPr="00A30E6B">
        <w:rPr>
          <w:rFonts w:ascii="Calibri" w:hAnsi="Calibri" w:cs="Calibri"/>
          <w:bCs/>
        </w:rPr>
        <w:t xml:space="preserve"> od dnia powzięcia wiadomości o powyższych okolicznościach.</w:t>
      </w:r>
      <w:r>
        <w:rPr>
          <w:rFonts w:ascii="Calibri" w:hAnsi="Calibri" w:cs="Calibri"/>
          <w:bCs/>
        </w:rPr>
        <w:t xml:space="preserve">   </w:t>
      </w:r>
      <w:r w:rsidRPr="00A30E6B">
        <w:rPr>
          <w:rFonts w:ascii="Calibri" w:hAnsi="Calibri" w:cs="Calibri"/>
          <w:bCs/>
        </w:rPr>
        <w:t>W takim przypadku Wykonawca może żądać jedynie wynagrodzenia należnego mu z tytułu wykonania części umowy, co zostanie potwierdzone protokołem sporządzonym przez przedstawicieli obydwu stron.</w:t>
      </w:r>
    </w:p>
    <w:p w:rsidR="003B02AB" w:rsidRPr="00A30E6B" w:rsidRDefault="003B02AB" w:rsidP="003B02AB">
      <w:pPr>
        <w:pStyle w:val="NormalnyWeb"/>
        <w:spacing w:before="0" w:beforeAutospacing="0" w:after="0" w:afterAutospacing="0"/>
        <w:jc w:val="center"/>
        <w:rPr>
          <w:rFonts w:ascii="Calibri" w:hAnsi="Calibri" w:cs="Calibri"/>
          <w:b/>
          <w:bCs/>
        </w:rPr>
      </w:pPr>
      <w:r w:rsidRPr="00A30E6B">
        <w:rPr>
          <w:rFonts w:ascii="Calibri" w:hAnsi="Calibri" w:cs="Calibri"/>
          <w:b/>
          <w:bCs/>
        </w:rPr>
        <w:t>§ 11</w:t>
      </w:r>
    </w:p>
    <w:p w:rsidR="003B02AB" w:rsidRPr="00A30E6B" w:rsidRDefault="003B02AB" w:rsidP="003B02AB">
      <w:pPr>
        <w:pStyle w:val="NormalnyWeb"/>
        <w:spacing w:before="0" w:beforeAutospacing="0" w:after="0" w:afterAutospacing="0"/>
        <w:jc w:val="left"/>
        <w:rPr>
          <w:rFonts w:ascii="Calibri" w:hAnsi="Calibri" w:cs="Calibri"/>
          <w:bCs/>
        </w:rPr>
      </w:pPr>
      <w:r w:rsidRPr="00A30E6B">
        <w:rPr>
          <w:rFonts w:ascii="Calibri" w:hAnsi="Calibri" w:cs="Calibri"/>
          <w:bCs/>
        </w:rPr>
        <w:t>1. Wykonawca ponosi odpowiedzialność z tytułu rękojmi za wady fizyczne i prawne obiektu powstałe w wyniku błędów do momentu wygaśnięcia okresu gwarancji i rękojmi określonego SIWZ na zasadach określonych w Kodeksie cywilnym.</w:t>
      </w:r>
    </w:p>
    <w:p w:rsidR="003B02AB" w:rsidRPr="0082599C" w:rsidRDefault="003B02AB" w:rsidP="003B02AB">
      <w:pPr>
        <w:pStyle w:val="NormalnyWeb"/>
        <w:spacing w:before="0" w:beforeAutospacing="0" w:after="0" w:afterAutospacing="0"/>
        <w:jc w:val="left"/>
        <w:rPr>
          <w:rFonts w:ascii="Calibri" w:hAnsi="Calibri" w:cs="Calibri"/>
          <w:bCs/>
        </w:rPr>
      </w:pPr>
      <w:r w:rsidRPr="00A30E6B">
        <w:rPr>
          <w:rFonts w:ascii="Calibri" w:hAnsi="Calibri" w:cs="Calibri"/>
          <w:bCs/>
        </w:rPr>
        <w:t>2. Uprawnienia z tytułu rękojmi za wady obejmują także zakres zamówienia zrealizowany przez Wykonawcę za pomocą podwykonawców.</w:t>
      </w:r>
    </w:p>
    <w:p w:rsidR="003B02AB" w:rsidRPr="00A30E6B" w:rsidRDefault="003B02AB" w:rsidP="003B02AB">
      <w:pPr>
        <w:pStyle w:val="NormalnyWeb"/>
        <w:spacing w:before="0" w:beforeAutospacing="0" w:after="0" w:afterAutospacing="0"/>
        <w:jc w:val="center"/>
        <w:rPr>
          <w:rFonts w:ascii="Calibri" w:hAnsi="Calibri" w:cs="Calibri"/>
          <w:b/>
          <w:bCs/>
        </w:rPr>
      </w:pPr>
      <w:r w:rsidRPr="00A30E6B">
        <w:rPr>
          <w:rFonts w:ascii="Calibri" w:hAnsi="Calibri" w:cs="Calibri"/>
          <w:b/>
          <w:bCs/>
        </w:rPr>
        <w:t>§ 12</w:t>
      </w:r>
    </w:p>
    <w:p w:rsidR="003B02AB" w:rsidRPr="00A30E6B" w:rsidRDefault="003B02AB" w:rsidP="003B02AB">
      <w:pPr>
        <w:pStyle w:val="Tekstpodstawowy"/>
        <w:numPr>
          <w:ilvl w:val="0"/>
          <w:numId w:val="3"/>
        </w:numPr>
        <w:ind w:left="426" w:hanging="426"/>
        <w:rPr>
          <w:rFonts w:ascii="Calibri" w:hAnsi="Calibri" w:cs="Calibri"/>
          <w:sz w:val="20"/>
        </w:rPr>
      </w:pPr>
      <w:r w:rsidRPr="00A30E6B">
        <w:rPr>
          <w:rFonts w:ascii="Calibri" w:hAnsi="Calibri" w:cs="Calibri"/>
          <w:sz w:val="20"/>
        </w:rPr>
        <w:t>Strony ustalają, że przedmiot umowy zostanie wykonany:</w:t>
      </w:r>
    </w:p>
    <w:p w:rsidR="003B02AB" w:rsidRPr="00A30E6B" w:rsidRDefault="003B02AB" w:rsidP="003B02AB">
      <w:pPr>
        <w:pStyle w:val="Tekstpodstawowy"/>
        <w:numPr>
          <w:ilvl w:val="0"/>
          <w:numId w:val="4"/>
        </w:numPr>
        <w:rPr>
          <w:rFonts w:ascii="Calibri" w:hAnsi="Calibri" w:cs="Calibri"/>
          <w:sz w:val="20"/>
        </w:rPr>
      </w:pPr>
      <w:r w:rsidRPr="00A30E6B">
        <w:rPr>
          <w:rFonts w:ascii="Calibri" w:hAnsi="Calibri" w:cs="Calibri"/>
          <w:sz w:val="20"/>
        </w:rPr>
        <w:t>osobiście przez Wykonawcę</w:t>
      </w:r>
    </w:p>
    <w:p w:rsidR="003B02AB" w:rsidRPr="00A30E6B" w:rsidRDefault="003B02AB" w:rsidP="003B02AB">
      <w:pPr>
        <w:pStyle w:val="Tekstpodstawowy"/>
        <w:numPr>
          <w:ilvl w:val="0"/>
          <w:numId w:val="4"/>
        </w:numPr>
        <w:rPr>
          <w:rFonts w:ascii="Calibri" w:hAnsi="Calibri" w:cs="Calibri"/>
          <w:sz w:val="20"/>
        </w:rPr>
      </w:pPr>
      <w:r w:rsidRPr="00A30E6B">
        <w:rPr>
          <w:rFonts w:ascii="Calibri" w:hAnsi="Calibri" w:cs="Calibri"/>
          <w:sz w:val="20"/>
        </w:rPr>
        <w:t xml:space="preserve">z udziałem Podwykonawców/ dalszych podwykonawców </w:t>
      </w:r>
    </w:p>
    <w:p w:rsidR="003B02AB" w:rsidRPr="00A30E6B" w:rsidRDefault="003B02AB" w:rsidP="003B02AB">
      <w:pPr>
        <w:pStyle w:val="Tekstpodstawowy"/>
        <w:ind w:left="1021"/>
        <w:rPr>
          <w:rFonts w:ascii="Calibri" w:hAnsi="Calibri" w:cs="Calibri"/>
          <w:color w:val="FF0000"/>
          <w:sz w:val="20"/>
        </w:rPr>
      </w:pPr>
      <w:r w:rsidRPr="00A30E6B">
        <w:rPr>
          <w:rFonts w:ascii="Calibri" w:hAnsi="Calibri" w:cs="Calibri"/>
          <w:i/>
          <w:color w:val="FF0000"/>
          <w:sz w:val="20"/>
        </w:rPr>
        <w:t>(postanowienie zostanie doprecyzowanie po wyborze wykonawcy)</w:t>
      </w:r>
    </w:p>
    <w:p w:rsidR="003B02AB" w:rsidRPr="00A30E6B" w:rsidRDefault="003B02AB" w:rsidP="003B02AB">
      <w:pPr>
        <w:pStyle w:val="Tekstpodstawowy"/>
        <w:numPr>
          <w:ilvl w:val="0"/>
          <w:numId w:val="3"/>
        </w:numPr>
        <w:ind w:left="426" w:hanging="426"/>
        <w:rPr>
          <w:rFonts w:ascii="Calibri" w:hAnsi="Calibri" w:cs="Calibri"/>
          <w:sz w:val="20"/>
        </w:rPr>
      </w:pPr>
      <w:r w:rsidRPr="00A30E6B">
        <w:rPr>
          <w:rFonts w:ascii="Calibri" w:hAnsi="Calibri" w:cs="Calibri"/>
          <w:sz w:val="20"/>
        </w:rPr>
        <w:t>Umowa o podwykonawstwo lub dalsze podwykonawstwo, nie może ustalać terminu zapłaty wynagrodzenia podwykonawcy lub dalszemu podwykonawcy dłuższego niż 30 dni od daty doręczenia Wykonawcy, podwykonawcy lub dalszemu podwykonawcy faktury lub rachunku, potwierdzających wykonanie zleconej podwykonawcy lub dalszemu podwykonawcy dostawy, usługi lub roboty budowlanej.</w:t>
      </w:r>
    </w:p>
    <w:p w:rsidR="003B02AB" w:rsidRPr="00A30E6B" w:rsidRDefault="003B02AB" w:rsidP="003B02AB">
      <w:pPr>
        <w:pStyle w:val="Tekstpodstawowy"/>
        <w:numPr>
          <w:ilvl w:val="0"/>
          <w:numId w:val="3"/>
        </w:numPr>
        <w:ind w:left="426" w:hanging="426"/>
        <w:rPr>
          <w:rFonts w:ascii="Calibri" w:hAnsi="Calibri" w:cs="Calibri"/>
          <w:sz w:val="20"/>
        </w:rPr>
      </w:pPr>
      <w:r w:rsidRPr="00A30E6B">
        <w:rPr>
          <w:rFonts w:ascii="Calibri" w:hAnsi="Calibri" w:cs="Calibri"/>
          <w:sz w:val="20"/>
        </w:rPr>
        <w:t>Wykonawca zobowiązany jest do przedłożenia Zamawiającemu projektu umowy o podwykonawstwo lub dalsze podwykonawstwo, której przedmiotem są roboty budowlane, a także każdorazowo projektu jej zmiany.</w:t>
      </w:r>
    </w:p>
    <w:p w:rsidR="003B02AB" w:rsidRPr="00A30E6B" w:rsidRDefault="003B02AB" w:rsidP="003B02AB">
      <w:pPr>
        <w:pStyle w:val="Tekstpodstawowy"/>
        <w:numPr>
          <w:ilvl w:val="0"/>
          <w:numId w:val="3"/>
        </w:numPr>
        <w:ind w:left="426" w:hanging="426"/>
        <w:rPr>
          <w:rFonts w:ascii="Calibri" w:hAnsi="Calibri" w:cs="Calibri"/>
          <w:sz w:val="20"/>
        </w:rPr>
      </w:pPr>
      <w:r w:rsidRPr="00A30E6B">
        <w:rPr>
          <w:rFonts w:ascii="Calibri" w:hAnsi="Calibri" w:cs="Calibri"/>
          <w:sz w:val="20"/>
        </w:rPr>
        <w:t>W terminie 14 dni od daty wpłynięcia do siedziby Zamawiającego, Zamawiający zgłosi zastrzeżenia do projektu umowy o podwykonawstwo lub dalsze podwykonawstwo, której przedmiotem są roboty budowlane, i do projektu jej zmiany, której p</w:t>
      </w:r>
      <w:r>
        <w:rPr>
          <w:rFonts w:ascii="Calibri" w:hAnsi="Calibri" w:cs="Calibri"/>
          <w:sz w:val="20"/>
        </w:rPr>
        <w:t>rzedmiotem są roboty budowlane.</w:t>
      </w:r>
      <w:r>
        <w:rPr>
          <w:rFonts w:ascii="Calibri" w:hAnsi="Calibri" w:cs="Calibri"/>
          <w:sz w:val="20"/>
          <w:lang w:val="pl-PL"/>
        </w:rPr>
        <w:t xml:space="preserve"> </w:t>
      </w:r>
      <w:r w:rsidRPr="00A30E6B">
        <w:rPr>
          <w:rFonts w:ascii="Calibri" w:hAnsi="Calibri" w:cs="Calibri"/>
          <w:sz w:val="20"/>
        </w:rPr>
        <w:t xml:space="preserve">Strony ustalają, że datą </w:t>
      </w:r>
      <w:r w:rsidRPr="00A30E6B">
        <w:rPr>
          <w:rFonts w:ascii="Calibri" w:hAnsi="Calibri" w:cs="Calibri"/>
          <w:sz w:val="20"/>
        </w:rPr>
        <w:lastRenderedPageBreak/>
        <w:t>zgłoszenia zastrzeżeń będzie nadanie listu w polskiej placówce pocztowej operatora wyznaczonego lub wysłanie zastrzeżeń w formie e-mail lub osobiście, przekazanie ich na piśmie.</w:t>
      </w:r>
    </w:p>
    <w:p w:rsidR="003B02AB" w:rsidRPr="00A30E6B" w:rsidRDefault="003B02AB" w:rsidP="003B02AB">
      <w:pPr>
        <w:pStyle w:val="Tekstpodstawowy"/>
        <w:numPr>
          <w:ilvl w:val="0"/>
          <w:numId w:val="3"/>
        </w:numPr>
        <w:ind w:left="426" w:hanging="426"/>
        <w:rPr>
          <w:rFonts w:ascii="Calibri" w:hAnsi="Calibri" w:cs="Calibri"/>
          <w:sz w:val="20"/>
        </w:rPr>
      </w:pPr>
      <w:r w:rsidRPr="00A30E6B">
        <w:rPr>
          <w:rFonts w:ascii="Calibri" w:hAnsi="Calibri" w:cs="Calibri"/>
          <w:sz w:val="20"/>
        </w:rPr>
        <w:t>Zastrzeżenia Zamawiającego mogą w szczególności dotyczyć:</w:t>
      </w:r>
    </w:p>
    <w:p w:rsidR="003B02AB" w:rsidRPr="00A30E6B" w:rsidRDefault="003B02AB" w:rsidP="003B02AB">
      <w:pPr>
        <w:pStyle w:val="Tekstpodstawowy"/>
        <w:numPr>
          <w:ilvl w:val="0"/>
          <w:numId w:val="5"/>
        </w:numPr>
        <w:ind w:left="851" w:hanging="425"/>
        <w:rPr>
          <w:rFonts w:ascii="Calibri" w:hAnsi="Calibri" w:cs="Calibri"/>
          <w:sz w:val="20"/>
        </w:rPr>
      </w:pPr>
      <w:r w:rsidRPr="00A30E6B">
        <w:rPr>
          <w:rFonts w:ascii="Calibri" w:hAnsi="Calibri" w:cs="Calibri"/>
          <w:sz w:val="20"/>
        </w:rPr>
        <w:t>terminu płatności podwykonawcom i dalszym podwykonawcom, który nie może być dłuższy niż 30 dni od dnia doręczenia Wykonawcy, podwykonawcy lub dalszemu podwykonawcy faktury lub rachunku potwierdzającego wykonanie zleconej  podwykonawcy lub dalszemu podwykonawcy roboty budowlanej,</w:t>
      </w:r>
    </w:p>
    <w:p w:rsidR="003B02AB" w:rsidRPr="00A30E6B" w:rsidRDefault="003B02AB" w:rsidP="003B02AB">
      <w:pPr>
        <w:pStyle w:val="Tekstpodstawowy"/>
        <w:numPr>
          <w:ilvl w:val="0"/>
          <w:numId w:val="5"/>
        </w:numPr>
        <w:ind w:left="851" w:hanging="425"/>
        <w:rPr>
          <w:rFonts w:ascii="Calibri" w:hAnsi="Calibri" w:cs="Calibri"/>
          <w:sz w:val="20"/>
        </w:rPr>
      </w:pPr>
      <w:r w:rsidRPr="00A30E6B">
        <w:rPr>
          <w:rFonts w:ascii="Calibri" w:hAnsi="Calibri" w:cs="Calibri"/>
          <w:sz w:val="20"/>
        </w:rPr>
        <w:t xml:space="preserve">terminu wykonania prac przez podwykonawcę lub dalszego podwykonawcę, który zagraża dotrzymaniu terminu wykonania prac określonego w § </w:t>
      </w:r>
      <w:r w:rsidRPr="00071F0F">
        <w:rPr>
          <w:rFonts w:ascii="Calibri" w:hAnsi="Calibri" w:cs="Calibri"/>
          <w:sz w:val="20"/>
          <w:lang w:val="pl-PL"/>
        </w:rPr>
        <w:t>4</w:t>
      </w:r>
    </w:p>
    <w:p w:rsidR="003B02AB" w:rsidRPr="00A30E6B" w:rsidRDefault="003B02AB" w:rsidP="003B02AB">
      <w:pPr>
        <w:pStyle w:val="Tekstpodstawowy"/>
        <w:numPr>
          <w:ilvl w:val="0"/>
          <w:numId w:val="5"/>
        </w:numPr>
        <w:ind w:left="851" w:right="383" w:hanging="425"/>
        <w:rPr>
          <w:rFonts w:ascii="Calibri" w:hAnsi="Calibri" w:cs="Calibri"/>
          <w:sz w:val="20"/>
        </w:rPr>
      </w:pPr>
      <w:r w:rsidRPr="00A30E6B">
        <w:rPr>
          <w:rFonts w:ascii="Calibri" w:hAnsi="Calibri" w:cs="Calibri"/>
          <w:sz w:val="20"/>
        </w:rPr>
        <w:t xml:space="preserve">obowiązku zawarcia klauzuli: „Wszelkie spory wynikające z niniejszej umowy będą rozstrzygane przez sąd powszechny właściwy dla siedziby Zamawiającego. </w:t>
      </w:r>
    </w:p>
    <w:p w:rsidR="003B02AB" w:rsidRPr="00A30E6B" w:rsidRDefault="003B02AB" w:rsidP="003B02AB">
      <w:pPr>
        <w:pStyle w:val="Tekstpodstawowy"/>
        <w:numPr>
          <w:ilvl w:val="0"/>
          <w:numId w:val="5"/>
        </w:numPr>
        <w:ind w:left="851" w:hanging="425"/>
        <w:rPr>
          <w:rFonts w:ascii="Calibri" w:hAnsi="Calibri" w:cs="Calibri"/>
          <w:sz w:val="20"/>
        </w:rPr>
      </w:pPr>
      <w:r w:rsidRPr="00A30E6B">
        <w:rPr>
          <w:rFonts w:ascii="Calibri" w:hAnsi="Calibri" w:cs="Calibri"/>
          <w:sz w:val="20"/>
        </w:rPr>
        <w:t>obowiązku zawarcia odpowiedniej klauzuli: „Podwykonawca, dalszy podwykonawca bez pisemnej zgody Zamawiającego, nie może dokonać przelewu wierzytelności na osobę trzecią, zgodnie z art. 509 § 1 kodeksu cywilnego”.</w:t>
      </w:r>
    </w:p>
    <w:p w:rsidR="003B02AB" w:rsidRPr="00A30E6B" w:rsidRDefault="003B02AB" w:rsidP="003B02AB">
      <w:pPr>
        <w:pStyle w:val="Tekstpodstawowy"/>
        <w:numPr>
          <w:ilvl w:val="0"/>
          <w:numId w:val="3"/>
        </w:numPr>
        <w:ind w:left="426" w:hanging="426"/>
        <w:rPr>
          <w:rFonts w:ascii="Calibri" w:hAnsi="Calibri" w:cs="Calibri"/>
          <w:sz w:val="20"/>
        </w:rPr>
      </w:pPr>
      <w:r w:rsidRPr="00A30E6B">
        <w:rPr>
          <w:rFonts w:ascii="Calibri" w:hAnsi="Calibri" w:cs="Calibri"/>
          <w:sz w:val="20"/>
        </w:rPr>
        <w:t>Niezgłoszenie pisemnych zastrzeżeń przez Zamawiającego w terminie określonym w ust. 4 uważa się za akceptację treści projektu umowy.</w:t>
      </w:r>
    </w:p>
    <w:p w:rsidR="003B02AB" w:rsidRPr="00A30E6B" w:rsidRDefault="003B02AB" w:rsidP="003B02AB">
      <w:pPr>
        <w:pStyle w:val="Tekstpodstawowy"/>
        <w:numPr>
          <w:ilvl w:val="0"/>
          <w:numId w:val="3"/>
        </w:numPr>
        <w:ind w:left="426" w:hanging="426"/>
        <w:rPr>
          <w:rFonts w:ascii="Calibri" w:hAnsi="Calibri" w:cs="Calibri"/>
          <w:sz w:val="20"/>
        </w:rPr>
      </w:pPr>
      <w:r w:rsidRPr="00A30E6B">
        <w:rPr>
          <w:rFonts w:ascii="Calibri" w:hAnsi="Calibri" w:cs="Calibri"/>
          <w:sz w:val="20"/>
        </w:rPr>
        <w:t xml:space="preserve">Wykonawca, podwykonawca lub dalszy podwykonawca zamówienia na roboty budowlane zobowiązany jest do przedłożenia Zamawiającemu poświadczonej za zgodność z oryginałem kopii zawartej umowy </w:t>
      </w:r>
      <w:r>
        <w:rPr>
          <w:rFonts w:ascii="Calibri" w:hAnsi="Calibri" w:cs="Calibri"/>
          <w:sz w:val="20"/>
          <w:lang w:val="pl-PL"/>
        </w:rPr>
        <w:t xml:space="preserve">                                 </w:t>
      </w:r>
      <w:r w:rsidRPr="00A30E6B">
        <w:rPr>
          <w:rFonts w:ascii="Calibri" w:hAnsi="Calibri" w:cs="Calibri"/>
          <w:sz w:val="20"/>
        </w:rPr>
        <w:t>o podwykonawstwo, której przedmiotem są roboty budowlane, w terminie 7 dni od dnia jej zawarcia.</w:t>
      </w:r>
    </w:p>
    <w:p w:rsidR="003B02AB" w:rsidRPr="00A30E6B" w:rsidRDefault="003B02AB" w:rsidP="003B02AB">
      <w:pPr>
        <w:pStyle w:val="Tekstpodstawowy"/>
        <w:numPr>
          <w:ilvl w:val="0"/>
          <w:numId w:val="3"/>
        </w:numPr>
        <w:ind w:left="426" w:hanging="426"/>
        <w:rPr>
          <w:rFonts w:ascii="Calibri" w:hAnsi="Calibri" w:cs="Calibri"/>
          <w:sz w:val="20"/>
        </w:rPr>
      </w:pPr>
      <w:r w:rsidRPr="00A30E6B">
        <w:rPr>
          <w:rFonts w:ascii="Calibri" w:hAnsi="Calibri" w:cs="Calibri"/>
          <w:sz w:val="20"/>
        </w:rPr>
        <w:t>Zamawiającemu przysługuje w terminie 14 dni od daty wpłynięcia do siedziby Zamawiającego kopii umowy złożenie pisemnego sprzeciwu do umowy o podwykonawstwo i do jej zmian, której przedmiotem są roboty budowlane, w przypadku nie uwzględnienia przez Wykonawcę lub podwykonawcę lub dalszego podwykonawcę zastrzeżeń Zamawiającego. Sposób zgłoszenia sprze</w:t>
      </w:r>
      <w:r>
        <w:rPr>
          <w:rFonts w:ascii="Calibri" w:hAnsi="Calibri" w:cs="Calibri"/>
          <w:sz w:val="20"/>
        </w:rPr>
        <w:t>ciwu będzie analogiczny jak w §</w:t>
      </w:r>
      <w:r w:rsidRPr="00762FAB">
        <w:rPr>
          <w:rFonts w:ascii="Calibri" w:hAnsi="Calibri" w:cs="Calibri"/>
          <w:sz w:val="22"/>
          <w:szCs w:val="22"/>
          <w:lang w:val="pl-PL"/>
        </w:rPr>
        <w:t>12 ust. 4</w:t>
      </w:r>
      <w:r w:rsidRPr="00A30E6B">
        <w:rPr>
          <w:rFonts w:ascii="Calibri" w:hAnsi="Calibri" w:cs="Calibri"/>
          <w:sz w:val="20"/>
        </w:rPr>
        <w:t xml:space="preserve"> </w:t>
      </w:r>
      <w:proofErr w:type="spellStart"/>
      <w:r w:rsidRPr="00A30E6B">
        <w:rPr>
          <w:rFonts w:ascii="Calibri" w:hAnsi="Calibri" w:cs="Calibri"/>
          <w:sz w:val="20"/>
        </w:rPr>
        <w:t>zd</w:t>
      </w:r>
      <w:proofErr w:type="spellEnd"/>
      <w:r w:rsidRPr="00A30E6B">
        <w:rPr>
          <w:rFonts w:ascii="Calibri" w:hAnsi="Calibri" w:cs="Calibri"/>
          <w:sz w:val="20"/>
        </w:rPr>
        <w:t>. 2.</w:t>
      </w:r>
    </w:p>
    <w:p w:rsidR="003B02AB" w:rsidRPr="00A30E6B" w:rsidRDefault="003B02AB" w:rsidP="003B02AB">
      <w:pPr>
        <w:pStyle w:val="Tekstpodstawowy"/>
        <w:numPr>
          <w:ilvl w:val="0"/>
          <w:numId w:val="3"/>
        </w:numPr>
        <w:tabs>
          <w:tab w:val="left" w:pos="709"/>
        </w:tabs>
        <w:ind w:left="426" w:hanging="426"/>
        <w:rPr>
          <w:rFonts w:ascii="Calibri" w:hAnsi="Calibri" w:cs="Calibri"/>
          <w:sz w:val="20"/>
        </w:rPr>
      </w:pPr>
      <w:r w:rsidRPr="00A30E6B">
        <w:rPr>
          <w:rFonts w:ascii="Calibri" w:hAnsi="Calibri" w:cs="Calibri"/>
          <w:sz w:val="20"/>
        </w:rPr>
        <w:t>W przypadku gdy podwykonawca lub dalszy podwykonawca zamierzają zawrzeć umowę o podwykonawstwo, której przedmiotem są roboty budowlane, do projektu umowy należy dołączyć również zgodę Wykonawcy na zawarcie umowy o podwykonawstwo o treści zgodnej z projektem umowy.</w:t>
      </w:r>
    </w:p>
    <w:p w:rsidR="003B02AB" w:rsidRPr="00A30E6B" w:rsidRDefault="003B02AB" w:rsidP="003B02AB">
      <w:pPr>
        <w:pStyle w:val="Tekstpodstawowy"/>
        <w:numPr>
          <w:ilvl w:val="0"/>
          <w:numId w:val="3"/>
        </w:numPr>
        <w:tabs>
          <w:tab w:val="left" w:pos="709"/>
        </w:tabs>
        <w:ind w:left="426" w:hanging="426"/>
        <w:rPr>
          <w:rFonts w:ascii="Calibri" w:hAnsi="Calibri" w:cs="Calibri"/>
          <w:sz w:val="20"/>
        </w:rPr>
      </w:pPr>
      <w:r w:rsidRPr="00A30E6B">
        <w:rPr>
          <w:rFonts w:ascii="Calibri" w:hAnsi="Calibri" w:cs="Calibri"/>
          <w:sz w:val="20"/>
        </w:rPr>
        <w:t>Wykonawca, podwykonawca lub dalszy podwykonawca przedkłada Zamawiającemu poświadczoną za zgodność z oryginałem kopię zawartej umowy o podwykonawstwo, której przedmiotem są dostawy</w:t>
      </w:r>
      <w:r>
        <w:rPr>
          <w:rFonts w:ascii="Calibri" w:hAnsi="Calibri" w:cs="Calibri"/>
          <w:sz w:val="20"/>
          <w:lang w:val="pl-PL"/>
        </w:rPr>
        <w:t>,</w:t>
      </w:r>
      <w:r w:rsidRPr="00A30E6B">
        <w:rPr>
          <w:rFonts w:ascii="Calibri" w:hAnsi="Calibri" w:cs="Calibri"/>
          <w:sz w:val="20"/>
          <w:lang w:val="pl-PL"/>
        </w:rPr>
        <w:t xml:space="preserve"> </w:t>
      </w:r>
      <w:r w:rsidRPr="00A30E6B">
        <w:rPr>
          <w:rFonts w:ascii="Calibri" w:hAnsi="Calibri" w:cs="Calibri"/>
          <w:sz w:val="20"/>
        </w:rPr>
        <w:t>usługi</w:t>
      </w:r>
      <w:r w:rsidRPr="00A30E6B">
        <w:rPr>
          <w:rFonts w:ascii="Calibri" w:hAnsi="Calibri" w:cs="Calibri"/>
          <w:sz w:val="20"/>
          <w:lang w:val="pl-PL"/>
        </w:rPr>
        <w:t xml:space="preserve"> </w:t>
      </w:r>
      <w:r w:rsidRPr="00A30E6B">
        <w:rPr>
          <w:rFonts w:ascii="Calibri" w:hAnsi="Calibri" w:cs="Calibri"/>
          <w:sz w:val="20"/>
        </w:rPr>
        <w:t xml:space="preserve">w terminie 7 dni od dnia jej zawarcia, </w:t>
      </w:r>
      <w:r w:rsidRPr="00A30E6B">
        <w:rPr>
          <w:rFonts w:ascii="Calibri" w:hAnsi="Calibri" w:cs="Calibri"/>
          <w:sz w:val="20"/>
          <w:lang w:val="pl-PL"/>
        </w:rPr>
        <w:t xml:space="preserve">z wyłączeniem umów o podwykonawstwo o wartości mniejszej niż 0,5% wartości niniejszej umowy w sprawie zamówienia publicznego. </w:t>
      </w:r>
    </w:p>
    <w:p w:rsidR="003B02AB" w:rsidRPr="00A30E6B" w:rsidRDefault="003B02AB" w:rsidP="003B02AB">
      <w:pPr>
        <w:pStyle w:val="Tekstpodstawowy"/>
        <w:numPr>
          <w:ilvl w:val="0"/>
          <w:numId w:val="3"/>
        </w:numPr>
        <w:tabs>
          <w:tab w:val="left" w:pos="709"/>
        </w:tabs>
        <w:ind w:left="426" w:hanging="426"/>
        <w:rPr>
          <w:rFonts w:ascii="Calibri" w:hAnsi="Calibri" w:cs="Calibri"/>
          <w:sz w:val="20"/>
        </w:rPr>
      </w:pPr>
      <w:r w:rsidRPr="00A30E6B">
        <w:rPr>
          <w:rFonts w:ascii="Calibri" w:hAnsi="Calibri" w:cs="Calibri"/>
          <w:sz w:val="20"/>
        </w:rPr>
        <w:t xml:space="preserve">Zamawiającemu przysługuje w terminie 14 dni od daty wpłynięcia do siedziby Zamawiającego kopii umowy złożenie pisemnego sprzeciwu do umowy o podwykonawstwo i do jej zmian, której przedmiotem są usługi, dostawy lub roboty budowlane w przypadku gdy termin płatności podwykonawcom i dalszym podwykonawcom jest dłuższy niż 30 dni. Sposób zgłoszenia sprzeciwu będzie analogiczny jak w § </w:t>
      </w:r>
      <w:r w:rsidRPr="00762FAB">
        <w:rPr>
          <w:rFonts w:ascii="Calibri" w:hAnsi="Calibri" w:cs="Calibri"/>
          <w:sz w:val="22"/>
          <w:szCs w:val="22"/>
          <w:lang w:val="pl-PL"/>
        </w:rPr>
        <w:t>12</w:t>
      </w:r>
      <w:r w:rsidRPr="00762FAB">
        <w:rPr>
          <w:rFonts w:ascii="Calibri" w:hAnsi="Calibri" w:cs="Calibri"/>
          <w:sz w:val="20"/>
        </w:rPr>
        <w:t xml:space="preserve"> </w:t>
      </w:r>
      <w:r w:rsidRPr="00A30E6B">
        <w:rPr>
          <w:rFonts w:ascii="Calibri" w:hAnsi="Calibri" w:cs="Calibri"/>
          <w:sz w:val="20"/>
        </w:rPr>
        <w:t xml:space="preserve">ust. 4 </w:t>
      </w:r>
      <w:proofErr w:type="spellStart"/>
      <w:r w:rsidRPr="00A30E6B">
        <w:rPr>
          <w:rFonts w:ascii="Calibri" w:hAnsi="Calibri" w:cs="Calibri"/>
          <w:sz w:val="20"/>
        </w:rPr>
        <w:t>zd</w:t>
      </w:r>
      <w:proofErr w:type="spellEnd"/>
      <w:r w:rsidRPr="00A30E6B">
        <w:rPr>
          <w:rFonts w:ascii="Calibri" w:hAnsi="Calibri" w:cs="Calibri"/>
          <w:sz w:val="20"/>
        </w:rPr>
        <w:t>. 2.</w:t>
      </w:r>
    </w:p>
    <w:p w:rsidR="003B02AB" w:rsidRPr="00A30E6B" w:rsidRDefault="003B02AB" w:rsidP="003B02AB">
      <w:pPr>
        <w:pStyle w:val="NormalnyWeb"/>
        <w:spacing w:before="0" w:beforeAutospacing="0" w:after="0" w:afterAutospacing="0"/>
        <w:rPr>
          <w:rFonts w:ascii="Calibri" w:hAnsi="Calibri" w:cs="Calibri"/>
          <w:bCs/>
        </w:rPr>
      </w:pPr>
      <w:r w:rsidRPr="00A30E6B">
        <w:rPr>
          <w:rFonts w:ascii="Calibri" w:hAnsi="Calibri" w:cs="Calibri"/>
          <w:bCs/>
        </w:rPr>
        <w:t>12. W sytuacji zmiany lub rezygnacji z podwykonawcy, na którego zasoby Wykonawca powoływał się,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rsidR="003B02AB" w:rsidRPr="00A30E6B" w:rsidRDefault="003B02AB" w:rsidP="003B02AB">
      <w:pPr>
        <w:pStyle w:val="NormalnyWeb"/>
        <w:spacing w:before="0" w:beforeAutospacing="0" w:after="0" w:afterAutospacing="0"/>
        <w:rPr>
          <w:rFonts w:ascii="Calibri" w:hAnsi="Calibri" w:cs="Calibri"/>
          <w:bCs/>
        </w:rPr>
      </w:pPr>
      <w:r w:rsidRPr="00A30E6B">
        <w:rPr>
          <w:rFonts w:ascii="Calibri" w:hAnsi="Calibri" w:cs="Calibri"/>
          <w:bCs/>
        </w:rPr>
        <w:t>13. Wykonawca ponosi wobec Zamawiającego pełną odpowiedzialność za prawidłowe wykonanie przedmiotu zamówienia, które wykonuje przy pomocy podwykonawców. Zlecenie wykonania części prac podwykonawcom nie zmienia zobowiązań Wykonawcy wobec Zamawiającego na wykonani</w:t>
      </w:r>
      <w:r>
        <w:rPr>
          <w:rFonts w:ascii="Calibri" w:hAnsi="Calibri" w:cs="Calibri"/>
          <w:bCs/>
        </w:rPr>
        <w:t>e</w:t>
      </w:r>
      <w:r w:rsidRPr="00A30E6B">
        <w:rPr>
          <w:rFonts w:ascii="Calibri" w:hAnsi="Calibri" w:cs="Calibri"/>
          <w:bCs/>
        </w:rPr>
        <w:t xml:space="preserve"> tej części prac. Wykonawca jest odpowiedzialny za działania, uchybienia i zaniedbania podwykonawców i ich pracowników w takim samym stopniu, jakby to były działania Wykonawcy</w:t>
      </w:r>
      <w:r>
        <w:rPr>
          <w:rFonts w:ascii="Calibri" w:hAnsi="Calibri" w:cs="Calibri"/>
          <w:bCs/>
        </w:rPr>
        <w:t>.</w:t>
      </w:r>
    </w:p>
    <w:p w:rsidR="003B02AB" w:rsidRPr="00A30E6B" w:rsidRDefault="003B02AB" w:rsidP="003B02AB">
      <w:pPr>
        <w:pStyle w:val="NormalnyWeb"/>
        <w:spacing w:before="0" w:beforeAutospacing="0" w:after="0" w:afterAutospacing="0"/>
        <w:jc w:val="center"/>
        <w:rPr>
          <w:rFonts w:ascii="Calibri" w:hAnsi="Calibri" w:cs="Calibri"/>
          <w:b/>
          <w:bCs/>
        </w:rPr>
      </w:pPr>
      <w:r w:rsidRPr="00A30E6B">
        <w:rPr>
          <w:rFonts w:ascii="Calibri" w:hAnsi="Calibri" w:cs="Calibri"/>
          <w:b/>
          <w:bCs/>
        </w:rPr>
        <w:t>§ 13</w:t>
      </w:r>
    </w:p>
    <w:p w:rsidR="003B02AB" w:rsidRPr="00A30E6B" w:rsidRDefault="003B02AB" w:rsidP="003B02AB">
      <w:pPr>
        <w:pStyle w:val="NormalnyWeb"/>
        <w:spacing w:before="0" w:beforeAutospacing="0" w:after="120" w:afterAutospacing="0"/>
        <w:rPr>
          <w:rFonts w:ascii="Calibri" w:hAnsi="Calibri" w:cs="Calibri"/>
          <w:bCs/>
        </w:rPr>
      </w:pPr>
      <w:r w:rsidRPr="00A30E6B">
        <w:rPr>
          <w:rFonts w:ascii="Calibri" w:hAnsi="Calibri" w:cs="Calibri"/>
          <w:bCs/>
        </w:rPr>
        <w:t xml:space="preserve">Wykonawca zobowiązuje się do zachowania w tajemnicy wszelkich informacji jakie uzyskał w związku </w:t>
      </w:r>
      <w:r>
        <w:rPr>
          <w:rFonts w:ascii="Calibri" w:hAnsi="Calibri" w:cs="Calibri"/>
          <w:bCs/>
        </w:rPr>
        <w:t xml:space="preserve">                                  </w:t>
      </w:r>
      <w:r w:rsidRPr="00A30E6B">
        <w:rPr>
          <w:rFonts w:ascii="Calibri" w:hAnsi="Calibri" w:cs="Calibri"/>
          <w:bCs/>
        </w:rPr>
        <w:t>z zawarciem i realizacją niniejszej Umowy, zarówno w czasie jej trwania jak i po jej zakończeniu.</w:t>
      </w:r>
    </w:p>
    <w:p w:rsidR="003B02AB" w:rsidRPr="00A30E6B" w:rsidRDefault="003B02AB" w:rsidP="003B02AB">
      <w:pPr>
        <w:pStyle w:val="NormalnyWeb"/>
        <w:spacing w:before="0" w:beforeAutospacing="0" w:after="0" w:afterAutospacing="0"/>
        <w:jc w:val="center"/>
        <w:rPr>
          <w:rFonts w:ascii="Calibri" w:hAnsi="Calibri" w:cs="Calibri"/>
          <w:b/>
          <w:bCs/>
        </w:rPr>
      </w:pPr>
      <w:r w:rsidRPr="00A30E6B">
        <w:rPr>
          <w:rFonts w:ascii="Calibri" w:hAnsi="Calibri" w:cs="Calibri"/>
          <w:bCs/>
        </w:rPr>
        <w:t xml:space="preserve"> </w:t>
      </w:r>
      <w:r w:rsidRPr="00A30E6B">
        <w:rPr>
          <w:rFonts w:ascii="Calibri" w:hAnsi="Calibri" w:cs="Calibri"/>
          <w:b/>
          <w:bCs/>
        </w:rPr>
        <w:t>§ 14</w:t>
      </w:r>
    </w:p>
    <w:p w:rsidR="003B02AB" w:rsidRPr="00A30E6B" w:rsidRDefault="003B02AB" w:rsidP="003B02AB">
      <w:pPr>
        <w:pStyle w:val="NormalnyWeb"/>
        <w:spacing w:before="0" w:beforeAutospacing="0" w:after="0" w:afterAutospacing="0"/>
        <w:jc w:val="left"/>
        <w:rPr>
          <w:rFonts w:ascii="Calibri" w:hAnsi="Calibri" w:cs="Calibri"/>
          <w:bCs/>
        </w:rPr>
      </w:pPr>
      <w:r w:rsidRPr="00A30E6B">
        <w:rPr>
          <w:rFonts w:ascii="Calibri" w:hAnsi="Calibri" w:cs="Calibri"/>
          <w:bCs/>
        </w:rPr>
        <w:t xml:space="preserve">1. Wykonawca nie może bez pisemnej zgody </w:t>
      </w:r>
      <w:r>
        <w:rPr>
          <w:rFonts w:ascii="Calibri" w:hAnsi="Calibri" w:cs="Calibri"/>
          <w:bCs/>
        </w:rPr>
        <w:t xml:space="preserve">(pod rygorem nieważności) </w:t>
      </w:r>
      <w:r w:rsidRPr="00A30E6B">
        <w:rPr>
          <w:rFonts w:ascii="Calibri" w:hAnsi="Calibri" w:cs="Calibri"/>
          <w:bCs/>
        </w:rPr>
        <w:t>Zamawiającego przenieść wierzytelności wynikających z niniejszej umowy na rzecz osób trzecich.</w:t>
      </w:r>
    </w:p>
    <w:p w:rsidR="003B02AB" w:rsidRDefault="003B02AB" w:rsidP="003B02AB">
      <w:pPr>
        <w:pStyle w:val="NormalnyWeb"/>
        <w:spacing w:before="0" w:beforeAutospacing="0" w:after="120" w:afterAutospacing="0"/>
        <w:jc w:val="left"/>
        <w:rPr>
          <w:rFonts w:ascii="Calibri" w:hAnsi="Calibri" w:cs="Calibri"/>
          <w:bCs/>
        </w:rPr>
      </w:pPr>
      <w:r w:rsidRPr="00A30E6B">
        <w:rPr>
          <w:rFonts w:ascii="Calibri" w:hAnsi="Calibri" w:cs="Calibri"/>
          <w:bCs/>
        </w:rPr>
        <w:t xml:space="preserve">2. Wykonawca nie może bez pisemnej zgody </w:t>
      </w:r>
      <w:r>
        <w:rPr>
          <w:rFonts w:ascii="Calibri" w:hAnsi="Calibri" w:cs="Calibri"/>
          <w:bCs/>
        </w:rPr>
        <w:t xml:space="preserve">(pod rygorem nieważności) </w:t>
      </w:r>
      <w:r w:rsidRPr="00A30E6B">
        <w:rPr>
          <w:rFonts w:ascii="Calibri" w:hAnsi="Calibri" w:cs="Calibri"/>
          <w:bCs/>
        </w:rPr>
        <w:t>Zamawiającego powierzyć praw i obowiązków wynikających</w:t>
      </w:r>
      <w:r>
        <w:rPr>
          <w:rFonts w:ascii="Calibri" w:hAnsi="Calibri" w:cs="Calibri"/>
          <w:bCs/>
        </w:rPr>
        <w:t xml:space="preserve"> </w:t>
      </w:r>
      <w:r w:rsidRPr="00A30E6B">
        <w:rPr>
          <w:rFonts w:ascii="Calibri" w:hAnsi="Calibri" w:cs="Calibri"/>
          <w:bCs/>
        </w:rPr>
        <w:t>z niniejszej umowy osobom trzecim.</w:t>
      </w:r>
    </w:p>
    <w:p w:rsidR="003B02AB" w:rsidRPr="00A30E6B" w:rsidRDefault="003B02AB" w:rsidP="003B02AB">
      <w:pPr>
        <w:pStyle w:val="NormalnyWeb"/>
        <w:spacing w:before="0" w:beforeAutospacing="0" w:after="120" w:afterAutospacing="0"/>
        <w:jc w:val="left"/>
        <w:rPr>
          <w:rFonts w:ascii="Calibri" w:hAnsi="Calibri" w:cs="Calibri"/>
          <w:bCs/>
        </w:rPr>
      </w:pPr>
    </w:p>
    <w:p w:rsidR="003B02AB" w:rsidRPr="00A30E6B" w:rsidRDefault="003B02AB" w:rsidP="003B02AB">
      <w:pPr>
        <w:pStyle w:val="NormalnyWeb"/>
        <w:spacing w:before="0" w:beforeAutospacing="0" w:after="0" w:afterAutospacing="0"/>
        <w:jc w:val="center"/>
        <w:rPr>
          <w:rFonts w:ascii="Calibri" w:hAnsi="Calibri" w:cs="Calibri"/>
          <w:bCs/>
        </w:rPr>
      </w:pPr>
      <w:r w:rsidRPr="00A30E6B">
        <w:rPr>
          <w:rFonts w:ascii="Calibri" w:hAnsi="Calibri" w:cs="Calibri"/>
          <w:b/>
          <w:bCs/>
        </w:rPr>
        <w:lastRenderedPageBreak/>
        <w:t>§ 15</w:t>
      </w:r>
    </w:p>
    <w:p w:rsidR="003B02AB" w:rsidRPr="00A30E6B" w:rsidRDefault="003B02AB" w:rsidP="003B02AB">
      <w:pPr>
        <w:numPr>
          <w:ilvl w:val="0"/>
          <w:numId w:val="2"/>
        </w:numPr>
        <w:tabs>
          <w:tab w:val="num" w:pos="426"/>
          <w:tab w:val="num" w:pos="567"/>
        </w:tabs>
        <w:ind w:left="426" w:hanging="426"/>
        <w:jc w:val="both"/>
        <w:rPr>
          <w:rFonts w:ascii="Calibri" w:hAnsi="Calibri" w:cs="Calibri"/>
          <w:sz w:val="20"/>
          <w:szCs w:val="20"/>
        </w:rPr>
      </w:pPr>
      <w:r w:rsidRPr="00A30E6B">
        <w:rPr>
          <w:rFonts w:ascii="Calibri" w:hAnsi="Calibri" w:cs="Calibri"/>
          <w:bCs/>
          <w:sz w:val="20"/>
          <w:szCs w:val="20"/>
        </w:rPr>
        <w:t>Wykonawca</w:t>
      </w:r>
      <w:r w:rsidRPr="00A30E6B">
        <w:rPr>
          <w:rFonts w:ascii="Calibri" w:hAnsi="Calibri" w:cs="Calibri"/>
          <w:sz w:val="20"/>
          <w:szCs w:val="20"/>
        </w:rPr>
        <w:t xml:space="preserve"> ponosi odpowiedzialność wobec </w:t>
      </w:r>
      <w:r w:rsidRPr="00A30E6B">
        <w:rPr>
          <w:rFonts w:ascii="Calibri" w:hAnsi="Calibri" w:cs="Calibri"/>
          <w:bCs/>
          <w:sz w:val="20"/>
          <w:szCs w:val="20"/>
        </w:rPr>
        <w:t>Zamawiającego</w:t>
      </w:r>
      <w:r w:rsidRPr="00A30E6B">
        <w:rPr>
          <w:rFonts w:ascii="Calibri" w:hAnsi="Calibri" w:cs="Calibri"/>
          <w:sz w:val="20"/>
          <w:szCs w:val="20"/>
        </w:rPr>
        <w:t xml:space="preserve"> i osób trzecich z tytułu realizacji niniejszej umowy, w tym w szczególności:</w:t>
      </w:r>
    </w:p>
    <w:p w:rsidR="003B02AB" w:rsidRPr="00A30E6B" w:rsidRDefault="003B02AB" w:rsidP="003B02AB">
      <w:pPr>
        <w:numPr>
          <w:ilvl w:val="1"/>
          <w:numId w:val="2"/>
        </w:numPr>
        <w:tabs>
          <w:tab w:val="left" w:pos="993"/>
        </w:tabs>
        <w:ind w:left="993" w:hanging="426"/>
        <w:jc w:val="both"/>
        <w:rPr>
          <w:rFonts w:ascii="Calibri" w:hAnsi="Calibri" w:cs="Calibri"/>
          <w:sz w:val="20"/>
          <w:szCs w:val="20"/>
        </w:rPr>
      </w:pPr>
      <w:r w:rsidRPr="00A30E6B">
        <w:rPr>
          <w:rFonts w:ascii="Calibri" w:hAnsi="Calibri" w:cs="Calibri"/>
          <w:sz w:val="20"/>
          <w:szCs w:val="20"/>
        </w:rPr>
        <w:t>za zniszczenia i szkody powstałe wskutek wykonywania robót  z winy  Wykonawcy,</w:t>
      </w:r>
    </w:p>
    <w:p w:rsidR="003B02AB" w:rsidRPr="00A30E6B" w:rsidRDefault="003B02AB" w:rsidP="003B02AB">
      <w:pPr>
        <w:numPr>
          <w:ilvl w:val="1"/>
          <w:numId w:val="2"/>
        </w:numPr>
        <w:tabs>
          <w:tab w:val="left" w:pos="993"/>
        </w:tabs>
        <w:ind w:left="993" w:hanging="426"/>
        <w:jc w:val="both"/>
        <w:rPr>
          <w:rFonts w:ascii="Calibri" w:hAnsi="Calibri" w:cs="Calibri"/>
          <w:sz w:val="20"/>
          <w:szCs w:val="20"/>
        </w:rPr>
      </w:pPr>
      <w:r w:rsidRPr="00A30E6B">
        <w:rPr>
          <w:rFonts w:ascii="Calibri" w:hAnsi="Calibri" w:cs="Calibri"/>
          <w:sz w:val="20"/>
          <w:szCs w:val="20"/>
        </w:rPr>
        <w:t>za uszkodzenie urządzeń widocznych zewnętrznie i znajdujących się na terenie robót oraz niewidocznych w dokumentacji.</w:t>
      </w:r>
    </w:p>
    <w:p w:rsidR="00167924" w:rsidRPr="00167924" w:rsidRDefault="00167924" w:rsidP="00167924">
      <w:pPr>
        <w:pStyle w:val="NormalnyWeb"/>
        <w:numPr>
          <w:ilvl w:val="0"/>
          <w:numId w:val="2"/>
        </w:numPr>
        <w:tabs>
          <w:tab w:val="clear" w:pos="720"/>
          <w:tab w:val="num" w:pos="284"/>
        </w:tabs>
        <w:spacing w:before="0" w:beforeAutospacing="0"/>
        <w:ind w:left="284" w:hanging="284"/>
        <w:rPr>
          <w:rFonts w:asciiTheme="minorHAnsi" w:hAnsiTheme="minorHAnsi"/>
          <w:color w:val="FF0000"/>
        </w:rPr>
      </w:pPr>
      <w:r w:rsidRPr="00167924">
        <w:rPr>
          <w:rStyle w:val="Pogrubienie"/>
          <w:rFonts w:asciiTheme="minorHAnsi" w:hAnsiTheme="minorHAnsi"/>
        </w:rPr>
        <w:t xml:space="preserve">Wykonawca zobowiązany jest do posiadania w dniu podpisania umowy ważnych przez okres realizacji zamówienia umowy ubezpieczenia od odpowiedzialności cywilnej związanej z prowadzeniem działalności i posiadanym mieniem, umowy ubezpieczenia  od wszystkich </w:t>
      </w:r>
      <w:proofErr w:type="spellStart"/>
      <w:r w:rsidRPr="00167924">
        <w:rPr>
          <w:rStyle w:val="Pogrubienie"/>
          <w:rFonts w:asciiTheme="minorHAnsi" w:hAnsiTheme="minorHAnsi"/>
        </w:rPr>
        <w:t>ryzyk</w:t>
      </w:r>
      <w:proofErr w:type="spellEnd"/>
      <w:r w:rsidRPr="00167924">
        <w:rPr>
          <w:rStyle w:val="Pogrubienie"/>
          <w:rFonts w:asciiTheme="minorHAnsi" w:hAnsiTheme="minorHAnsi"/>
        </w:rPr>
        <w:t xml:space="preserve"> budowy i montażu.</w:t>
      </w:r>
    </w:p>
    <w:p w:rsidR="00167924" w:rsidRPr="00167924" w:rsidRDefault="00167924" w:rsidP="00167924">
      <w:pPr>
        <w:pStyle w:val="NormalnyWeb"/>
        <w:rPr>
          <w:rStyle w:val="Pogrubienie"/>
          <w:rFonts w:asciiTheme="minorHAnsi" w:hAnsiTheme="minorHAnsi"/>
        </w:rPr>
      </w:pPr>
      <w:r w:rsidRPr="00167924">
        <w:rPr>
          <w:rFonts w:asciiTheme="minorHAnsi" w:hAnsiTheme="minorHAnsi"/>
        </w:rPr>
        <w:t>Ubezpieczenia o których mowa wyżej spełniają co najmniej wymienione warunki</w:t>
      </w:r>
      <w:r w:rsidRPr="00167924">
        <w:rPr>
          <w:rStyle w:val="Pogrubienie"/>
          <w:rFonts w:asciiTheme="minorHAnsi" w:hAnsiTheme="minorHAnsi"/>
        </w:rPr>
        <w:t>:</w:t>
      </w:r>
    </w:p>
    <w:p w:rsidR="00167924" w:rsidRPr="00167924" w:rsidRDefault="00167924" w:rsidP="00167924">
      <w:pPr>
        <w:pStyle w:val="NormalnyWeb"/>
        <w:spacing w:before="0" w:beforeAutospacing="0" w:after="0" w:afterAutospacing="0"/>
        <w:rPr>
          <w:rFonts w:asciiTheme="minorHAnsi" w:hAnsiTheme="minorHAnsi"/>
          <w:b/>
        </w:rPr>
      </w:pPr>
      <w:r w:rsidRPr="00167924">
        <w:rPr>
          <w:rFonts w:asciiTheme="minorHAnsi" w:hAnsiTheme="minorHAnsi"/>
          <w:b/>
        </w:rPr>
        <w:t>Polisa odpowiedzialności cywilnej</w:t>
      </w:r>
    </w:p>
    <w:p w:rsidR="00167924" w:rsidRPr="00167924" w:rsidRDefault="00167924" w:rsidP="00167924">
      <w:pPr>
        <w:pStyle w:val="NormalnyWeb"/>
        <w:rPr>
          <w:rFonts w:asciiTheme="minorHAnsi" w:hAnsiTheme="minorHAnsi"/>
        </w:rPr>
      </w:pPr>
      <w:r w:rsidRPr="00167924">
        <w:rPr>
          <w:rFonts w:asciiTheme="minorHAnsi" w:hAnsiTheme="minorHAnsi"/>
        </w:rPr>
        <w:t>Suma gwarancyjna wynosi minimum 1,5 mln zł na jedno i wszystkie zdarzenia w rocznym okresie ubezpieczenia</w:t>
      </w:r>
      <w:bookmarkStart w:id="5" w:name="_GoBack"/>
      <w:bookmarkEnd w:id="5"/>
    </w:p>
    <w:p w:rsidR="00167924" w:rsidRPr="00167924" w:rsidRDefault="00167924" w:rsidP="00167924">
      <w:pPr>
        <w:pStyle w:val="NormalnyWeb"/>
        <w:rPr>
          <w:rFonts w:asciiTheme="minorHAnsi" w:hAnsiTheme="minorHAnsi"/>
        </w:rPr>
      </w:pPr>
      <w:r w:rsidRPr="00167924">
        <w:rPr>
          <w:rFonts w:asciiTheme="minorHAnsi" w:hAnsiTheme="minorHAnsi"/>
        </w:rPr>
        <w:t xml:space="preserve">Ochrona ubezpieczeniowa obejmuje:  </w:t>
      </w:r>
    </w:p>
    <w:p w:rsidR="00167924" w:rsidRPr="00167924" w:rsidRDefault="00167924" w:rsidP="00167924">
      <w:pPr>
        <w:numPr>
          <w:ilvl w:val="0"/>
          <w:numId w:val="22"/>
        </w:numPr>
        <w:spacing w:before="100" w:beforeAutospacing="1" w:after="100" w:afterAutospacing="1"/>
        <w:jc w:val="both"/>
        <w:rPr>
          <w:rFonts w:asciiTheme="minorHAnsi" w:hAnsiTheme="minorHAnsi"/>
          <w:sz w:val="20"/>
          <w:szCs w:val="20"/>
        </w:rPr>
      </w:pPr>
      <w:r w:rsidRPr="00167924">
        <w:rPr>
          <w:rFonts w:asciiTheme="minorHAnsi" w:hAnsiTheme="minorHAnsi"/>
          <w:sz w:val="20"/>
          <w:szCs w:val="20"/>
        </w:rPr>
        <w:t>szkody wyrządzone przez podwykonawców z odpowiedzialnością do pełnej sumy gwarancyjnej,</w:t>
      </w:r>
    </w:p>
    <w:p w:rsidR="00167924" w:rsidRPr="00167924" w:rsidRDefault="00167924" w:rsidP="00167924">
      <w:pPr>
        <w:numPr>
          <w:ilvl w:val="0"/>
          <w:numId w:val="22"/>
        </w:numPr>
        <w:spacing w:before="100" w:beforeAutospacing="1" w:after="100" w:afterAutospacing="1"/>
        <w:jc w:val="both"/>
        <w:rPr>
          <w:rFonts w:asciiTheme="minorHAnsi" w:hAnsiTheme="minorHAnsi"/>
          <w:sz w:val="20"/>
          <w:szCs w:val="20"/>
        </w:rPr>
      </w:pPr>
      <w:r w:rsidRPr="00167924">
        <w:rPr>
          <w:rFonts w:asciiTheme="minorHAnsi" w:hAnsiTheme="minorHAnsi"/>
          <w:sz w:val="20"/>
          <w:szCs w:val="20"/>
        </w:rPr>
        <w:t xml:space="preserve">szkody wyrządzonej w rzeczach ruchomych stanowiących przedmiot obróbki, naprawy lub innych czynności wykonywanych w ramach usług do pełnej sumy gwarancyjnej, </w:t>
      </w:r>
    </w:p>
    <w:p w:rsidR="00167924" w:rsidRPr="00167924" w:rsidRDefault="00167924" w:rsidP="00167924">
      <w:pPr>
        <w:numPr>
          <w:ilvl w:val="0"/>
          <w:numId w:val="22"/>
        </w:numPr>
        <w:spacing w:before="100" w:beforeAutospacing="1" w:after="100" w:afterAutospacing="1"/>
        <w:jc w:val="both"/>
        <w:rPr>
          <w:rFonts w:asciiTheme="minorHAnsi" w:hAnsiTheme="minorHAnsi"/>
          <w:sz w:val="20"/>
          <w:szCs w:val="20"/>
        </w:rPr>
      </w:pPr>
      <w:r w:rsidRPr="00167924">
        <w:rPr>
          <w:rFonts w:asciiTheme="minorHAnsi" w:hAnsiTheme="minorHAnsi"/>
          <w:sz w:val="20"/>
          <w:szCs w:val="20"/>
        </w:rPr>
        <w:t xml:space="preserve">szkody środowiskowe,-  minimalny </w:t>
      </w:r>
      <w:proofErr w:type="spellStart"/>
      <w:r w:rsidRPr="00167924">
        <w:rPr>
          <w:rFonts w:asciiTheme="minorHAnsi" w:hAnsiTheme="minorHAnsi"/>
          <w:sz w:val="20"/>
          <w:szCs w:val="20"/>
        </w:rPr>
        <w:t>podlimit</w:t>
      </w:r>
      <w:proofErr w:type="spellEnd"/>
      <w:r w:rsidRPr="00167924">
        <w:rPr>
          <w:rFonts w:asciiTheme="minorHAnsi" w:hAnsiTheme="minorHAnsi"/>
          <w:sz w:val="20"/>
          <w:szCs w:val="20"/>
        </w:rPr>
        <w:t xml:space="preserve"> (np. 500.000 zł)</w:t>
      </w:r>
    </w:p>
    <w:p w:rsidR="00167924" w:rsidRPr="00167924" w:rsidRDefault="00167924" w:rsidP="00167924">
      <w:pPr>
        <w:numPr>
          <w:ilvl w:val="0"/>
          <w:numId w:val="22"/>
        </w:numPr>
        <w:spacing w:before="100" w:beforeAutospacing="1" w:after="100" w:afterAutospacing="1"/>
        <w:jc w:val="both"/>
        <w:rPr>
          <w:rFonts w:asciiTheme="minorHAnsi" w:hAnsiTheme="minorHAnsi"/>
          <w:sz w:val="20"/>
          <w:szCs w:val="20"/>
        </w:rPr>
      </w:pPr>
      <w:r w:rsidRPr="00167924">
        <w:rPr>
          <w:rFonts w:asciiTheme="minorHAnsi" w:hAnsiTheme="minorHAnsi"/>
          <w:sz w:val="20"/>
          <w:szCs w:val="20"/>
        </w:rPr>
        <w:t xml:space="preserve">szkody wyrządzone przez pojazdy niepodlegające rejestracji, - minimalny </w:t>
      </w:r>
      <w:proofErr w:type="spellStart"/>
      <w:r w:rsidRPr="00167924">
        <w:rPr>
          <w:rFonts w:asciiTheme="minorHAnsi" w:hAnsiTheme="minorHAnsi"/>
          <w:sz w:val="20"/>
          <w:szCs w:val="20"/>
        </w:rPr>
        <w:t>podlimit</w:t>
      </w:r>
      <w:proofErr w:type="spellEnd"/>
      <w:r w:rsidRPr="00167924">
        <w:rPr>
          <w:rFonts w:asciiTheme="minorHAnsi" w:hAnsiTheme="minorHAnsi"/>
          <w:sz w:val="20"/>
          <w:szCs w:val="20"/>
        </w:rPr>
        <w:t xml:space="preserve"> (np. 200.000 zł)</w:t>
      </w:r>
    </w:p>
    <w:p w:rsidR="00167924" w:rsidRPr="00167924" w:rsidRDefault="00167924" w:rsidP="00167924">
      <w:pPr>
        <w:numPr>
          <w:ilvl w:val="0"/>
          <w:numId w:val="22"/>
        </w:numPr>
        <w:spacing w:before="100" w:beforeAutospacing="1" w:after="100" w:afterAutospacing="1"/>
        <w:jc w:val="both"/>
        <w:rPr>
          <w:rFonts w:asciiTheme="minorHAnsi" w:hAnsiTheme="minorHAnsi"/>
          <w:sz w:val="20"/>
          <w:szCs w:val="20"/>
        </w:rPr>
      </w:pPr>
      <w:r w:rsidRPr="00167924">
        <w:rPr>
          <w:rFonts w:asciiTheme="minorHAnsi" w:hAnsiTheme="minorHAnsi"/>
          <w:sz w:val="20"/>
          <w:szCs w:val="20"/>
        </w:rPr>
        <w:t>szkody wyrządzone w podziemnych sieciach lub urządzeniach w czasie wykonywania prac do pełnej sumy gwarancyjnej,</w:t>
      </w:r>
    </w:p>
    <w:p w:rsidR="00167924" w:rsidRPr="00167924" w:rsidRDefault="00167924" w:rsidP="00167924">
      <w:pPr>
        <w:numPr>
          <w:ilvl w:val="0"/>
          <w:numId w:val="22"/>
        </w:numPr>
        <w:spacing w:before="100" w:beforeAutospacing="1" w:after="100" w:afterAutospacing="1"/>
        <w:jc w:val="both"/>
        <w:rPr>
          <w:rFonts w:asciiTheme="minorHAnsi" w:hAnsiTheme="minorHAnsi"/>
          <w:sz w:val="20"/>
          <w:szCs w:val="20"/>
        </w:rPr>
      </w:pPr>
      <w:r w:rsidRPr="00167924">
        <w:rPr>
          <w:rFonts w:asciiTheme="minorHAnsi" w:hAnsiTheme="minorHAnsi"/>
          <w:sz w:val="20"/>
          <w:szCs w:val="20"/>
        </w:rPr>
        <w:t xml:space="preserve">czyste straty finansowe, tj. szkody majątkowe nie będące ani szkodami osobowymi ani szkodami rzeczowymi – minimalny </w:t>
      </w:r>
      <w:proofErr w:type="spellStart"/>
      <w:r w:rsidRPr="00167924">
        <w:rPr>
          <w:rFonts w:asciiTheme="minorHAnsi" w:hAnsiTheme="minorHAnsi"/>
          <w:sz w:val="20"/>
          <w:szCs w:val="20"/>
        </w:rPr>
        <w:t>podlimit</w:t>
      </w:r>
      <w:proofErr w:type="spellEnd"/>
      <w:r w:rsidRPr="00167924">
        <w:rPr>
          <w:rFonts w:asciiTheme="minorHAnsi" w:hAnsiTheme="minorHAnsi"/>
          <w:sz w:val="20"/>
          <w:szCs w:val="20"/>
        </w:rPr>
        <w:t xml:space="preserve"> (np. 500.000 zł)</w:t>
      </w:r>
    </w:p>
    <w:p w:rsidR="00167924" w:rsidRPr="00167924" w:rsidRDefault="00167924" w:rsidP="00167924">
      <w:pPr>
        <w:numPr>
          <w:ilvl w:val="0"/>
          <w:numId w:val="22"/>
        </w:numPr>
        <w:spacing w:before="100" w:beforeAutospacing="1" w:after="100" w:afterAutospacing="1"/>
        <w:jc w:val="both"/>
        <w:rPr>
          <w:rFonts w:asciiTheme="minorHAnsi" w:hAnsiTheme="minorHAnsi"/>
          <w:sz w:val="20"/>
          <w:szCs w:val="20"/>
        </w:rPr>
      </w:pPr>
      <w:r w:rsidRPr="00167924">
        <w:rPr>
          <w:rFonts w:asciiTheme="minorHAnsi" w:hAnsiTheme="minorHAnsi"/>
          <w:sz w:val="20"/>
          <w:szCs w:val="20"/>
        </w:rPr>
        <w:t>szkody wynikłe z wadliwego wykonania czynności, prac lub usług spowodowane przez wypadki ubezpieczeniowe powstałe po przekazaniu odbiorcy przedmiotu tych czynności, prac lub usług, do pełnej sumy gwarancyjnej,</w:t>
      </w:r>
    </w:p>
    <w:p w:rsidR="00167924" w:rsidRPr="00167924" w:rsidRDefault="00167924" w:rsidP="00167924">
      <w:pPr>
        <w:numPr>
          <w:ilvl w:val="0"/>
          <w:numId w:val="22"/>
        </w:numPr>
        <w:spacing w:before="100" w:beforeAutospacing="1" w:after="100" w:afterAutospacing="1"/>
        <w:jc w:val="both"/>
        <w:rPr>
          <w:rFonts w:asciiTheme="minorHAnsi" w:hAnsiTheme="minorHAnsi"/>
          <w:sz w:val="20"/>
          <w:szCs w:val="20"/>
        </w:rPr>
      </w:pPr>
      <w:r w:rsidRPr="00167924">
        <w:rPr>
          <w:rFonts w:asciiTheme="minorHAnsi" w:hAnsiTheme="minorHAnsi"/>
          <w:sz w:val="20"/>
          <w:szCs w:val="20"/>
        </w:rPr>
        <w:t xml:space="preserve">szkody osobowe poniesione przez pracowników, będące następstwem wypadku przy pracy – minimalny </w:t>
      </w:r>
      <w:proofErr w:type="spellStart"/>
      <w:r w:rsidRPr="00167924">
        <w:rPr>
          <w:rFonts w:asciiTheme="minorHAnsi" w:hAnsiTheme="minorHAnsi"/>
          <w:sz w:val="20"/>
          <w:szCs w:val="20"/>
        </w:rPr>
        <w:t>podlimit</w:t>
      </w:r>
      <w:proofErr w:type="spellEnd"/>
      <w:r w:rsidRPr="00167924">
        <w:rPr>
          <w:rFonts w:asciiTheme="minorHAnsi" w:hAnsiTheme="minorHAnsi"/>
          <w:sz w:val="20"/>
          <w:szCs w:val="20"/>
        </w:rPr>
        <w:t xml:space="preserve"> (np. 500.000 zł),</w:t>
      </w:r>
    </w:p>
    <w:p w:rsidR="00167924" w:rsidRPr="00167924" w:rsidRDefault="00167924" w:rsidP="00167924">
      <w:pPr>
        <w:numPr>
          <w:ilvl w:val="0"/>
          <w:numId w:val="22"/>
        </w:numPr>
        <w:spacing w:before="100" w:beforeAutospacing="1" w:after="100" w:afterAutospacing="1"/>
        <w:jc w:val="both"/>
        <w:rPr>
          <w:rFonts w:asciiTheme="minorHAnsi" w:hAnsiTheme="minorHAnsi"/>
          <w:sz w:val="20"/>
          <w:szCs w:val="20"/>
        </w:rPr>
      </w:pPr>
      <w:r w:rsidRPr="00167924">
        <w:rPr>
          <w:rFonts w:asciiTheme="minorHAnsi" w:hAnsiTheme="minorHAnsi"/>
          <w:sz w:val="20"/>
          <w:szCs w:val="20"/>
        </w:rPr>
        <w:t>szkody powstałe wskutek rażącego niedbalstwa,</w:t>
      </w:r>
    </w:p>
    <w:p w:rsidR="00167924" w:rsidRPr="00167924" w:rsidRDefault="00167924" w:rsidP="00167924">
      <w:pPr>
        <w:numPr>
          <w:ilvl w:val="0"/>
          <w:numId w:val="22"/>
        </w:numPr>
        <w:spacing w:before="100" w:beforeAutospacing="1" w:after="100" w:afterAutospacing="1"/>
        <w:jc w:val="both"/>
        <w:rPr>
          <w:rFonts w:asciiTheme="minorHAnsi" w:hAnsiTheme="minorHAnsi"/>
          <w:sz w:val="20"/>
          <w:szCs w:val="20"/>
        </w:rPr>
      </w:pPr>
      <w:r w:rsidRPr="00167924">
        <w:rPr>
          <w:rFonts w:asciiTheme="minorHAnsi" w:hAnsiTheme="minorHAnsi"/>
          <w:sz w:val="20"/>
          <w:szCs w:val="20"/>
        </w:rPr>
        <w:t>szkody powstałe z związku z cofnięciem się cieczy z systemów kanalizacyjnych, do pełnej sumy gwarancyjnej,</w:t>
      </w:r>
    </w:p>
    <w:p w:rsidR="00167924" w:rsidRPr="00167924" w:rsidRDefault="00167924" w:rsidP="00167924">
      <w:pPr>
        <w:spacing w:before="100" w:beforeAutospacing="1" w:after="100" w:afterAutospacing="1"/>
        <w:jc w:val="both"/>
        <w:rPr>
          <w:rFonts w:asciiTheme="minorHAnsi" w:hAnsiTheme="minorHAnsi"/>
          <w:b/>
          <w:sz w:val="20"/>
          <w:szCs w:val="20"/>
        </w:rPr>
      </w:pPr>
      <w:r w:rsidRPr="00167924">
        <w:rPr>
          <w:rFonts w:asciiTheme="minorHAnsi" w:hAnsiTheme="minorHAnsi"/>
          <w:b/>
          <w:sz w:val="20"/>
          <w:szCs w:val="20"/>
        </w:rPr>
        <w:t xml:space="preserve">polisa od wszystkich </w:t>
      </w:r>
      <w:proofErr w:type="spellStart"/>
      <w:r w:rsidRPr="00167924">
        <w:rPr>
          <w:rFonts w:asciiTheme="minorHAnsi" w:hAnsiTheme="minorHAnsi"/>
          <w:b/>
          <w:sz w:val="20"/>
          <w:szCs w:val="20"/>
        </w:rPr>
        <w:t>ryzyk</w:t>
      </w:r>
      <w:proofErr w:type="spellEnd"/>
      <w:r w:rsidRPr="00167924">
        <w:rPr>
          <w:rFonts w:asciiTheme="minorHAnsi" w:hAnsiTheme="minorHAnsi"/>
          <w:b/>
          <w:sz w:val="20"/>
          <w:szCs w:val="20"/>
        </w:rPr>
        <w:t xml:space="preserve"> budowy i montażu </w:t>
      </w:r>
    </w:p>
    <w:p w:rsidR="00167924" w:rsidRPr="00167924" w:rsidRDefault="00167924" w:rsidP="00167924">
      <w:pPr>
        <w:spacing w:before="100" w:beforeAutospacing="1" w:after="100" w:afterAutospacing="1"/>
        <w:jc w:val="both"/>
        <w:rPr>
          <w:rFonts w:asciiTheme="minorHAnsi" w:hAnsiTheme="minorHAnsi"/>
          <w:sz w:val="20"/>
          <w:szCs w:val="20"/>
        </w:rPr>
      </w:pPr>
      <w:r w:rsidRPr="00167924">
        <w:rPr>
          <w:rFonts w:asciiTheme="minorHAnsi" w:hAnsiTheme="minorHAnsi"/>
          <w:sz w:val="20"/>
          <w:szCs w:val="20"/>
        </w:rPr>
        <w:t>umowa ubezpieczenia musi zawierać co najmniej następujące postanowienia:</w:t>
      </w:r>
    </w:p>
    <w:p w:rsidR="00167924" w:rsidRPr="00167924" w:rsidRDefault="00167924" w:rsidP="00167924">
      <w:pPr>
        <w:pStyle w:val="Akapitzlist"/>
        <w:numPr>
          <w:ilvl w:val="1"/>
          <w:numId w:val="23"/>
        </w:numPr>
        <w:suppressAutoHyphens w:val="0"/>
        <w:autoSpaceDN w:val="0"/>
        <w:spacing w:after="160" w:line="247" w:lineRule="auto"/>
        <w:ind w:left="284"/>
        <w:jc w:val="both"/>
        <w:rPr>
          <w:rFonts w:asciiTheme="minorHAnsi" w:hAnsiTheme="minorHAnsi" w:cs="Calibri"/>
          <w:sz w:val="20"/>
          <w:szCs w:val="20"/>
        </w:rPr>
      </w:pPr>
      <w:r w:rsidRPr="00167924">
        <w:rPr>
          <w:rFonts w:asciiTheme="minorHAnsi" w:hAnsiTheme="minorHAnsi" w:cs="Calibri"/>
          <w:b/>
          <w:sz w:val="20"/>
          <w:szCs w:val="20"/>
        </w:rPr>
        <w:t>Ubezpieczeni –</w:t>
      </w:r>
      <w:r w:rsidRPr="00167924">
        <w:rPr>
          <w:rFonts w:asciiTheme="minorHAnsi" w:hAnsiTheme="minorHAnsi" w:cs="Calibri"/>
          <w:sz w:val="20"/>
          <w:szCs w:val="20"/>
        </w:rPr>
        <w:t xml:space="preserve"> Zamawiający, Właściciel i Dzierżawca budynku, na którym będą wykonywane roboty, Wykonawca, Podwykonawcy oraz  pozostałe firmy  lub  osoby zatrudnione przez Wykonawcę  przy realizacji kontraktu, Projektanci, producenci, dostawcy – tylko i wyłącznie w odniesieniu do ich działalności w związku z realizacją przedmiotowego kontraktu. </w:t>
      </w:r>
    </w:p>
    <w:p w:rsidR="00167924" w:rsidRPr="00167924" w:rsidRDefault="00167924" w:rsidP="00167924">
      <w:pPr>
        <w:pStyle w:val="Akapitzlist"/>
        <w:numPr>
          <w:ilvl w:val="1"/>
          <w:numId w:val="23"/>
        </w:numPr>
        <w:autoSpaceDN w:val="0"/>
        <w:spacing w:after="160" w:line="247" w:lineRule="auto"/>
        <w:ind w:left="284"/>
        <w:jc w:val="both"/>
        <w:textAlignment w:val="baseline"/>
        <w:rPr>
          <w:rFonts w:asciiTheme="minorHAnsi" w:hAnsiTheme="minorHAnsi" w:cs="Calibri"/>
          <w:sz w:val="20"/>
          <w:szCs w:val="20"/>
        </w:rPr>
      </w:pPr>
      <w:r w:rsidRPr="00167924">
        <w:rPr>
          <w:rFonts w:asciiTheme="minorHAnsi" w:hAnsiTheme="minorHAnsi" w:cs="Calibri"/>
          <w:b/>
          <w:sz w:val="20"/>
          <w:szCs w:val="20"/>
        </w:rPr>
        <w:t>Przedmiot ubezpieczenia –</w:t>
      </w:r>
      <w:r w:rsidRPr="00167924">
        <w:rPr>
          <w:rFonts w:asciiTheme="minorHAnsi" w:hAnsiTheme="minorHAnsi" w:cs="Calibri"/>
          <w:sz w:val="20"/>
          <w:szCs w:val="20"/>
        </w:rPr>
        <w:t xml:space="preserve"> prace budowlano-montażowe oraz wszelkie prace trwałe i tymczasowe związane z realizacją kontraktu w tym w szczególności prace przygotowawcze, rozładunkowe, materiały budowlane, montażowe,  drobny sprzęt, zaplecze, wyposażenie i urządzenia placu budowy wykorzystywane przy realizacji inwestycji. Przedmiotem ubezpieczenia jest również mienie Właściciela i Dzierżawcy budynku na którym będą wykonywane prace (mienie zastane) znajdujące na ternie budowy lub w jego bezpośrednim sąsiedztwie.</w:t>
      </w:r>
    </w:p>
    <w:p w:rsidR="00167924" w:rsidRPr="00167924" w:rsidRDefault="00167924" w:rsidP="00167924">
      <w:pPr>
        <w:pStyle w:val="Akapitzlist"/>
        <w:numPr>
          <w:ilvl w:val="1"/>
          <w:numId w:val="23"/>
        </w:numPr>
        <w:autoSpaceDN w:val="0"/>
        <w:spacing w:after="160" w:line="247" w:lineRule="auto"/>
        <w:ind w:left="284"/>
        <w:jc w:val="both"/>
        <w:textAlignment w:val="baseline"/>
        <w:rPr>
          <w:rFonts w:asciiTheme="minorHAnsi" w:hAnsiTheme="minorHAnsi" w:cs="Calibri"/>
          <w:sz w:val="20"/>
          <w:szCs w:val="20"/>
        </w:rPr>
      </w:pPr>
      <w:r w:rsidRPr="00167924">
        <w:rPr>
          <w:rFonts w:asciiTheme="minorHAnsi" w:hAnsiTheme="minorHAnsi" w:cs="Calibri"/>
          <w:b/>
          <w:sz w:val="20"/>
          <w:szCs w:val="20"/>
        </w:rPr>
        <w:t>Suma ubezpieczenia</w:t>
      </w:r>
      <w:r w:rsidRPr="00167924">
        <w:rPr>
          <w:rFonts w:asciiTheme="minorHAnsi" w:hAnsiTheme="minorHAnsi" w:cs="Calibri"/>
          <w:sz w:val="20"/>
          <w:szCs w:val="20"/>
        </w:rPr>
        <w:t xml:space="preserve"> – wartość brutto kontraktu powiększona o limit przyjęty na mienie zastane (klauzula 119 – limit nie mniejszy niż wartość kontraktu. </w:t>
      </w:r>
    </w:p>
    <w:p w:rsidR="00167924" w:rsidRPr="00167924" w:rsidRDefault="00167924" w:rsidP="00167924">
      <w:pPr>
        <w:pStyle w:val="Akapitzlist"/>
        <w:numPr>
          <w:ilvl w:val="1"/>
          <w:numId w:val="23"/>
        </w:numPr>
        <w:autoSpaceDN w:val="0"/>
        <w:spacing w:after="160" w:line="247" w:lineRule="auto"/>
        <w:ind w:left="284"/>
        <w:jc w:val="both"/>
        <w:textAlignment w:val="baseline"/>
        <w:rPr>
          <w:rFonts w:asciiTheme="minorHAnsi" w:hAnsiTheme="minorHAnsi" w:cs="Calibri"/>
          <w:sz w:val="20"/>
          <w:szCs w:val="20"/>
        </w:rPr>
      </w:pPr>
      <w:r w:rsidRPr="00167924">
        <w:rPr>
          <w:rFonts w:asciiTheme="minorHAnsi" w:hAnsiTheme="minorHAnsi" w:cs="Calibri"/>
          <w:b/>
          <w:sz w:val="20"/>
          <w:szCs w:val="20"/>
        </w:rPr>
        <w:lastRenderedPageBreak/>
        <w:t>Zakres ubezpieczenia</w:t>
      </w:r>
      <w:r w:rsidRPr="00167924">
        <w:rPr>
          <w:rFonts w:asciiTheme="minorHAnsi" w:hAnsiTheme="minorHAnsi" w:cs="Calibri"/>
          <w:sz w:val="20"/>
          <w:szCs w:val="20"/>
        </w:rPr>
        <w:t xml:space="preserve"> – wszelkie szkody polegające na utracie, zniszczeniu lub uszkodzeniu, które nastąpiły wskutek zdarzeń o charakterze nagłym i nieprzewidzianym w miejscu i w trakcie okresu ubezpieczenia, za wyjątkiem </w:t>
      </w:r>
      <w:proofErr w:type="spellStart"/>
      <w:r w:rsidRPr="00167924">
        <w:rPr>
          <w:rFonts w:asciiTheme="minorHAnsi" w:hAnsiTheme="minorHAnsi" w:cs="Calibri"/>
          <w:sz w:val="20"/>
          <w:szCs w:val="20"/>
        </w:rPr>
        <w:t>wyłączeń</w:t>
      </w:r>
      <w:proofErr w:type="spellEnd"/>
      <w:r w:rsidRPr="00167924">
        <w:rPr>
          <w:rFonts w:asciiTheme="minorHAnsi" w:hAnsiTheme="minorHAnsi" w:cs="Calibri"/>
          <w:sz w:val="20"/>
          <w:szCs w:val="20"/>
        </w:rPr>
        <w:t xml:space="preserve"> i dodatkowych postanowień zawartych w klauzulach restrykcyjnych.</w:t>
      </w:r>
    </w:p>
    <w:p w:rsidR="00167924" w:rsidRPr="00167924" w:rsidRDefault="00167924" w:rsidP="00167924">
      <w:pPr>
        <w:pStyle w:val="Akapitzlist"/>
        <w:spacing w:after="160" w:line="247" w:lineRule="auto"/>
        <w:ind w:left="284"/>
        <w:jc w:val="both"/>
        <w:rPr>
          <w:rFonts w:asciiTheme="minorHAnsi" w:hAnsiTheme="minorHAnsi" w:cs="Calibri"/>
          <w:color w:val="FF0000"/>
          <w:sz w:val="20"/>
          <w:szCs w:val="20"/>
        </w:rPr>
      </w:pPr>
      <w:r w:rsidRPr="00167924">
        <w:rPr>
          <w:rFonts w:asciiTheme="minorHAnsi" w:hAnsiTheme="minorHAnsi" w:cs="Calibri"/>
          <w:sz w:val="20"/>
          <w:szCs w:val="20"/>
        </w:rPr>
        <w:t xml:space="preserve">Zakres ubezpieczenia CAR/EAR będzie rozszerzony co najmniej o następujące </w:t>
      </w:r>
      <w:r w:rsidRPr="00167924">
        <w:rPr>
          <w:rFonts w:asciiTheme="minorHAnsi" w:hAnsiTheme="minorHAnsi" w:cs="Calibri"/>
          <w:b/>
          <w:sz w:val="20"/>
          <w:szCs w:val="20"/>
        </w:rPr>
        <w:t>klauzule dodatkowe</w:t>
      </w:r>
      <w:r w:rsidRPr="00167924">
        <w:rPr>
          <w:rFonts w:asciiTheme="minorHAnsi" w:hAnsiTheme="minorHAnsi" w:cs="Calibri"/>
          <w:sz w:val="20"/>
          <w:szCs w:val="20"/>
        </w:rPr>
        <w:t xml:space="preserve">: </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001 ubezpieczenia szkód powstałych w wyniku strajków, rozruchów i zamieszek społecznych;</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003 konserwacja prosta;</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004 konserwacja rozszerzona;</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006 kosztów prac w godzinach nadliczbowych;</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100 próby gorące, testy maszyn i instalacji;</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115/200 błędy projektowe i wady materiałowe;</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116 i 116/1 szkód w elementach odebranych lub oddanych do użytku;</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119 mienie inwestorskie/ mienie zastane – limit w wysokości nie mniejszej niż wartość kontraktu. Ochrona winna obejmować mienie Właściciela i Dzierżawcy nieruchomości na której będą wykonywane prace), limit przyjęty na sprzęt, wyposażenie i zaplecze  budowy.</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201 gwarancja;</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reprezentantów;</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uprzątnięcia pozostałości po szkodzie oraz wynagrodzenia ekspertów;</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pokrycia kosztów odtworzenia planów i dokumentów;</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72 godzin (seria zdarzeń szkodowych traktowanych jako jedno zdarzenie);</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przedłużenia okresu ubezpieczenia na kolejne 90 dni;</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wstrzymania prac nie dłużej niż 6 miesięcy;</w:t>
      </w:r>
    </w:p>
    <w:p w:rsidR="00167924" w:rsidRPr="00167924" w:rsidRDefault="00167924" w:rsidP="00167924">
      <w:pPr>
        <w:pStyle w:val="Akapitzlist"/>
        <w:numPr>
          <w:ilvl w:val="0"/>
          <w:numId w:val="24"/>
        </w:numPr>
        <w:autoSpaceDN w:val="0"/>
        <w:spacing w:after="160" w:line="247" w:lineRule="auto"/>
        <w:jc w:val="both"/>
        <w:textAlignment w:val="baseline"/>
        <w:rPr>
          <w:rFonts w:asciiTheme="minorHAnsi" w:hAnsiTheme="minorHAnsi" w:cs="Calibri"/>
          <w:sz w:val="20"/>
          <w:szCs w:val="20"/>
        </w:rPr>
      </w:pPr>
      <w:r w:rsidRPr="00167924">
        <w:rPr>
          <w:rFonts w:asciiTheme="minorHAnsi" w:hAnsiTheme="minorHAnsi" w:cs="Calibri"/>
          <w:sz w:val="20"/>
          <w:szCs w:val="20"/>
        </w:rPr>
        <w:t>klauzula ubezpieczenia ryzyka terroryzmu.</w:t>
      </w:r>
    </w:p>
    <w:p w:rsidR="00167924" w:rsidRPr="00167924" w:rsidRDefault="00167924" w:rsidP="00167924">
      <w:pPr>
        <w:pStyle w:val="Akapitzlist"/>
        <w:numPr>
          <w:ilvl w:val="1"/>
          <w:numId w:val="23"/>
        </w:numPr>
        <w:suppressAutoHyphens w:val="0"/>
        <w:autoSpaceDN w:val="0"/>
        <w:spacing w:after="160" w:line="247" w:lineRule="auto"/>
        <w:ind w:left="284"/>
        <w:jc w:val="both"/>
        <w:rPr>
          <w:rFonts w:asciiTheme="minorHAnsi" w:hAnsiTheme="minorHAnsi" w:cs="Calibri"/>
          <w:sz w:val="20"/>
          <w:szCs w:val="20"/>
        </w:rPr>
      </w:pPr>
      <w:r w:rsidRPr="00167924">
        <w:rPr>
          <w:rFonts w:asciiTheme="minorHAnsi" w:hAnsiTheme="minorHAnsi" w:cs="Calibri"/>
          <w:sz w:val="20"/>
          <w:szCs w:val="20"/>
        </w:rPr>
        <w:t>Wysokości limitów mających zastosowanie w poszczególnych klauzulach dodatkowych zostaną ustalone w porozumieniu między Zamawiającym a Wykonawcą przed rozpoczęciem realizacji inwestycji.</w:t>
      </w:r>
    </w:p>
    <w:p w:rsidR="00167924" w:rsidRPr="00167924" w:rsidRDefault="00167924" w:rsidP="00167924">
      <w:pPr>
        <w:pStyle w:val="Akapitzlist"/>
        <w:numPr>
          <w:ilvl w:val="1"/>
          <w:numId w:val="23"/>
        </w:numPr>
        <w:suppressAutoHyphens w:val="0"/>
        <w:autoSpaceDN w:val="0"/>
        <w:spacing w:after="160" w:line="247" w:lineRule="auto"/>
        <w:ind w:left="284"/>
        <w:jc w:val="both"/>
        <w:rPr>
          <w:rFonts w:asciiTheme="minorHAnsi" w:hAnsiTheme="minorHAnsi" w:cs="Calibri"/>
          <w:sz w:val="20"/>
          <w:szCs w:val="20"/>
        </w:rPr>
      </w:pPr>
      <w:r w:rsidRPr="00167924">
        <w:rPr>
          <w:rFonts w:asciiTheme="minorHAnsi" w:hAnsiTheme="minorHAnsi" w:cs="Calibri"/>
          <w:b/>
          <w:sz w:val="20"/>
          <w:szCs w:val="20"/>
        </w:rPr>
        <w:t>Miejsce ubezpieczenie</w:t>
      </w:r>
      <w:r w:rsidRPr="00167924">
        <w:rPr>
          <w:rFonts w:asciiTheme="minorHAnsi" w:hAnsiTheme="minorHAnsi" w:cs="Calibri"/>
          <w:sz w:val="20"/>
          <w:szCs w:val="20"/>
        </w:rPr>
        <w:t xml:space="preserve"> – miejsce realizacji kontraktu w tym  oraz jego bezpośrednie sąsiedztwo, w tym w szczególności biura i zaplecza techniczne, magazyny, bazy sprzętowe  utworzone w związku z realizacją ubezpieczonych robót budowlano montażowych.</w:t>
      </w:r>
    </w:p>
    <w:p w:rsidR="00167924" w:rsidRPr="00167924" w:rsidRDefault="00167924" w:rsidP="00167924">
      <w:pPr>
        <w:pStyle w:val="Akapitzlist"/>
        <w:numPr>
          <w:ilvl w:val="1"/>
          <w:numId w:val="23"/>
        </w:numPr>
        <w:suppressAutoHyphens w:val="0"/>
        <w:autoSpaceDN w:val="0"/>
        <w:spacing w:after="160" w:line="247" w:lineRule="auto"/>
        <w:ind w:left="284"/>
        <w:jc w:val="both"/>
        <w:rPr>
          <w:rFonts w:asciiTheme="minorHAnsi" w:hAnsiTheme="minorHAnsi" w:cs="Calibri"/>
          <w:sz w:val="20"/>
          <w:szCs w:val="20"/>
        </w:rPr>
      </w:pPr>
      <w:r w:rsidRPr="00167924">
        <w:rPr>
          <w:rFonts w:asciiTheme="minorHAnsi" w:hAnsiTheme="minorHAnsi" w:cs="Calibri"/>
          <w:b/>
          <w:sz w:val="20"/>
          <w:szCs w:val="20"/>
        </w:rPr>
        <w:t xml:space="preserve">Okres ubezpieczenia – </w:t>
      </w:r>
      <w:r w:rsidRPr="00167924">
        <w:rPr>
          <w:rFonts w:asciiTheme="minorHAnsi" w:hAnsiTheme="minorHAnsi" w:cs="Calibri"/>
          <w:sz w:val="20"/>
          <w:szCs w:val="20"/>
        </w:rPr>
        <w:t>umowa ubezpieczenia będzie obowiązywała od dnia podpisania umowy Zamawiającego z Wykonawcą, jednak nie później niż od dnia przejęcia placu budowy przez Wykonawcę do dnia zakończenia realizacji robót potwierdzonych stosownym dokumentem, z uwzględnieniem odbiorów częściowych oraz postanowień zawartych w klauzulach dodatkowych.</w:t>
      </w:r>
    </w:p>
    <w:p w:rsidR="00167924" w:rsidRPr="00167924" w:rsidRDefault="00167924" w:rsidP="00167924">
      <w:pPr>
        <w:pStyle w:val="Akapitzlist"/>
        <w:numPr>
          <w:ilvl w:val="1"/>
          <w:numId w:val="23"/>
        </w:numPr>
        <w:suppressAutoHyphens w:val="0"/>
        <w:autoSpaceDN w:val="0"/>
        <w:spacing w:after="160" w:line="247" w:lineRule="auto"/>
        <w:ind w:left="284"/>
        <w:jc w:val="both"/>
        <w:rPr>
          <w:rFonts w:asciiTheme="minorHAnsi" w:hAnsiTheme="minorHAnsi" w:cs="Calibri"/>
          <w:sz w:val="20"/>
          <w:szCs w:val="20"/>
        </w:rPr>
      </w:pPr>
      <w:r w:rsidRPr="00167924">
        <w:rPr>
          <w:rFonts w:asciiTheme="minorHAnsi" w:hAnsiTheme="minorHAnsi" w:cs="Calibri"/>
          <w:b/>
          <w:sz w:val="20"/>
          <w:szCs w:val="20"/>
        </w:rPr>
        <w:t>Dopuszczalne ograniczenia odpowiedzialności</w:t>
      </w:r>
      <w:r w:rsidRPr="00167924">
        <w:rPr>
          <w:rFonts w:asciiTheme="minorHAnsi" w:hAnsiTheme="minorHAnsi" w:cs="Calibri"/>
          <w:sz w:val="20"/>
          <w:szCs w:val="20"/>
        </w:rPr>
        <w:t xml:space="preserve">. W zakresie ubezpieczenia robót kontraktowych przewiduje się maksymalną ogólną franszyzę redukcyjną nie większą niż 10 000,00 zł </w:t>
      </w:r>
      <w:r w:rsidRPr="00167924">
        <w:rPr>
          <w:rFonts w:asciiTheme="minorHAnsi" w:hAnsiTheme="minorHAnsi" w:cs="Calibri"/>
          <w:sz w:val="20"/>
          <w:szCs w:val="20"/>
        </w:rPr>
        <w:br/>
        <w:t>z uwzględnieniem odmiennych franszyz i udziałów własnych określonych w poszczególnych klauzulach dodatkowych (nie wyższe niż zwyczajowo ustalone dla tego typu kontraktów stosowanych przez rynek ubezpieczeniowy). W przypadku wprowadzenia ograniczeń odpowiedzialności Wykonawca zobowiązany jest pokryć szkodę we własnym zakresie do wysokości mającego zastosowanie ograniczenia.</w:t>
      </w:r>
    </w:p>
    <w:p w:rsidR="003B02AB" w:rsidRPr="00A30E6B" w:rsidRDefault="003B02AB" w:rsidP="003B02AB">
      <w:pPr>
        <w:jc w:val="center"/>
        <w:rPr>
          <w:rFonts w:ascii="Calibri" w:hAnsi="Calibri" w:cs="Calibri"/>
          <w:b/>
          <w:bCs/>
          <w:sz w:val="20"/>
          <w:szCs w:val="20"/>
        </w:rPr>
      </w:pPr>
      <w:r w:rsidRPr="00A30E6B">
        <w:rPr>
          <w:rFonts w:ascii="Calibri" w:hAnsi="Calibri" w:cs="Calibri"/>
          <w:b/>
          <w:bCs/>
          <w:sz w:val="20"/>
          <w:szCs w:val="20"/>
        </w:rPr>
        <w:t>§ 16</w:t>
      </w:r>
    </w:p>
    <w:p w:rsidR="003B02AB" w:rsidRPr="00762FAB" w:rsidRDefault="003B02AB" w:rsidP="003B02AB">
      <w:pPr>
        <w:numPr>
          <w:ilvl w:val="0"/>
          <w:numId w:val="6"/>
        </w:numPr>
        <w:tabs>
          <w:tab w:val="num" w:pos="426"/>
        </w:tabs>
        <w:ind w:left="426" w:hanging="426"/>
        <w:jc w:val="both"/>
        <w:rPr>
          <w:rFonts w:ascii="Calibri" w:hAnsi="Calibri" w:cs="Calibri"/>
          <w:sz w:val="20"/>
          <w:szCs w:val="20"/>
        </w:rPr>
      </w:pPr>
      <w:bookmarkStart w:id="6" w:name="_Hlk500697036"/>
      <w:r w:rsidRPr="00762FAB">
        <w:rPr>
          <w:rFonts w:ascii="Calibri" w:hAnsi="Calibri" w:cs="Calibri"/>
          <w:bCs/>
          <w:sz w:val="20"/>
          <w:szCs w:val="20"/>
        </w:rPr>
        <w:t>Zamawiający</w:t>
      </w:r>
      <w:r w:rsidRPr="00762FAB">
        <w:rPr>
          <w:rFonts w:ascii="Calibri" w:hAnsi="Calibri" w:cs="Calibri"/>
          <w:b/>
          <w:bCs/>
          <w:sz w:val="20"/>
          <w:szCs w:val="20"/>
        </w:rPr>
        <w:t xml:space="preserve"> </w:t>
      </w:r>
      <w:r w:rsidRPr="00762FAB">
        <w:rPr>
          <w:rFonts w:ascii="Calibri" w:hAnsi="Calibri" w:cs="Calibri"/>
          <w:sz w:val="20"/>
          <w:szCs w:val="20"/>
        </w:rPr>
        <w:t>wyznaczy termin</w:t>
      </w:r>
      <w:r>
        <w:rPr>
          <w:rFonts w:ascii="Calibri" w:hAnsi="Calibri" w:cs="Calibri"/>
          <w:sz w:val="20"/>
          <w:szCs w:val="20"/>
        </w:rPr>
        <w:t xml:space="preserve"> i rozpocznie odbiór </w:t>
      </w:r>
      <w:r w:rsidRPr="00762FAB">
        <w:rPr>
          <w:rFonts w:ascii="Calibri" w:hAnsi="Calibri" w:cs="Calibri"/>
          <w:sz w:val="20"/>
          <w:szCs w:val="20"/>
        </w:rPr>
        <w:t xml:space="preserve"> </w:t>
      </w:r>
      <w:r w:rsidRPr="009265CE">
        <w:rPr>
          <w:rFonts w:ascii="Calibri" w:hAnsi="Calibri" w:cs="Calibri"/>
          <w:sz w:val="20"/>
          <w:szCs w:val="20"/>
        </w:rPr>
        <w:t>w ciągu 7 dni</w:t>
      </w:r>
      <w:r w:rsidRPr="00762FAB">
        <w:rPr>
          <w:rFonts w:ascii="Calibri" w:hAnsi="Calibri" w:cs="Calibri"/>
          <w:sz w:val="20"/>
          <w:szCs w:val="20"/>
        </w:rPr>
        <w:t xml:space="preserve"> od daty pisemnego zawiadomienia przez </w:t>
      </w:r>
      <w:r w:rsidRPr="00762FAB">
        <w:rPr>
          <w:rFonts w:ascii="Calibri" w:hAnsi="Calibri" w:cs="Calibri"/>
          <w:bCs/>
          <w:sz w:val="20"/>
          <w:szCs w:val="20"/>
        </w:rPr>
        <w:t>Wykonawcę</w:t>
      </w:r>
      <w:r w:rsidRPr="00762FAB">
        <w:rPr>
          <w:rFonts w:ascii="Calibri" w:hAnsi="Calibri" w:cs="Calibri"/>
          <w:sz w:val="20"/>
          <w:szCs w:val="20"/>
        </w:rPr>
        <w:t xml:space="preserve">  o  zakończeniu robót i gotowości  do odbioru</w:t>
      </w:r>
      <w:r w:rsidRPr="00762FAB">
        <w:rPr>
          <w:rFonts w:ascii="Calibri" w:hAnsi="Calibri" w:cs="Calibri"/>
          <w:i/>
          <w:sz w:val="22"/>
          <w:szCs w:val="22"/>
        </w:rPr>
        <w:t>.</w:t>
      </w:r>
      <w:r w:rsidRPr="00762FAB">
        <w:rPr>
          <w:rFonts w:ascii="Calibri" w:hAnsi="Calibri" w:cs="Calibri"/>
          <w:bCs/>
          <w:i/>
          <w:color w:val="FF0000"/>
          <w:sz w:val="22"/>
          <w:szCs w:val="22"/>
        </w:rPr>
        <w:t xml:space="preserve"> </w:t>
      </w:r>
    </w:p>
    <w:bookmarkEnd w:id="6"/>
    <w:p w:rsidR="003B02AB" w:rsidRPr="00A30E6B" w:rsidRDefault="003B02AB" w:rsidP="003B02AB">
      <w:pPr>
        <w:numPr>
          <w:ilvl w:val="0"/>
          <w:numId w:val="6"/>
        </w:numPr>
        <w:tabs>
          <w:tab w:val="num" w:pos="426"/>
        </w:tabs>
        <w:ind w:left="426" w:hanging="426"/>
        <w:jc w:val="both"/>
        <w:rPr>
          <w:rFonts w:ascii="Calibri" w:hAnsi="Calibri" w:cs="Calibri"/>
          <w:sz w:val="20"/>
          <w:szCs w:val="20"/>
        </w:rPr>
      </w:pPr>
      <w:r w:rsidRPr="00A30E6B">
        <w:rPr>
          <w:rFonts w:ascii="Calibri" w:hAnsi="Calibri" w:cs="Calibri"/>
          <w:sz w:val="20"/>
          <w:szCs w:val="20"/>
        </w:rPr>
        <w:lastRenderedPageBreak/>
        <w:t xml:space="preserve">Podstawą do zgłoszenia przez </w:t>
      </w:r>
      <w:r w:rsidRPr="00A30E6B">
        <w:rPr>
          <w:rFonts w:ascii="Calibri" w:hAnsi="Calibri" w:cs="Calibri"/>
          <w:bCs/>
          <w:sz w:val="20"/>
          <w:szCs w:val="20"/>
        </w:rPr>
        <w:t>Wykonawcę</w:t>
      </w:r>
      <w:r w:rsidRPr="00A30E6B">
        <w:rPr>
          <w:rFonts w:ascii="Calibri" w:hAnsi="Calibri" w:cs="Calibri"/>
          <w:b/>
          <w:bCs/>
          <w:sz w:val="20"/>
          <w:szCs w:val="20"/>
        </w:rPr>
        <w:t xml:space="preserve"> </w:t>
      </w:r>
      <w:r w:rsidRPr="00A30E6B">
        <w:rPr>
          <w:rFonts w:ascii="Calibri" w:hAnsi="Calibri" w:cs="Calibri"/>
          <w:sz w:val="20"/>
          <w:szCs w:val="20"/>
        </w:rPr>
        <w:t xml:space="preserve">odbiorów zgodnie z ust. 1 niniejszego paragrafu  jest faktyczne wykonanie robót zgodnie z umową. </w:t>
      </w:r>
    </w:p>
    <w:p w:rsidR="003B02AB" w:rsidRPr="00A30E6B" w:rsidRDefault="003B02AB" w:rsidP="003B02AB">
      <w:pPr>
        <w:pStyle w:val="NormalnyWeb"/>
        <w:spacing w:before="0" w:beforeAutospacing="0" w:after="0" w:afterAutospacing="0"/>
        <w:jc w:val="center"/>
        <w:rPr>
          <w:rFonts w:ascii="Calibri" w:hAnsi="Calibri" w:cs="Calibri"/>
          <w:bCs/>
        </w:rPr>
      </w:pPr>
      <w:r w:rsidRPr="00A30E6B">
        <w:rPr>
          <w:rFonts w:ascii="Calibri" w:hAnsi="Calibri" w:cs="Calibri"/>
          <w:bCs/>
        </w:rPr>
        <w:t>Zamawiający</w:t>
      </w:r>
      <w:r w:rsidRPr="00A30E6B">
        <w:rPr>
          <w:rFonts w:ascii="Calibri" w:hAnsi="Calibri" w:cs="Calibri"/>
        </w:rPr>
        <w:t xml:space="preserve"> może podjąć decyzję o przerwaniu czynności odbioru, jeżeli w  czasie tych czynności ujawniono istnienie takich wad, które uniemożliwiają  użytkowanie przedmiotu umowy zgodnie z przeznaczeniem, aż do czasu  usunięcia tych wad. Termin usunięcia wad i usterek Strony określą w protokole z przeglądu. Podpisanie protokołu z przeglądu nie zwalnia Wykonawcy z zapłaty kar umownych, o których mowa w </w:t>
      </w:r>
      <w:r w:rsidRPr="00A30E6B">
        <w:rPr>
          <w:rFonts w:ascii="Calibri" w:hAnsi="Calibri" w:cs="Calibri"/>
          <w:b/>
          <w:bCs/>
        </w:rPr>
        <w:t xml:space="preserve">§ </w:t>
      </w:r>
      <w:r>
        <w:rPr>
          <w:rFonts w:ascii="Calibri" w:hAnsi="Calibri" w:cs="Calibri"/>
          <w:b/>
          <w:bCs/>
        </w:rPr>
        <w:t>9.</w:t>
      </w:r>
    </w:p>
    <w:p w:rsidR="003B02AB" w:rsidRPr="00A30E6B" w:rsidRDefault="003B02AB" w:rsidP="003B02AB">
      <w:pPr>
        <w:numPr>
          <w:ilvl w:val="0"/>
          <w:numId w:val="6"/>
        </w:numPr>
        <w:tabs>
          <w:tab w:val="num" w:pos="426"/>
        </w:tabs>
        <w:ind w:left="426" w:hanging="426"/>
        <w:jc w:val="both"/>
        <w:rPr>
          <w:rFonts w:ascii="Calibri" w:hAnsi="Calibri" w:cs="Calibri"/>
          <w:sz w:val="20"/>
          <w:szCs w:val="20"/>
        </w:rPr>
      </w:pPr>
      <w:r w:rsidRPr="00A30E6B">
        <w:rPr>
          <w:rFonts w:ascii="Calibri" w:hAnsi="Calibri" w:cs="Calibri"/>
          <w:b/>
          <w:bCs/>
          <w:color w:val="FF0000"/>
          <w:sz w:val="20"/>
          <w:szCs w:val="20"/>
        </w:rPr>
        <w:t xml:space="preserve"> </w:t>
      </w:r>
      <w:r w:rsidRPr="00A30E6B">
        <w:rPr>
          <w:rFonts w:ascii="Calibri" w:hAnsi="Calibri" w:cs="Calibri"/>
          <w:sz w:val="20"/>
          <w:szCs w:val="20"/>
        </w:rPr>
        <w:t xml:space="preserve">Po usunięciu wad i usterek, czynności odbioru końcowego zostaną zakończone podpisaniem protokołu odbioru końcowego. </w:t>
      </w:r>
    </w:p>
    <w:p w:rsidR="003B02AB" w:rsidRPr="00A30E6B" w:rsidRDefault="003B02AB" w:rsidP="003B02AB">
      <w:pPr>
        <w:numPr>
          <w:ilvl w:val="0"/>
          <w:numId w:val="6"/>
        </w:numPr>
        <w:tabs>
          <w:tab w:val="num" w:pos="426"/>
        </w:tabs>
        <w:ind w:left="426" w:hanging="426"/>
        <w:jc w:val="both"/>
        <w:rPr>
          <w:rFonts w:ascii="Calibri" w:hAnsi="Calibri" w:cs="Calibri"/>
          <w:sz w:val="20"/>
          <w:szCs w:val="20"/>
        </w:rPr>
      </w:pPr>
      <w:r w:rsidRPr="00A30E6B">
        <w:rPr>
          <w:rFonts w:ascii="Calibri" w:hAnsi="Calibri" w:cs="Calibri"/>
          <w:sz w:val="20"/>
          <w:szCs w:val="20"/>
        </w:rPr>
        <w:t>O</w:t>
      </w:r>
      <w:r>
        <w:rPr>
          <w:rFonts w:ascii="Calibri" w:hAnsi="Calibri" w:cs="Calibri"/>
          <w:sz w:val="20"/>
          <w:szCs w:val="20"/>
        </w:rPr>
        <w:t>dbiory</w:t>
      </w:r>
      <w:r w:rsidRPr="00A30E6B">
        <w:rPr>
          <w:rFonts w:ascii="Calibri" w:hAnsi="Calibri" w:cs="Calibri"/>
          <w:sz w:val="20"/>
          <w:szCs w:val="20"/>
        </w:rPr>
        <w:t xml:space="preserve"> </w:t>
      </w:r>
      <w:r>
        <w:rPr>
          <w:rFonts w:ascii="Calibri" w:hAnsi="Calibri" w:cs="Calibri"/>
          <w:sz w:val="20"/>
          <w:szCs w:val="20"/>
        </w:rPr>
        <w:t>będą dokonywane</w:t>
      </w:r>
      <w:r w:rsidRPr="00A30E6B">
        <w:rPr>
          <w:rFonts w:ascii="Calibri" w:hAnsi="Calibri" w:cs="Calibri"/>
          <w:sz w:val="20"/>
          <w:szCs w:val="20"/>
        </w:rPr>
        <w:t xml:space="preserve"> w formie protokołów przy udziale przedstawicieli </w:t>
      </w:r>
      <w:r w:rsidRPr="00A30E6B">
        <w:rPr>
          <w:rFonts w:ascii="Calibri" w:hAnsi="Calibri" w:cs="Calibri"/>
          <w:bCs/>
          <w:sz w:val="20"/>
          <w:szCs w:val="20"/>
        </w:rPr>
        <w:t>Zamawiającego, Wykonawcy.</w:t>
      </w:r>
    </w:p>
    <w:p w:rsidR="003B02AB" w:rsidRPr="00A30E6B" w:rsidRDefault="003B02AB" w:rsidP="003B02AB">
      <w:pPr>
        <w:numPr>
          <w:ilvl w:val="0"/>
          <w:numId w:val="6"/>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W trakcie odbioru </w:t>
      </w:r>
      <w:r>
        <w:rPr>
          <w:rFonts w:ascii="Calibri" w:hAnsi="Calibri" w:cs="Calibri"/>
          <w:sz w:val="20"/>
          <w:szCs w:val="20"/>
        </w:rPr>
        <w:t xml:space="preserve">końcowego </w:t>
      </w:r>
      <w:r w:rsidRPr="00A30E6B">
        <w:rPr>
          <w:rFonts w:ascii="Calibri" w:hAnsi="Calibri" w:cs="Calibri"/>
          <w:sz w:val="20"/>
          <w:szCs w:val="20"/>
        </w:rPr>
        <w:t>Wykonawca przekaże Zamawiającemu między innymi następujące dokumenty:</w:t>
      </w:r>
    </w:p>
    <w:p w:rsidR="003B02AB" w:rsidRPr="00A30E6B" w:rsidRDefault="003B02AB" w:rsidP="003B02AB">
      <w:pPr>
        <w:pStyle w:val="Akapitzlist"/>
        <w:numPr>
          <w:ilvl w:val="0"/>
          <w:numId w:val="7"/>
        </w:numPr>
        <w:suppressAutoHyphens w:val="0"/>
        <w:jc w:val="both"/>
        <w:rPr>
          <w:rFonts w:ascii="Calibri" w:hAnsi="Calibri" w:cs="Calibri"/>
          <w:vanish/>
          <w:sz w:val="20"/>
          <w:szCs w:val="20"/>
        </w:rPr>
      </w:pPr>
    </w:p>
    <w:p w:rsidR="003B02AB" w:rsidRPr="00A30E6B" w:rsidRDefault="003B02AB" w:rsidP="003B02AB">
      <w:pPr>
        <w:pStyle w:val="Akapitzlist"/>
        <w:numPr>
          <w:ilvl w:val="0"/>
          <w:numId w:val="7"/>
        </w:numPr>
        <w:suppressAutoHyphens w:val="0"/>
        <w:jc w:val="both"/>
        <w:rPr>
          <w:rFonts w:ascii="Calibri" w:hAnsi="Calibri" w:cs="Calibri"/>
          <w:vanish/>
          <w:sz w:val="20"/>
          <w:szCs w:val="20"/>
        </w:rPr>
      </w:pPr>
    </w:p>
    <w:p w:rsidR="003B02AB" w:rsidRPr="00A30E6B" w:rsidRDefault="003B02AB" w:rsidP="003B02AB">
      <w:pPr>
        <w:pStyle w:val="Akapitzlist"/>
        <w:numPr>
          <w:ilvl w:val="0"/>
          <w:numId w:val="7"/>
        </w:numPr>
        <w:suppressAutoHyphens w:val="0"/>
        <w:jc w:val="both"/>
        <w:rPr>
          <w:rFonts w:ascii="Calibri" w:hAnsi="Calibri" w:cs="Calibri"/>
          <w:vanish/>
          <w:sz w:val="20"/>
          <w:szCs w:val="20"/>
        </w:rPr>
      </w:pPr>
    </w:p>
    <w:p w:rsidR="003B02AB" w:rsidRPr="00A30E6B" w:rsidRDefault="003B02AB" w:rsidP="003B02AB">
      <w:pPr>
        <w:pStyle w:val="Akapitzlist"/>
        <w:numPr>
          <w:ilvl w:val="0"/>
          <w:numId w:val="7"/>
        </w:numPr>
        <w:suppressAutoHyphens w:val="0"/>
        <w:jc w:val="both"/>
        <w:rPr>
          <w:rFonts w:ascii="Calibri" w:hAnsi="Calibri" w:cs="Calibri"/>
          <w:vanish/>
          <w:sz w:val="20"/>
          <w:szCs w:val="20"/>
        </w:rPr>
      </w:pPr>
    </w:p>
    <w:p w:rsidR="003B02AB" w:rsidRPr="00A30E6B" w:rsidRDefault="003B02AB" w:rsidP="003B02AB">
      <w:pPr>
        <w:pStyle w:val="Akapitzlist"/>
        <w:numPr>
          <w:ilvl w:val="0"/>
          <w:numId w:val="7"/>
        </w:numPr>
        <w:suppressAutoHyphens w:val="0"/>
        <w:jc w:val="both"/>
        <w:rPr>
          <w:rFonts w:ascii="Calibri" w:hAnsi="Calibri" w:cs="Calibri"/>
          <w:vanish/>
          <w:sz w:val="20"/>
          <w:szCs w:val="20"/>
        </w:rPr>
      </w:pPr>
    </w:p>
    <w:p w:rsidR="003B02AB" w:rsidRPr="00A30E6B" w:rsidRDefault="003B02AB" w:rsidP="003B02AB">
      <w:pPr>
        <w:pStyle w:val="Akapitzlist"/>
        <w:numPr>
          <w:ilvl w:val="0"/>
          <w:numId w:val="7"/>
        </w:numPr>
        <w:suppressAutoHyphens w:val="0"/>
        <w:jc w:val="both"/>
        <w:rPr>
          <w:rFonts w:ascii="Calibri" w:hAnsi="Calibri" w:cs="Calibri"/>
          <w:vanish/>
          <w:sz w:val="20"/>
          <w:szCs w:val="20"/>
        </w:rPr>
      </w:pPr>
    </w:p>
    <w:p w:rsidR="003B02AB" w:rsidRPr="00FA100B" w:rsidRDefault="003B02AB" w:rsidP="003B02AB">
      <w:pPr>
        <w:pStyle w:val="Akapitzlist"/>
        <w:numPr>
          <w:ilvl w:val="1"/>
          <w:numId w:val="8"/>
        </w:numPr>
        <w:suppressAutoHyphens w:val="0"/>
        <w:ind w:left="993" w:hanging="567"/>
        <w:jc w:val="both"/>
        <w:rPr>
          <w:rFonts w:ascii="Calibri" w:hAnsi="Calibri" w:cs="Calibri"/>
          <w:sz w:val="20"/>
          <w:szCs w:val="20"/>
        </w:rPr>
      </w:pPr>
      <w:r w:rsidRPr="00FA100B">
        <w:rPr>
          <w:rFonts w:ascii="Calibri" w:hAnsi="Calibri" w:cs="Calibri"/>
          <w:sz w:val="20"/>
          <w:szCs w:val="20"/>
        </w:rPr>
        <w:t>dokumentację powykonawczą w  6 egzemplarzach papierowych oraz w dwóch kopiach na nośniku elektronicznym w wersji edytowalnej oraz nie edytowalnej PDF</w:t>
      </w:r>
    </w:p>
    <w:p w:rsidR="003B02AB" w:rsidRPr="00FA100B" w:rsidRDefault="003B02AB" w:rsidP="003B02AB">
      <w:pPr>
        <w:pStyle w:val="Akapitzlist"/>
        <w:numPr>
          <w:ilvl w:val="1"/>
          <w:numId w:val="8"/>
        </w:numPr>
        <w:suppressAutoHyphens w:val="0"/>
        <w:ind w:left="993" w:hanging="567"/>
        <w:jc w:val="both"/>
        <w:rPr>
          <w:rFonts w:ascii="Calibri" w:hAnsi="Calibri" w:cs="Calibri"/>
          <w:sz w:val="20"/>
          <w:szCs w:val="20"/>
        </w:rPr>
      </w:pPr>
      <w:r w:rsidRPr="00FA100B">
        <w:rPr>
          <w:rFonts w:ascii="Calibri" w:hAnsi="Calibri" w:cs="Calibri"/>
          <w:sz w:val="20"/>
          <w:szCs w:val="20"/>
        </w:rPr>
        <w:t>oświadczenie kierownika budowy o zgodności wykonania robót z dokumentacją  projektową i obowiązującymi przepisami,</w:t>
      </w:r>
    </w:p>
    <w:p w:rsidR="003B02AB" w:rsidRPr="00FA100B" w:rsidRDefault="003B02AB" w:rsidP="003B02AB">
      <w:pPr>
        <w:pStyle w:val="Akapitzlist"/>
        <w:numPr>
          <w:ilvl w:val="1"/>
          <w:numId w:val="8"/>
        </w:numPr>
        <w:suppressAutoHyphens w:val="0"/>
        <w:ind w:left="993" w:hanging="567"/>
        <w:jc w:val="both"/>
        <w:rPr>
          <w:rFonts w:ascii="Calibri" w:hAnsi="Calibri" w:cs="Calibri"/>
          <w:sz w:val="20"/>
          <w:szCs w:val="20"/>
        </w:rPr>
      </w:pPr>
      <w:r w:rsidRPr="00FA100B">
        <w:rPr>
          <w:rFonts w:ascii="Calibri" w:hAnsi="Calibri" w:cs="Calibri"/>
          <w:sz w:val="20"/>
          <w:szCs w:val="20"/>
        </w:rPr>
        <w:t xml:space="preserve">oświadczenie o doprowadzeniu do należytego stanu i porządku terenu budowy – </w:t>
      </w:r>
    </w:p>
    <w:p w:rsidR="003B02AB" w:rsidRPr="00A30E6B" w:rsidRDefault="003B02AB" w:rsidP="003B02AB">
      <w:pPr>
        <w:pStyle w:val="Akapitzlist"/>
        <w:ind w:left="993"/>
        <w:jc w:val="both"/>
        <w:rPr>
          <w:rFonts w:ascii="Calibri" w:hAnsi="Calibri" w:cs="Calibri"/>
          <w:sz w:val="20"/>
          <w:szCs w:val="20"/>
        </w:rPr>
      </w:pPr>
      <w:r>
        <w:rPr>
          <w:rFonts w:ascii="Calibri" w:hAnsi="Calibri" w:cs="Calibri"/>
          <w:sz w:val="20"/>
          <w:szCs w:val="20"/>
        </w:rPr>
        <w:t>w przypadku odbioru końcowego.</w:t>
      </w:r>
    </w:p>
    <w:p w:rsidR="003B02AB" w:rsidRPr="00310D92" w:rsidRDefault="003B02AB" w:rsidP="003B02AB">
      <w:pPr>
        <w:pStyle w:val="Akapitzlist"/>
        <w:numPr>
          <w:ilvl w:val="0"/>
          <w:numId w:val="8"/>
        </w:numPr>
        <w:suppressAutoHyphens w:val="0"/>
        <w:contextualSpacing/>
        <w:jc w:val="both"/>
        <w:rPr>
          <w:rFonts w:ascii="Calibri" w:hAnsi="Calibri" w:cs="Calibri"/>
          <w:bCs/>
          <w:sz w:val="20"/>
          <w:szCs w:val="20"/>
        </w:rPr>
      </w:pPr>
      <w:r w:rsidRPr="00310D92">
        <w:rPr>
          <w:rFonts w:ascii="Calibri" w:hAnsi="Calibri" w:cs="Calibri"/>
          <w:bCs/>
          <w:sz w:val="20"/>
          <w:szCs w:val="20"/>
        </w:rPr>
        <w:t>Odbiór dokumentacji technicznej:</w:t>
      </w:r>
    </w:p>
    <w:p w:rsidR="003B02AB" w:rsidRPr="00310D92" w:rsidRDefault="003B02AB" w:rsidP="003B02AB">
      <w:pPr>
        <w:pStyle w:val="Akapitzlist"/>
        <w:numPr>
          <w:ilvl w:val="0"/>
          <w:numId w:val="17"/>
        </w:numPr>
        <w:suppressAutoHyphens w:val="0"/>
        <w:contextualSpacing/>
        <w:jc w:val="both"/>
        <w:rPr>
          <w:rFonts w:ascii="Calibri" w:hAnsi="Calibri" w:cs="Calibri"/>
          <w:bCs/>
          <w:sz w:val="20"/>
          <w:szCs w:val="20"/>
        </w:rPr>
      </w:pPr>
      <w:r w:rsidRPr="00310D92">
        <w:rPr>
          <w:rFonts w:ascii="Calibri" w:hAnsi="Calibri" w:cs="Calibri"/>
          <w:bCs/>
          <w:sz w:val="20"/>
          <w:szCs w:val="20"/>
        </w:rPr>
        <w:t xml:space="preserve">W terminie 3 dni roboczych od dnia przekazania dokumentacji projektowej, Zamawiający ma prawo zgłaszać na piśmie zastrzeżenia w zakresie dostrzeżonych wad. Wykonawca jest zobowiązany usunąć zastrzeżone wady w terminie 3 dni roboczych od dnia ich  pisemnego zgłoszenia, chyba że usunięcie wady wymagać będzie dłuższego terminu. W takim przypadku Wykonawca wraz z Zamawiającym uzgodni termin usunięcia wady. Z czynności odbioru sporządza się protokół odbioru dokumentacji. Nieusunięcie wad              w terminie stanowi podstawę do: </w:t>
      </w:r>
    </w:p>
    <w:p w:rsidR="003B02AB" w:rsidRPr="00310D92" w:rsidRDefault="003B02AB" w:rsidP="003B02AB">
      <w:pPr>
        <w:pStyle w:val="Akapitzlist"/>
        <w:numPr>
          <w:ilvl w:val="0"/>
          <w:numId w:val="18"/>
        </w:numPr>
        <w:suppressAutoHyphens w:val="0"/>
        <w:contextualSpacing/>
        <w:jc w:val="both"/>
        <w:rPr>
          <w:rFonts w:ascii="Calibri" w:hAnsi="Calibri" w:cs="Calibri"/>
          <w:bCs/>
          <w:sz w:val="20"/>
          <w:szCs w:val="20"/>
        </w:rPr>
      </w:pPr>
      <w:r w:rsidRPr="00310D92">
        <w:rPr>
          <w:rFonts w:ascii="Calibri" w:hAnsi="Calibri" w:cs="Calibri"/>
          <w:bCs/>
          <w:sz w:val="20"/>
          <w:szCs w:val="20"/>
        </w:rPr>
        <w:t>Prawa zlecenia przez Zamawiającego tzw. „wykonawstwa zastępczego” innemu projektantowi na koszt i ryzyko Wykonawcy opracowania tej części dokumentacji projektowej, której dotyczą wady, na co Wykonawca wyraża zgodę lub;</w:t>
      </w:r>
    </w:p>
    <w:p w:rsidR="003B02AB" w:rsidRPr="00310D92" w:rsidRDefault="003B02AB" w:rsidP="003B02AB">
      <w:pPr>
        <w:pStyle w:val="Akapitzlist"/>
        <w:numPr>
          <w:ilvl w:val="0"/>
          <w:numId w:val="18"/>
        </w:numPr>
        <w:suppressAutoHyphens w:val="0"/>
        <w:contextualSpacing/>
        <w:jc w:val="both"/>
        <w:rPr>
          <w:rFonts w:ascii="Calibri" w:hAnsi="Calibri" w:cs="Calibri"/>
          <w:bCs/>
          <w:sz w:val="20"/>
          <w:szCs w:val="20"/>
        </w:rPr>
      </w:pPr>
      <w:r w:rsidRPr="00310D92">
        <w:rPr>
          <w:rFonts w:ascii="Calibri" w:hAnsi="Calibri" w:cs="Calibri"/>
          <w:bCs/>
          <w:sz w:val="20"/>
          <w:szCs w:val="20"/>
        </w:rPr>
        <w:t>Do odstąpienia przez Zamawiającego od umowy, w zakresie dotyczącej tej części dokumentacji, której dotyczą wady, jeżeli nie wpływają one na przydatność pozostałej części dokumentacji.</w:t>
      </w:r>
    </w:p>
    <w:p w:rsidR="003B02AB" w:rsidRPr="00310D92" w:rsidRDefault="003B02AB" w:rsidP="003B02AB">
      <w:pPr>
        <w:pStyle w:val="Akapitzlist"/>
        <w:numPr>
          <w:ilvl w:val="0"/>
          <w:numId w:val="17"/>
        </w:numPr>
        <w:suppressAutoHyphens w:val="0"/>
        <w:contextualSpacing/>
        <w:jc w:val="both"/>
        <w:rPr>
          <w:rFonts w:ascii="Calibri" w:hAnsi="Calibri" w:cs="Calibri"/>
          <w:bCs/>
          <w:sz w:val="20"/>
          <w:szCs w:val="20"/>
        </w:rPr>
      </w:pPr>
      <w:r w:rsidRPr="00310D92">
        <w:rPr>
          <w:rFonts w:ascii="Calibri" w:hAnsi="Calibri" w:cs="Calibri"/>
          <w:bCs/>
          <w:sz w:val="20"/>
          <w:szCs w:val="20"/>
        </w:rPr>
        <w:t>Zamawiający, po stwierdzeniu istnienia wady w dokumentacji projektowej, wykonując uprawnienia względem Wykonawcy może również:</w:t>
      </w:r>
    </w:p>
    <w:p w:rsidR="003B02AB" w:rsidRPr="00310D92" w:rsidRDefault="003B02AB" w:rsidP="003B02AB">
      <w:pPr>
        <w:pStyle w:val="Akapitzlist"/>
        <w:numPr>
          <w:ilvl w:val="0"/>
          <w:numId w:val="19"/>
        </w:numPr>
        <w:suppressAutoHyphens w:val="0"/>
        <w:contextualSpacing/>
        <w:jc w:val="both"/>
        <w:rPr>
          <w:rFonts w:ascii="Calibri" w:hAnsi="Calibri" w:cs="Calibri"/>
          <w:bCs/>
          <w:sz w:val="20"/>
          <w:szCs w:val="20"/>
        </w:rPr>
      </w:pPr>
      <w:r w:rsidRPr="00310D92">
        <w:rPr>
          <w:rFonts w:ascii="Calibri" w:hAnsi="Calibri" w:cs="Calibri"/>
          <w:bCs/>
          <w:sz w:val="20"/>
          <w:szCs w:val="20"/>
        </w:rPr>
        <w:t xml:space="preserve">Odstąpić od umowy w całości lub części bez wyznaczenia terminu do usunięcia wad, gdy wady mają charakter istotny i nie dadzą się usunąć, a ze względu na  skalę dotychczasowych uchybień  Wykonawcy nie jest prawdopodobne, by dalsza współpraca  między stronami przebiegała należycie </w:t>
      </w:r>
    </w:p>
    <w:p w:rsidR="003B02AB" w:rsidRPr="00310D92" w:rsidRDefault="003B02AB" w:rsidP="003B02AB">
      <w:pPr>
        <w:pStyle w:val="Akapitzlist"/>
        <w:numPr>
          <w:ilvl w:val="0"/>
          <w:numId w:val="19"/>
        </w:numPr>
        <w:suppressAutoHyphens w:val="0"/>
        <w:contextualSpacing/>
        <w:jc w:val="both"/>
        <w:rPr>
          <w:rFonts w:ascii="Calibri" w:hAnsi="Calibri" w:cs="Calibri"/>
          <w:bCs/>
          <w:sz w:val="20"/>
          <w:szCs w:val="20"/>
        </w:rPr>
      </w:pPr>
      <w:r w:rsidRPr="00310D92">
        <w:rPr>
          <w:rFonts w:ascii="Calibri" w:hAnsi="Calibri" w:cs="Calibri"/>
          <w:bCs/>
          <w:sz w:val="20"/>
          <w:szCs w:val="20"/>
        </w:rPr>
        <w:t>Obniżyć wynagrodzenie wykonawcy w przypadku, gdy wady nie dadzą się usunąć, lecz nie mają charakteru istotnego</w:t>
      </w:r>
    </w:p>
    <w:p w:rsidR="003B02AB" w:rsidRPr="00310D92" w:rsidRDefault="003B02AB" w:rsidP="003B02AB">
      <w:pPr>
        <w:pStyle w:val="Akapitzlist"/>
        <w:numPr>
          <w:ilvl w:val="0"/>
          <w:numId w:val="17"/>
        </w:numPr>
        <w:suppressAutoHyphens w:val="0"/>
        <w:contextualSpacing/>
        <w:jc w:val="both"/>
        <w:rPr>
          <w:rFonts w:ascii="Calibri" w:hAnsi="Calibri" w:cs="Calibri"/>
          <w:bCs/>
          <w:sz w:val="20"/>
          <w:szCs w:val="20"/>
        </w:rPr>
      </w:pPr>
      <w:r w:rsidRPr="00310D92">
        <w:rPr>
          <w:rFonts w:ascii="Calibri" w:hAnsi="Calibri" w:cs="Calibri"/>
          <w:bCs/>
          <w:sz w:val="20"/>
          <w:szCs w:val="20"/>
        </w:rPr>
        <w:t>Wykonanie prawa odstąpienia, może nastąpić w terminie 14 dni od dnia protokolarnego stwierdzenie,                               w obecności przedstawiciela Wykonawcy i Zamawiającego, że:</w:t>
      </w:r>
    </w:p>
    <w:p w:rsidR="003B02AB" w:rsidRPr="00310D92" w:rsidRDefault="003B02AB" w:rsidP="003B02AB">
      <w:pPr>
        <w:pStyle w:val="Akapitzlist"/>
        <w:numPr>
          <w:ilvl w:val="0"/>
          <w:numId w:val="20"/>
        </w:numPr>
        <w:suppressAutoHyphens w:val="0"/>
        <w:contextualSpacing/>
        <w:jc w:val="both"/>
        <w:rPr>
          <w:rFonts w:ascii="Calibri" w:hAnsi="Calibri" w:cs="Calibri"/>
          <w:bCs/>
          <w:sz w:val="20"/>
          <w:szCs w:val="20"/>
        </w:rPr>
      </w:pPr>
      <w:r w:rsidRPr="00310D92">
        <w:rPr>
          <w:rFonts w:ascii="Calibri" w:hAnsi="Calibri" w:cs="Calibri"/>
          <w:bCs/>
          <w:sz w:val="20"/>
          <w:szCs w:val="20"/>
        </w:rPr>
        <w:t>Wady mają charakter  istotny i nie dadzą się  usunąć,  a ze względu na skalę  dotychczasowych uchybień wykonawcy nie jest prawdopodobne, by dalsza współpraca  między stronami przebiegała należycie;</w:t>
      </w:r>
    </w:p>
    <w:p w:rsidR="003B02AB" w:rsidRPr="00310D92" w:rsidRDefault="003B02AB" w:rsidP="003B02AB">
      <w:pPr>
        <w:pStyle w:val="Akapitzlist"/>
        <w:numPr>
          <w:ilvl w:val="0"/>
          <w:numId w:val="20"/>
        </w:numPr>
        <w:suppressAutoHyphens w:val="0"/>
        <w:contextualSpacing/>
        <w:jc w:val="both"/>
        <w:rPr>
          <w:rFonts w:ascii="Calibri" w:hAnsi="Calibri" w:cs="Calibri"/>
          <w:bCs/>
          <w:sz w:val="20"/>
          <w:szCs w:val="20"/>
        </w:rPr>
      </w:pPr>
      <w:r w:rsidRPr="00310D92">
        <w:rPr>
          <w:rFonts w:ascii="Calibri" w:hAnsi="Calibri" w:cs="Calibri"/>
          <w:bCs/>
          <w:sz w:val="20"/>
          <w:szCs w:val="20"/>
        </w:rPr>
        <w:t>Wady nie zostały usunięte w terminie.</w:t>
      </w:r>
    </w:p>
    <w:p w:rsidR="003B02AB" w:rsidRPr="00310D92" w:rsidRDefault="003B02AB" w:rsidP="003B02AB">
      <w:pPr>
        <w:pStyle w:val="Akapitzlist"/>
        <w:suppressAutoHyphens w:val="0"/>
        <w:ind w:left="142"/>
        <w:contextualSpacing/>
        <w:jc w:val="both"/>
        <w:rPr>
          <w:rFonts w:ascii="Calibri" w:hAnsi="Calibri" w:cs="Calibri"/>
          <w:bCs/>
          <w:sz w:val="20"/>
          <w:szCs w:val="20"/>
        </w:rPr>
      </w:pPr>
    </w:p>
    <w:p w:rsidR="003B02AB" w:rsidRPr="00310D92" w:rsidRDefault="003B02AB" w:rsidP="003B02AB">
      <w:pPr>
        <w:pStyle w:val="Akapitzlist"/>
        <w:numPr>
          <w:ilvl w:val="0"/>
          <w:numId w:val="17"/>
        </w:numPr>
        <w:suppressAutoHyphens w:val="0"/>
        <w:contextualSpacing/>
        <w:jc w:val="both"/>
        <w:rPr>
          <w:rFonts w:ascii="Calibri" w:hAnsi="Calibri" w:cs="Calibri"/>
          <w:bCs/>
          <w:sz w:val="20"/>
          <w:szCs w:val="20"/>
        </w:rPr>
      </w:pPr>
      <w:r w:rsidRPr="00310D92">
        <w:rPr>
          <w:rFonts w:ascii="Calibri" w:hAnsi="Calibri" w:cs="Calibri"/>
          <w:bCs/>
          <w:sz w:val="20"/>
          <w:szCs w:val="20"/>
        </w:rPr>
        <w:t>W przypadku niekompletności dokumentacji objętej niniejsza umową, koszt wykonania  dokumentacji uzupełniającej w całości pokryje Wykonawca.</w:t>
      </w:r>
    </w:p>
    <w:p w:rsidR="003B02AB" w:rsidRDefault="003B02AB" w:rsidP="003B02AB">
      <w:pPr>
        <w:pStyle w:val="Akapitzlist"/>
        <w:numPr>
          <w:ilvl w:val="0"/>
          <w:numId w:val="17"/>
        </w:numPr>
        <w:suppressAutoHyphens w:val="0"/>
        <w:contextualSpacing/>
        <w:jc w:val="both"/>
        <w:rPr>
          <w:rFonts w:ascii="Calibri" w:hAnsi="Calibri" w:cs="Calibri"/>
          <w:bCs/>
          <w:sz w:val="20"/>
          <w:szCs w:val="20"/>
        </w:rPr>
      </w:pPr>
      <w:r w:rsidRPr="00310D92">
        <w:rPr>
          <w:rFonts w:ascii="Calibri" w:hAnsi="Calibri" w:cs="Calibri"/>
          <w:bCs/>
          <w:sz w:val="20"/>
          <w:szCs w:val="20"/>
        </w:rPr>
        <w:t>Jeżeli dokumentacja techniczna zawierać będzie wady istotne ujawnione w fazie realizacji robót i skutkujące zwiększeniem ceny za wykonanie robót, to koszty te pokryje Wykonawca.</w:t>
      </w:r>
    </w:p>
    <w:p w:rsidR="003B02AB" w:rsidRPr="00F469B4" w:rsidRDefault="003B02AB" w:rsidP="003B02AB">
      <w:pPr>
        <w:pStyle w:val="Akapitzlist"/>
        <w:suppressAutoHyphens w:val="0"/>
        <w:ind w:left="502"/>
        <w:contextualSpacing/>
        <w:jc w:val="both"/>
        <w:rPr>
          <w:rFonts w:ascii="Calibri" w:hAnsi="Calibri" w:cs="Calibri"/>
          <w:bCs/>
          <w:sz w:val="20"/>
          <w:szCs w:val="20"/>
        </w:rPr>
      </w:pPr>
    </w:p>
    <w:p w:rsidR="003B02AB" w:rsidRPr="00147641" w:rsidRDefault="003B02AB" w:rsidP="003B02AB">
      <w:pPr>
        <w:jc w:val="center"/>
        <w:rPr>
          <w:rFonts w:ascii="Calibri" w:hAnsi="Calibri"/>
          <w:b/>
          <w:bCs/>
          <w:sz w:val="20"/>
          <w:szCs w:val="20"/>
        </w:rPr>
      </w:pPr>
      <w:r>
        <w:rPr>
          <w:rFonts w:ascii="Calibri" w:hAnsi="Calibri"/>
          <w:b/>
          <w:bCs/>
          <w:sz w:val="20"/>
          <w:szCs w:val="20"/>
        </w:rPr>
        <w:t>§ 17</w:t>
      </w:r>
    </w:p>
    <w:p w:rsidR="003B02AB" w:rsidRPr="00147641" w:rsidRDefault="003B02AB" w:rsidP="003B02AB">
      <w:pPr>
        <w:jc w:val="center"/>
        <w:rPr>
          <w:rFonts w:ascii="Calibri" w:hAnsi="Calibri"/>
          <w:b/>
          <w:bCs/>
          <w:sz w:val="20"/>
          <w:szCs w:val="20"/>
        </w:rPr>
      </w:pPr>
      <w:r w:rsidRPr="00147641">
        <w:rPr>
          <w:rFonts w:ascii="Calibri" w:hAnsi="Calibri"/>
          <w:b/>
          <w:bCs/>
          <w:sz w:val="20"/>
          <w:szCs w:val="20"/>
        </w:rPr>
        <w:t>ZABEZPIECZENIE NALEŻYTEGO WYKONANIA UMOWY</w:t>
      </w:r>
    </w:p>
    <w:p w:rsidR="003B02AB" w:rsidRPr="00147641" w:rsidRDefault="003B02AB" w:rsidP="003B02AB">
      <w:pPr>
        <w:numPr>
          <w:ilvl w:val="0"/>
          <w:numId w:val="21"/>
        </w:numPr>
        <w:tabs>
          <w:tab w:val="num" w:pos="426"/>
        </w:tabs>
        <w:ind w:left="426" w:hanging="426"/>
        <w:jc w:val="both"/>
        <w:rPr>
          <w:rFonts w:ascii="Calibri" w:hAnsi="Calibri"/>
          <w:sz w:val="20"/>
          <w:szCs w:val="20"/>
        </w:rPr>
      </w:pPr>
      <w:r w:rsidRPr="00147641">
        <w:rPr>
          <w:rFonts w:ascii="Calibri" w:hAnsi="Calibri"/>
          <w:sz w:val="20"/>
          <w:szCs w:val="20"/>
        </w:rPr>
        <w:t xml:space="preserve">Ustala się, że </w:t>
      </w:r>
      <w:r w:rsidRPr="00147641">
        <w:rPr>
          <w:rFonts w:ascii="Calibri" w:hAnsi="Calibri"/>
          <w:b/>
          <w:bCs/>
          <w:sz w:val="20"/>
          <w:szCs w:val="20"/>
        </w:rPr>
        <w:t>Wykonawca</w:t>
      </w:r>
      <w:r w:rsidRPr="00147641">
        <w:rPr>
          <w:rFonts w:ascii="Calibri" w:hAnsi="Calibri"/>
          <w:sz w:val="20"/>
          <w:szCs w:val="20"/>
        </w:rPr>
        <w:t xml:space="preserve"> wnosi  zabezpieczenie należytego wykonania umowy w wysokości ..........% wartości umowy brutto tj.:</w:t>
      </w:r>
      <w:r w:rsidRPr="00147641">
        <w:rPr>
          <w:rFonts w:ascii="Calibri" w:hAnsi="Calibri"/>
          <w:bCs/>
          <w:sz w:val="20"/>
          <w:szCs w:val="20"/>
        </w:rPr>
        <w:t>........................................................................................... zł</w:t>
      </w:r>
      <w:r w:rsidRPr="00147641">
        <w:rPr>
          <w:rFonts w:ascii="Calibri" w:hAnsi="Calibri"/>
          <w:sz w:val="20"/>
          <w:szCs w:val="20"/>
        </w:rPr>
        <w:t>, słownie: (.........................................................................................................................),</w:t>
      </w:r>
    </w:p>
    <w:p w:rsidR="003B02AB" w:rsidRPr="00147641" w:rsidRDefault="003B02AB" w:rsidP="003B02AB">
      <w:pPr>
        <w:numPr>
          <w:ilvl w:val="0"/>
          <w:numId w:val="21"/>
        </w:numPr>
        <w:tabs>
          <w:tab w:val="num" w:pos="426"/>
        </w:tabs>
        <w:ind w:left="426" w:right="-108" w:hanging="426"/>
        <w:jc w:val="both"/>
        <w:rPr>
          <w:rFonts w:ascii="Calibri" w:hAnsi="Calibri"/>
          <w:sz w:val="20"/>
          <w:szCs w:val="20"/>
        </w:rPr>
      </w:pPr>
      <w:r w:rsidRPr="00147641">
        <w:rPr>
          <w:rFonts w:ascii="Calibri" w:hAnsi="Calibri"/>
          <w:sz w:val="20"/>
          <w:szCs w:val="20"/>
        </w:rPr>
        <w:t xml:space="preserve">Zabezpieczenie należytego wykonania umowy zostanie  złożone w siedzibie </w:t>
      </w:r>
      <w:r w:rsidRPr="00147641">
        <w:rPr>
          <w:rFonts w:ascii="Calibri" w:hAnsi="Calibri"/>
          <w:b/>
          <w:bCs/>
          <w:sz w:val="20"/>
          <w:szCs w:val="20"/>
        </w:rPr>
        <w:t>Zamawiającego</w:t>
      </w:r>
      <w:r w:rsidRPr="00147641">
        <w:rPr>
          <w:rFonts w:ascii="Calibri" w:hAnsi="Calibri"/>
          <w:sz w:val="20"/>
          <w:szCs w:val="20"/>
        </w:rPr>
        <w:t xml:space="preserve"> najpóźniej  w dniu  zawarcia umowy.</w:t>
      </w:r>
    </w:p>
    <w:p w:rsidR="003B02AB" w:rsidRPr="00147641" w:rsidRDefault="003B02AB" w:rsidP="003B02AB">
      <w:pPr>
        <w:numPr>
          <w:ilvl w:val="0"/>
          <w:numId w:val="21"/>
        </w:numPr>
        <w:tabs>
          <w:tab w:val="num" w:pos="426"/>
        </w:tabs>
        <w:ind w:left="426" w:right="-108" w:hanging="426"/>
        <w:jc w:val="both"/>
        <w:rPr>
          <w:rFonts w:ascii="Calibri" w:hAnsi="Calibri"/>
          <w:sz w:val="20"/>
          <w:szCs w:val="20"/>
        </w:rPr>
      </w:pPr>
      <w:r w:rsidRPr="00147641">
        <w:rPr>
          <w:rFonts w:ascii="Calibri" w:hAnsi="Calibri"/>
          <w:sz w:val="20"/>
          <w:szCs w:val="20"/>
        </w:rPr>
        <w:t xml:space="preserve">70% wartości zabezpieczenia określonego w pkt. 1, jako gwarancja zgodnego  z umową  wykonania robót, zostanie zwrócona Wykonawcy w  ciągu  30 dni od dnia wykonania zamówienia i uznania przez </w:t>
      </w:r>
      <w:r w:rsidRPr="00147641">
        <w:rPr>
          <w:rFonts w:ascii="Calibri" w:hAnsi="Calibri"/>
          <w:b/>
          <w:bCs/>
          <w:sz w:val="20"/>
          <w:szCs w:val="20"/>
        </w:rPr>
        <w:t>Zamawiającego</w:t>
      </w:r>
      <w:r w:rsidRPr="00147641">
        <w:rPr>
          <w:rFonts w:ascii="Calibri" w:hAnsi="Calibri"/>
          <w:sz w:val="20"/>
          <w:szCs w:val="20"/>
        </w:rPr>
        <w:t xml:space="preserve"> za należycie wykonane (tj. od daty protokołu odbioru końcowego robót).</w:t>
      </w:r>
    </w:p>
    <w:p w:rsidR="003B02AB" w:rsidRPr="00147641" w:rsidRDefault="003B02AB" w:rsidP="003B02AB">
      <w:pPr>
        <w:numPr>
          <w:ilvl w:val="0"/>
          <w:numId w:val="21"/>
        </w:numPr>
        <w:tabs>
          <w:tab w:val="num" w:pos="426"/>
        </w:tabs>
        <w:ind w:left="426" w:hanging="426"/>
        <w:jc w:val="both"/>
        <w:rPr>
          <w:rFonts w:ascii="Calibri" w:hAnsi="Calibri"/>
          <w:sz w:val="20"/>
          <w:szCs w:val="20"/>
        </w:rPr>
      </w:pPr>
      <w:r w:rsidRPr="00147641">
        <w:rPr>
          <w:rFonts w:ascii="Calibri" w:hAnsi="Calibri"/>
          <w:sz w:val="20"/>
          <w:szCs w:val="20"/>
        </w:rPr>
        <w:lastRenderedPageBreak/>
        <w:t xml:space="preserve">Pozostała część zabezpieczenia  tj. .............% w kwocie  …….......................…..............……. słownie: (………...................……................................…….) zostanie zwrócona </w:t>
      </w:r>
      <w:r w:rsidRPr="00147641">
        <w:rPr>
          <w:rFonts w:ascii="Calibri" w:hAnsi="Calibri"/>
          <w:b/>
          <w:bCs/>
          <w:sz w:val="20"/>
          <w:szCs w:val="20"/>
        </w:rPr>
        <w:t>Wykonawcy</w:t>
      </w:r>
      <w:r w:rsidRPr="00147641">
        <w:rPr>
          <w:rFonts w:ascii="Calibri" w:hAnsi="Calibri"/>
          <w:sz w:val="20"/>
          <w:szCs w:val="20"/>
        </w:rPr>
        <w:t xml:space="preserve"> w ciągu 15 dni po upływie okresu rękojmi za wady .</w:t>
      </w:r>
    </w:p>
    <w:p w:rsidR="003B02AB" w:rsidRPr="00147641" w:rsidRDefault="003B02AB" w:rsidP="003B02AB">
      <w:pPr>
        <w:numPr>
          <w:ilvl w:val="0"/>
          <w:numId w:val="21"/>
        </w:numPr>
        <w:tabs>
          <w:tab w:val="num" w:pos="426"/>
        </w:tabs>
        <w:ind w:left="426" w:right="-108" w:hanging="426"/>
        <w:jc w:val="both"/>
        <w:rPr>
          <w:rFonts w:ascii="Calibri" w:hAnsi="Calibri"/>
          <w:b/>
          <w:bCs/>
          <w:sz w:val="20"/>
          <w:szCs w:val="20"/>
        </w:rPr>
      </w:pPr>
      <w:r w:rsidRPr="00147641">
        <w:rPr>
          <w:rFonts w:ascii="Calibri" w:hAnsi="Calibri"/>
          <w:b/>
          <w:bCs/>
          <w:sz w:val="20"/>
          <w:szCs w:val="20"/>
        </w:rPr>
        <w:t xml:space="preserve">Zamawiający </w:t>
      </w:r>
      <w:r w:rsidRPr="00147641">
        <w:rPr>
          <w:rFonts w:ascii="Calibri" w:hAnsi="Calibri"/>
          <w:bCs/>
          <w:sz w:val="20"/>
          <w:szCs w:val="20"/>
        </w:rPr>
        <w:t>wstrzyma się ze zwrotem części zabezpieczenia należytego wykonania</w:t>
      </w:r>
      <w:r>
        <w:rPr>
          <w:rFonts w:ascii="Calibri" w:hAnsi="Calibri"/>
          <w:bCs/>
          <w:sz w:val="20"/>
          <w:szCs w:val="20"/>
        </w:rPr>
        <w:t xml:space="preserve"> </w:t>
      </w:r>
      <w:r w:rsidRPr="00147641">
        <w:rPr>
          <w:rFonts w:ascii="Calibri" w:hAnsi="Calibri"/>
          <w:bCs/>
          <w:sz w:val="20"/>
          <w:szCs w:val="20"/>
        </w:rPr>
        <w:t>umowy, o której mowa w ust. 4 w przypadku, kiedy</w:t>
      </w:r>
      <w:r w:rsidRPr="00147641">
        <w:rPr>
          <w:rFonts w:ascii="Calibri" w:hAnsi="Calibri"/>
          <w:b/>
          <w:bCs/>
          <w:sz w:val="20"/>
          <w:szCs w:val="20"/>
        </w:rPr>
        <w:t xml:space="preserve"> Wykonawca </w:t>
      </w:r>
      <w:r w:rsidRPr="00147641">
        <w:rPr>
          <w:rFonts w:ascii="Calibri" w:hAnsi="Calibri"/>
          <w:bCs/>
          <w:sz w:val="20"/>
          <w:szCs w:val="20"/>
        </w:rPr>
        <w:t>nie usunął w terminie</w:t>
      </w:r>
      <w:r>
        <w:rPr>
          <w:rFonts w:ascii="Calibri" w:hAnsi="Calibri"/>
          <w:bCs/>
          <w:sz w:val="20"/>
          <w:szCs w:val="20"/>
        </w:rPr>
        <w:t xml:space="preserve"> </w:t>
      </w:r>
      <w:r w:rsidRPr="00147641">
        <w:rPr>
          <w:rFonts w:ascii="Calibri" w:hAnsi="Calibri"/>
          <w:bCs/>
          <w:sz w:val="20"/>
          <w:szCs w:val="20"/>
        </w:rPr>
        <w:t>stwierdzonych w trakcie odbioru wad lub jest w trakcie usuwania tych wad.</w:t>
      </w:r>
    </w:p>
    <w:p w:rsidR="003B02AB" w:rsidRPr="007F7B8E" w:rsidRDefault="003B02AB" w:rsidP="003B02AB">
      <w:pPr>
        <w:numPr>
          <w:ilvl w:val="0"/>
          <w:numId w:val="21"/>
        </w:numPr>
        <w:tabs>
          <w:tab w:val="num" w:pos="426"/>
        </w:tabs>
        <w:ind w:left="426" w:hanging="426"/>
        <w:jc w:val="both"/>
        <w:rPr>
          <w:rFonts w:ascii="Calibri" w:hAnsi="Calibri"/>
          <w:b/>
          <w:bCs/>
          <w:sz w:val="20"/>
          <w:szCs w:val="20"/>
        </w:rPr>
      </w:pPr>
      <w:r w:rsidRPr="00147641">
        <w:rPr>
          <w:rFonts w:ascii="Calibri" w:hAnsi="Calibri"/>
          <w:sz w:val="20"/>
          <w:szCs w:val="20"/>
        </w:rPr>
        <w:t xml:space="preserve">Zabezpieczenie gwarantuje zgodnie z umową wykonanie robót oraz służy do pokrycia roszczeń z tytułu </w:t>
      </w:r>
      <w:r w:rsidRPr="007F7B8E">
        <w:rPr>
          <w:rFonts w:ascii="Calibri" w:hAnsi="Calibri"/>
          <w:sz w:val="20"/>
          <w:szCs w:val="20"/>
        </w:rPr>
        <w:t>gwarancji za wykonane roboty.</w:t>
      </w:r>
    </w:p>
    <w:p w:rsidR="003B02AB" w:rsidRPr="007F7B8E" w:rsidRDefault="003B02AB" w:rsidP="003B02AB">
      <w:pPr>
        <w:numPr>
          <w:ilvl w:val="0"/>
          <w:numId w:val="21"/>
        </w:numPr>
        <w:tabs>
          <w:tab w:val="num" w:pos="426"/>
        </w:tabs>
        <w:ind w:left="426" w:hanging="426"/>
        <w:jc w:val="both"/>
        <w:rPr>
          <w:rFonts w:ascii="Calibri" w:hAnsi="Calibri"/>
          <w:b/>
          <w:bCs/>
          <w:sz w:val="20"/>
          <w:szCs w:val="20"/>
        </w:rPr>
      </w:pPr>
      <w:r w:rsidRPr="007F7B8E">
        <w:rPr>
          <w:rFonts w:ascii="Calibri" w:hAnsi="Calibri"/>
          <w:b/>
          <w:sz w:val="20"/>
          <w:szCs w:val="20"/>
        </w:rPr>
        <w:t>Zamawiający</w:t>
      </w:r>
      <w:r w:rsidRPr="007F7B8E">
        <w:rPr>
          <w:rFonts w:ascii="Calibri" w:hAnsi="Calibri"/>
          <w:sz w:val="20"/>
          <w:szCs w:val="20"/>
        </w:rPr>
        <w:t xml:space="preserve"> ma prawo bez uzyskania dodatkowej akceptacji </w:t>
      </w:r>
      <w:r w:rsidRPr="007F7B8E">
        <w:rPr>
          <w:rFonts w:ascii="Calibri" w:hAnsi="Calibri"/>
          <w:b/>
          <w:bCs/>
          <w:sz w:val="20"/>
          <w:szCs w:val="20"/>
        </w:rPr>
        <w:t>Wykonawcy</w:t>
      </w:r>
      <w:r w:rsidRPr="007F7B8E">
        <w:rPr>
          <w:rFonts w:ascii="Calibri" w:hAnsi="Calibri"/>
          <w:sz w:val="20"/>
          <w:szCs w:val="20"/>
        </w:rPr>
        <w:t xml:space="preserve">, kwotę zabezpieczenia należytego wykonania umowy wraz z odsetkami przeznaczyć na usunięcie wad powstałych z winy </w:t>
      </w:r>
      <w:r w:rsidRPr="007F7B8E">
        <w:rPr>
          <w:rFonts w:ascii="Calibri" w:hAnsi="Calibri"/>
          <w:b/>
          <w:sz w:val="20"/>
          <w:szCs w:val="20"/>
        </w:rPr>
        <w:t>Wykonawcy</w:t>
      </w:r>
      <w:r w:rsidRPr="007F7B8E">
        <w:rPr>
          <w:rFonts w:ascii="Calibri" w:hAnsi="Calibri"/>
          <w:sz w:val="20"/>
          <w:szCs w:val="20"/>
        </w:rPr>
        <w:t xml:space="preserve">, w przypadku braku ich skutecznego usunięcia przez </w:t>
      </w:r>
      <w:r w:rsidRPr="007F7B8E">
        <w:rPr>
          <w:rFonts w:ascii="Calibri" w:hAnsi="Calibri"/>
          <w:b/>
          <w:sz w:val="20"/>
          <w:szCs w:val="20"/>
        </w:rPr>
        <w:t>Wykonawcę</w:t>
      </w:r>
      <w:r w:rsidRPr="007F7B8E">
        <w:rPr>
          <w:rFonts w:ascii="Calibri" w:hAnsi="Calibri"/>
          <w:sz w:val="20"/>
          <w:szCs w:val="20"/>
        </w:rPr>
        <w:t>.</w:t>
      </w:r>
    </w:p>
    <w:p w:rsidR="003B02AB" w:rsidRPr="00147641" w:rsidRDefault="003B02AB" w:rsidP="003B02AB">
      <w:pPr>
        <w:numPr>
          <w:ilvl w:val="0"/>
          <w:numId w:val="21"/>
        </w:numPr>
        <w:tabs>
          <w:tab w:val="num" w:pos="426"/>
        </w:tabs>
        <w:ind w:left="426" w:hanging="426"/>
        <w:jc w:val="both"/>
        <w:rPr>
          <w:rFonts w:ascii="Calibri" w:hAnsi="Calibri"/>
          <w:b/>
          <w:bCs/>
          <w:sz w:val="20"/>
          <w:szCs w:val="20"/>
        </w:rPr>
      </w:pPr>
      <w:r w:rsidRPr="00147641">
        <w:rPr>
          <w:rFonts w:ascii="Calibri" w:hAnsi="Calibri"/>
          <w:sz w:val="20"/>
          <w:szCs w:val="20"/>
        </w:rPr>
        <w:t xml:space="preserve">W trakcie realizacji umowy </w:t>
      </w:r>
      <w:r w:rsidRPr="00147641">
        <w:rPr>
          <w:rFonts w:ascii="Calibri" w:hAnsi="Calibri"/>
          <w:b/>
          <w:sz w:val="20"/>
          <w:szCs w:val="20"/>
        </w:rPr>
        <w:t>Wykonawca</w:t>
      </w:r>
      <w:r w:rsidRPr="00147641">
        <w:rPr>
          <w:rFonts w:ascii="Calibri" w:hAnsi="Calibri"/>
          <w:sz w:val="20"/>
          <w:szCs w:val="20"/>
        </w:rPr>
        <w:t xml:space="preserve"> może dokonać zmiany formy zabezpieczenia na jedną lub kilka form, o których mowa w art. 148 pkt. 1 Prawo zamówień publicznych z dnia 29 stycznia 2004 </w:t>
      </w:r>
      <w:r w:rsidRPr="00E617B3">
        <w:rPr>
          <w:rFonts w:ascii="Calibri" w:hAnsi="Calibri"/>
          <w:sz w:val="20"/>
          <w:szCs w:val="20"/>
        </w:rPr>
        <w:t>r.(</w:t>
      </w:r>
      <w:r w:rsidRPr="00E617B3">
        <w:rPr>
          <w:rFonts w:ascii="Calibri" w:hAnsi="Calibri" w:cs="Tahoma"/>
          <w:sz w:val="20"/>
          <w:szCs w:val="20"/>
        </w:rPr>
        <w:t xml:space="preserve"> Dz. U. z 2017r. poz. 1579)</w:t>
      </w:r>
      <w:r w:rsidRPr="00463C88">
        <w:rPr>
          <w:rFonts w:ascii="Calibri" w:hAnsi="Calibri" w:cs="Tahoma"/>
          <w:color w:val="FF0000"/>
          <w:sz w:val="20"/>
          <w:szCs w:val="20"/>
        </w:rPr>
        <w:t xml:space="preserve"> </w:t>
      </w:r>
      <w:r w:rsidRPr="00147641">
        <w:rPr>
          <w:rFonts w:ascii="Calibri" w:hAnsi="Calibri"/>
          <w:sz w:val="20"/>
          <w:szCs w:val="20"/>
        </w:rPr>
        <w:t>Zmiana formy zabezpieczenia może nastąpić w formie powiadomienia i nie wymaga aneksu do niniejszej umowy.</w:t>
      </w:r>
    </w:p>
    <w:p w:rsidR="003B02AB" w:rsidRPr="00FB4EFE" w:rsidRDefault="003B02AB" w:rsidP="003B02AB">
      <w:pPr>
        <w:pStyle w:val="Akapitzlist"/>
        <w:numPr>
          <w:ilvl w:val="0"/>
          <w:numId w:val="21"/>
        </w:numPr>
        <w:tabs>
          <w:tab w:val="num" w:pos="426"/>
        </w:tabs>
        <w:suppressAutoHyphens w:val="0"/>
        <w:ind w:left="426" w:hanging="426"/>
        <w:jc w:val="both"/>
        <w:rPr>
          <w:rFonts w:ascii="Calibri" w:hAnsi="Calibri"/>
          <w:sz w:val="20"/>
          <w:szCs w:val="20"/>
        </w:rPr>
      </w:pPr>
      <w:r w:rsidRPr="00147641">
        <w:rPr>
          <w:rFonts w:ascii="Calibri" w:hAnsi="Calibri"/>
          <w:bCs/>
          <w:sz w:val="20"/>
          <w:szCs w:val="20"/>
        </w:rPr>
        <w:t xml:space="preserve">Jeżeli w toku realizacji umowy ulegną zmianie terminy jej zakończenia określone w § </w:t>
      </w:r>
      <w:r w:rsidRPr="00463C88">
        <w:rPr>
          <w:rFonts w:ascii="Calibri" w:hAnsi="Calibri"/>
          <w:bCs/>
          <w:sz w:val="20"/>
          <w:szCs w:val="20"/>
        </w:rPr>
        <w:t>2</w:t>
      </w:r>
      <w:r w:rsidRPr="00147641">
        <w:rPr>
          <w:rFonts w:ascii="Calibri" w:hAnsi="Calibri"/>
          <w:bCs/>
          <w:sz w:val="20"/>
          <w:szCs w:val="20"/>
        </w:rPr>
        <w:t xml:space="preserve">, </w:t>
      </w:r>
      <w:r w:rsidRPr="00147641">
        <w:rPr>
          <w:rFonts w:ascii="Calibri" w:hAnsi="Calibri"/>
          <w:b/>
          <w:bCs/>
          <w:sz w:val="20"/>
          <w:szCs w:val="20"/>
        </w:rPr>
        <w:t xml:space="preserve">Wykonawca </w:t>
      </w:r>
      <w:r w:rsidRPr="00147641">
        <w:rPr>
          <w:rFonts w:ascii="Calibri" w:hAnsi="Calibri"/>
          <w:bCs/>
          <w:sz w:val="20"/>
          <w:szCs w:val="20"/>
        </w:rPr>
        <w:t>zobowiązany jest uaktualnić wniesione zabezpieczenie na dzień</w:t>
      </w:r>
      <w:r>
        <w:rPr>
          <w:rFonts w:ascii="Calibri" w:hAnsi="Calibri"/>
          <w:bCs/>
          <w:sz w:val="20"/>
          <w:szCs w:val="20"/>
        </w:rPr>
        <w:t xml:space="preserve"> </w:t>
      </w:r>
      <w:r w:rsidRPr="00147641">
        <w:rPr>
          <w:rFonts w:ascii="Calibri" w:hAnsi="Calibri"/>
          <w:bCs/>
          <w:sz w:val="20"/>
          <w:szCs w:val="20"/>
        </w:rPr>
        <w:t>podpisania aneksu.</w:t>
      </w:r>
    </w:p>
    <w:p w:rsidR="003B02AB" w:rsidRPr="00A30E6B" w:rsidRDefault="003B02AB" w:rsidP="003B02AB">
      <w:pPr>
        <w:pStyle w:val="NormalnyWeb"/>
        <w:spacing w:before="0" w:beforeAutospacing="0" w:after="0" w:afterAutospacing="0"/>
        <w:ind w:left="720"/>
        <w:rPr>
          <w:rFonts w:ascii="Calibri" w:hAnsi="Calibri" w:cs="Calibri"/>
          <w:b/>
          <w:bCs/>
        </w:rPr>
      </w:pPr>
      <w:r w:rsidRPr="00A30E6B">
        <w:rPr>
          <w:rFonts w:ascii="Calibri" w:hAnsi="Calibri" w:cs="Calibri"/>
          <w:b/>
          <w:bCs/>
        </w:rPr>
        <w:t xml:space="preserve">                                                                                   </w:t>
      </w:r>
      <w:r>
        <w:rPr>
          <w:rFonts w:ascii="Calibri" w:hAnsi="Calibri" w:cs="Calibri"/>
          <w:b/>
          <w:bCs/>
        </w:rPr>
        <w:t>§ 18</w:t>
      </w:r>
    </w:p>
    <w:p w:rsidR="003B02AB" w:rsidRPr="00A30E6B" w:rsidRDefault="003B02AB" w:rsidP="003B02AB">
      <w:pPr>
        <w:pStyle w:val="NormalnyWeb"/>
        <w:spacing w:before="0" w:beforeAutospacing="0" w:after="0" w:afterAutospacing="0"/>
        <w:rPr>
          <w:rFonts w:ascii="Calibri" w:hAnsi="Calibri" w:cs="Calibri"/>
        </w:rPr>
      </w:pPr>
      <w:r w:rsidRPr="00A30E6B">
        <w:rPr>
          <w:rFonts w:ascii="Calibri" w:hAnsi="Calibri" w:cs="Calibri"/>
        </w:rPr>
        <w:t>Ewentualne spory wynikłe na tle realizacji niniejszej umowy  będzie  rozstrzygał  Sąd właściwy dla siedziby Zamawiającego.</w:t>
      </w:r>
    </w:p>
    <w:p w:rsidR="003B02AB" w:rsidRPr="00A30E6B" w:rsidRDefault="003B02AB" w:rsidP="003B02AB">
      <w:pPr>
        <w:pStyle w:val="NormalnyWeb"/>
        <w:spacing w:before="0" w:beforeAutospacing="0" w:after="0" w:afterAutospacing="0"/>
        <w:jc w:val="center"/>
        <w:rPr>
          <w:rFonts w:ascii="Calibri" w:hAnsi="Calibri" w:cs="Calibri"/>
          <w:b/>
          <w:bCs/>
        </w:rPr>
      </w:pPr>
      <w:r>
        <w:rPr>
          <w:rFonts w:ascii="Calibri" w:hAnsi="Calibri" w:cs="Calibri"/>
          <w:b/>
          <w:bCs/>
        </w:rPr>
        <w:t>§ 19</w:t>
      </w:r>
    </w:p>
    <w:p w:rsidR="003B02AB" w:rsidRPr="00A30E6B" w:rsidRDefault="003B02AB" w:rsidP="003B02AB">
      <w:pPr>
        <w:pStyle w:val="Akapitzlist"/>
        <w:tabs>
          <w:tab w:val="left" w:pos="6946"/>
        </w:tabs>
        <w:ind w:left="0"/>
        <w:jc w:val="both"/>
        <w:rPr>
          <w:rFonts w:ascii="Calibri" w:hAnsi="Calibri" w:cs="Calibri"/>
          <w:sz w:val="20"/>
          <w:szCs w:val="20"/>
        </w:rPr>
      </w:pPr>
      <w:r w:rsidRPr="00A30E6B">
        <w:rPr>
          <w:rFonts w:ascii="Calibri" w:hAnsi="Calibri" w:cs="Calibri"/>
          <w:sz w:val="20"/>
          <w:szCs w:val="20"/>
        </w:rPr>
        <w:t xml:space="preserve">1. W sprawach nieuregulowanych niniejszą umową stosuje się przepisy Ustawy Prawo zamówień publicznych, Kodeksu Cywilnego oraz ustawy Prawo budowlane. </w:t>
      </w:r>
    </w:p>
    <w:p w:rsidR="003B02AB" w:rsidRPr="00A30E6B" w:rsidRDefault="003B02AB" w:rsidP="003B02AB">
      <w:pPr>
        <w:pStyle w:val="Akapitzlist"/>
        <w:tabs>
          <w:tab w:val="left" w:pos="6946"/>
        </w:tabs>
        <w:ind w:left="0"/>
        <w:jc w:val="both"/>
        <w:rPr>
          <w:rFonts w:ascii="Calibri" w:hAnsi="Calibri" w:cs="Calibri"/>
          <w:sz w:val="20"/>
          <w:szCs w:val="20"/>
        </w:rPr>
      </w:pPr>
    </w:p>
    <w:p w:rsidR="003B02AB" w:rsidRPr="00A30E6B" w:rsidRDefault="003B02AB" w:rsidP="003B02AB">
      <w:pPr>
        <w:pStyle w:val="Akapitzlist"/>
        <w:tabs>
          <w:tab w:val="left" w:pos="6946"/>
        </w:tabs>
        <w:ind w:left="0"/>
        <w:jc w:val="both"/>
        <w:rPr>
          <w:rFonts w:ascii="Calibri" w:hAnsi="Calibri" w:cs="Calibri"/>
          <w:sz w:val="20"/>
          <w:szCs w:val="20"/>
        </w:rPr>
      </w:pPr>
      <w:r w:rsidRPr="00A30E6B">
        <w:rPr>
          <w:rFonts w:ascii="Calibri" w:hAnsi="Calibri" w:cs="Calibri"/>
          <w:sz w:val="20"/>
          <w:szCs w:val="20"/>
        </w:rPr>
        <w:t>2. Umowę niniejszą sporządzono w 2 jednobrzmiących egzemplarzach.</w:t>
      </w:r>
    </w:p>
    <w:p w:rsidR="003B02AB" w:rsidRPr="00A30E6B" w:rsidRDefault="003B02AB" w:rsidP="003B02AB">
      <w:pPr>
        <w:widowControl w:val="0"/>
        <w:autoSpaceDE w:val="0"/>
        <w:autoSpaceDN w:val="0"/>
        <w:adjustRightInd w:val="0"/>
        <w:jc w:val="both"/>
        <w:rPr>
          <w:rFonts w:ascii="Calibri" w:hAnsi="Calibri" w:cs="Calibri"/>
          <w:sz w:val="20"/>
          <w:szCs w:val="20"/>
        </w:rPr>
      </w:pPr>
    </w:p>
    <w:p w:rsidR="003B02AB" w:rsidRPr="00A30E6B" w:rsidRDefault="003B02AB" w:rsidP="003B02AB">
      <w:pPr>
        <w:pStyle w:val="NormalnyWeb"/>
        <w:spacing w:before="0" w:beforeAutospacing="0" w:after="0" w:afterAutospacing="0"/>
        <w:jc w:val="center"/>
        <w:rPr>
          <w:rFonts w:ascii="Calibri" w:hAnsi="Calibri" w:cs="Calibri"/>
          <w:b/>
          <w:bCs/>
        </w:rPr>
      </w:pPr>
      <w:r>
        <w:rPr>
          <w:rFonts w:ascii="Calibri" w:hAnsi="Calibri" w:cs="Calibri"/>
          <w:b/>
          <w:bCs/>
        </w:rPr>
        <w:t>§ 20</w:t>
      </w:r>
    </w:p>
    <w:p w:rsidR="003B02AB" w:rsidRPr="00024FBF" w:rsidRDefault="003B02AB" w:rsidP="003B02AB">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SIWZ wraz z wszystkimi załącznikami, s</w:t>
      </w:r>
      <w:r>
        <w:rPr>
          <w:rFonts w:ascii="Calibri" w:hAnsi="Calibri" w:cs="Calibri"/>
          <w:sz w:val="20"/>
          <w:szCs w:val="20"/>
        </w:rPr>
        <w:t>tanowią  integralną część umowy.</w:t>
      </w:r>
    </w:p>
    <w:p w:rsidR="003B02AB" w:rsidRDefault="003B02AB" w:rsidP="003B02AB">
      <w:pPr>
        <w:rPr>
          <w:rFonts w:ascii="Calibri Light" w:hAnsi="Calibri Light" w:cs="Calibri Light"/>
          <w:b/>
          <w:color w:val="FF0000"/>
          <w:sz w:val="18"/>
          <w:szCs w:val="18"/>
        </w:rPr>
      </w:pPr>
    </w:p>
    <w:p w:rsidR="003B02AB" w:rsidRDefault="003B02AB" w:rsidP="003B02AB">
      <w:pPr>
        <w:rPr>
          <w:rFonts w:ascii="Calibri Light" w:hAnsi="Calibri Light" w:cs="Calibri Light"/>
          <w:b/>
          <w:color w:val="FF0000"/>
          <w:sz w:val="18"/>
          <w:szCs w:val="18"/>
        </w:rPr>
      </w:pPr>
    </w:p>
    <w:p w:rsidR="003B02AB" w:rsidRPr="006C61D9" w:rsidRDefault="003B02AB" w:rsidP="003B02AB">
      <w:pPr>
        <w:rPr>
          <w:rFonts w:ascii="Calibri Light" w:hAnsi="Calibri Light" w:cs="Calibri Light"/>
          <w:b/>
          <w:color w:val="FF0000"/>
          <w:sz w:val="18"/>
          <w:szCs w:val="18"/>
        </w:rPr>
      </w:pPr>
    </w:p>
    <w:p w:rsidR="003B02AB" w:rsidRDefault="003B02AB" w:rsidP="003B02AB">
      <w:pPr>
        <w:spacing w:after="40"/>
        <w:rPr>
          <w:rFonts w:ascii="Calibri Light" w:hAnsi="Calibri Light" w:cs="Calibri Light"/>
          <w:b/>
          <w:sz w:val="18"/>
          <w:szCs w:val="18"/>
        </w:rPr>
      </w:pPr>
    </w:p>
    <w:p w:rsidR="003B02AB" w:rsidRPr="00FA100B" w:rsidRDefault="003B02AB" w:rsidP="003B02AB">
      <w:pPr>
        <w:tabs>
          <w:tab w:val="left" w:pos="7088"/>
        </w:tabs>
        <w:spacing w:after="40"/>
        <w:ind w:firstLine="426"/>
        <w:rPr>
          <w:rFonts w:ascii="Calibri Light" w:hAnsi="Calibri Light" w:cs="Calibri Light"/>
          <w:b/>
          <w:sz w:val="18"/>
          <w:szCs w:val="18"/>
        </w:rPr>
      </w:pPr>
      <w:r w:rsidRPr="00FA100B">
        <w:rPr>
          <w:rFonts w:ascii="Calibri Light" w:hAnsi="Calibri Light" w:cs="Calibri Light"/>
          <w:b/>
          <w:sz w:val="18"/>
          <w:szCs w:val="18"/>
        </w:rPr>
        <w:t>ZAMAWIAJĄCY</w:t>
      </w:r>
      <w:r>
        <w:rPr>
          <w:rFonts w:ascii="Calibri Light" w:hAnsi="Calibri Light" w:cs="Calibri Light"/>
          <w:b/>
          <w:sz w:val="18"/>
          <w:szCs w:val="18"/>
        </w:rPr>
        <w:tab/>
      </w:r>
      <w:r w:rsidRPr="00FA100B">
        <w:rPr>
          <w:rFonts w:ascii="Calibri Light" w:hAnsi="Calibri Light" w:cs="Calibri Light"/>
          <w:b/>
          <w:sz w:val="18"/>
          <w:szCs w:val="18"/>
        </w:rPr>
        <w:t>WYKONAWCA:</w:t>
      </w:r>
    </w:p>
    <w:p w:rsidR="003B02AB" w:rsidRDefault="003B02AB"/>
    <w:sectPr w:rsidR="003B0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71D7A"/>
    <w:multiLevelType w:val="hybridMultilevel"/>
    <w:tmpl w:val="4CA6DE2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81C1CC3"/>
    <w:multiLevelType w:val="hybridMultilevel"/>
    <w:tmpl w:val="CFA6B288"/>
    <w:lvl w:ilvl="0" w:tplc="B6321E96">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790BDD"/>
    <w:multiLevelType w:val="hybridMultilevel"/>
    <w:tmpl w:val="83061C9C"/>
    <w:lvl w:ilvl="0" w:tplc="FBF234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11521A1"/>
    <w:multiLevelType w:val="multilevel"/>
    <w:tmpl w:val="9E6289E2"/>
    <w:lvl w:ilvl="0">
      <w:start w:val="5"/>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F1F2E"/>
    <w:multiLevelType w:val="multilevel"/>
    <w:tmpl w:val="BFB05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941086"/>
    <w:multiLevelType w:val="multilevel"/>
    <w:tmpl w:val="076AD858"/>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8"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4D5041DA"/>
    <w:multiLevelType w:val="hybridMultilevel"/>
    <w:tmpl w:val="0BA8A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54C54F28"/>
    <w:multiLevelType w:val="hybridMultilevel"/>
    <w:tmpl w:val="FD207C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15:restartNumberingAfterBreak="0">
    <w:nsid w:val="554E5B00"/>
    <w:multiLevelType w:val="hybridMultilevel"/>
    <w:tmpl w:val="99AE3DDC"/>
    <w:lvl w:ilvl="0" w:tplc="F1E0D66C">
      <w:start w:val="1"/>
      <w:numFmt w:val="bullet"/>
      <w:lvlText w:val=""/>
      <w:lvlJc w:val="left"/>
      <w:pPr>
        <w:tabs>
          <w:tab w:val="num" w:pos="1040"/>
        </w:tabs>
        <w:ind w:left="1021" w:hanging="341"/>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6E131EC"/>
    <w:multiLevelType w:val="hybridMultilevel"/>
    <w:tmpl w:val="325EAA1E"/>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AA3679C"/>
    <w:multiLevelType w:val="hybridMultilevel"/>
    <w:tmpl w:val="2EFA9A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F242F3F"/>
    <w:multiLevelType w:val="hybridMultilevel"/>
    <w:tmpl w:val="981CCFC2"/>
    <w:lvl w:ilvl="0" w:tplc="A88EB8AE">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szCs w:val="22"/>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3947CA9"/>
    <w:multiLevelType w:val="multilevel"/>
    <w:tmpl w:val="44BAE448"/>
    <w:lvl w:ilvl="0">
      <w:start w:val="1"/>
      <w:numFmt w:val="decimal"/>
      <w:lvlText w:val="%1."/>
      <w:lvlJc w:val="left"/>
      <w:pPr>
        <w:tabs>
          <w:tab w:val="num" w:pos="720"/>
        </w:tabs>
        <w:ind w:left="720" w:hanging="360"/>
      </w:pPr>
      <w:rPr>
        <w:rFonts w:ascii="Times New Roman" w:hAnsi="Times New Roman" w:cs="Times New Roman" w:hint="default"/>
        <w:color w:val="auto"/>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18" w15:restartNumberingAfterBreak="0">
    <w:nsid w:val="67753847"/>
    <w:multiLevelType w:val="hybridMultilevel"/>
    <w:tmpl w:val="9290335C"/>
    <w:lvl w:ilvl="0" w:tplc="25A821A2">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9984A6B"/>
    <w:multiLevelType w:val="hybridMultilevel"/>
    <w:tmpl w:val="BE1AA4A0"/>
    <w:lvl w:ilvl="0" w:tplc="A8E04BE4">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758D6C23"/>
    <w:multiLevelType w:val="hybridMultilevel"/>
    <w:tmpl w:val="B5F4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59034C"/>
    <w:multiLevelType w:val="multilevel"/>
    <w:tmpl w:val="5D645C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7EB24A38"/>
    <w:multiLevelType w:val="hybridMultilevel"/>
    <w:tmpl w:val="2ECCCA4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7F773CBD"/>
    <w:multiLevelType w:val="multilevel"/>
    <w:tmpl w:val="E0B4D76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400"/>
        </w:tabs>
        <w:ind w:left="1400" w:hanging="720"/>
      </w:pPr>
      <w:rPr>
        <w:rFonts w:ascii="Arial" w:hAnsi="Arial" w:cs="Arial" w:hint="default"/>
      </w:rPr>
    </w:lvl>
    <w:lvl w:ilvl="2">
      <w:start w:val="1"/>
      <w:numFmt w:val="decimal"/>
      <w:lvlText w:val="%1.%2.%3."/>
      <w:lvlJc w:val="left"/>
      <w:pPr>
        <w:tabs>
          <w:tab w:val="num" w:pos="2080"/>
        </w:tabs>
        <w:ind w:left="2080" w:hanging="720"/>
      </w:pPr>
      <w:rPr>
        <w:rFonts w:ascii="Times New Roman" w:hAnsi="Times New Roman" w:cs="Times New Roman" w:hint="default"/>
      </w:rPr>
    </w:lvl>
    <w:lvl w:ilvl="3">
      <w:start w:val="1"/>
      <w:numFmt w:val="decimal"/>
      <w:lvlText w:val="%1.%2.%3.%4."/>
      <w:lvlJc w:val="left"/>
      <w:pPr>
        <w:tabs>
          <w:tab w:val="num" w:pos="3120"/>
        </w:tabs>
        <w:ind w:left="3120" w:hanging="1080"/>
      </w:pPr>
      <w:rPr>
        <w:rFonts w:ascii="Times New Roman" w:hAnsi="Times New Roman" w:cs="Times New Roman" w:hint="default"/>
      </w:rPr>
    </w:lvl>
    <w:lvl w:ilvl="4">
      <w:start w:val="1"/>
      <w:numFmt w:val="decimal"/>
      <w:lvlText w:val="%1.%2.%3.%4.%5."/>
      <w:lvlJc w:val="left"/>
      <w:pPr>
        <w:tabs>
          <w:tab w:val="num" w:pos="3800"/>
        </w:tabs>
        <w:ind w:left="3800" w:hanging="1080"/>
      </w:pPr>
      <w:rPr>
        <w:rFonts w:ascii="Times New Roman" w:hAnsi="Times New Roman" w:cs="Times New Roman" w:hint="default"/>
      </w:rPr>
    </w:lvl>
    <w:lvl w:ilvl="5">
      <w:start w:val="1"/>
      <w:numFmt w:val="decimal"/>
      <w:lvlText w:val="%1.%2.%3.%4.%5.%6."/>
      <w:lvlJc w:val="left"/>
      <w:pPr>
        <w:tabs>
          <w:tab w:val="num" w:pos="4840"/>
        </w:tabs>
        <w:ind w:left="4840" w:hanging="1440"/>
      </w:pPr>
      <w:rPr>
        <w:rFonts w:ascii="Times New Roman" w:hAnsi="Times New Roman" w:cs="Times New Roman" w:hint="default"/>
      </w:rPr>
    </w:lvl>
    <w:lvl w:ilvl="6">
      <w:start w:val="1"/>
      <w:numFmt w:val="decimal"/>
      <w:lvlText w:val="%1.%2.%3.%4.%5.%6.%7."/>
      <w:lvlJc w:val="left"/>
      <w:pPr>
        <w:tabs>
          <w:tab w:val="num" w:pos="5520"/>
        </w:tabs>
        <w:ind w:left="5520" w:hanging="1440"/>
      </w:pPr>
      <w:rPr>
        <w:rFonts w:ascii="Times New Roman" w:hAnsi="Times New Roman" w:cs="Times New Roman" w:hint="default"/>
      </w:rPr>
    </w:lvl>
    <w:lvl w:ilvl="7">
      <w:start w:val="1"/>
      <w:numFmt w:val="decimal"/>
      <w:lvlText w:val="%1.%2.%3.%4.%5.%6.%7.%8."/>
      <w:lvlJc w:val="left"/>
      <w:pPr>
        <w:tabs>
          <w:tab w:val="num" w:pos="6560"/>
        </w:tabs>
        <w:ind w:left="6560" w:hanging="1800"/>
      </w:pPr>
      <w:rPr>
        <w:rFonts w:ascii="Times New Roman" w:hAnsi="Times New Roman" w:cs="Times New Roman" w:hint="default"/>
      </w:rPr>
    </w:lvl>
    <w:lvl w:ilvl="8">
      <w:start w:val="1"/>
      <w:numFmt w:val="decimal"/>
      <w:lvlText w:val="%1.%2.%3.%4.%5.%6.%7.%8.%9."/>
      <w:lvlJc w:val="left"/>
      <w:pPr>
        <w:tabs>
          <w:tab w:val="num" w:pos="7240"/>
        </w:tabs>
        <w:ind w:left="7240" w:hanging="1800"/>
      </w:pPr>
      <w:rPr>
        <w:rFonts w:ascii="Times New Roman" w:hAnsi="Times New Roman" w:cs="Times New Roman"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2"/>
  </w:num>
  <w:num w:numId="19">
    <w:abstractNumId w:val="11"/>
  </w:num>
  <w:num w:numId="20">
    <w:abstractNumId w:val="2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AB"/>
    <w:rsid w:val="00167924"/>
    <w:rsid w:val="003B0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BDAE"/>
  <w15:chartTrackingRefBased/>
  <w15:docId w15:val="{ACB6A0CF-BE46-4697-890C-85C74638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02AB"/>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3B02AB"/>
    <w:pPr>
      <w:keepNext/>
      <w:ind w:right="570"/>
      <w:jc w:val="right"/>
      <w:outlineLvl w:val="3"/>
    </w:pPr>
    <w:rPr>
      <w:rFonts w:ascii="Arial" w:hAnsi="Arial"/>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B02AB"/>
    <w:rPr>
      <w:rFonts w:ascii="Arial" w:eastAsia="Times New Roman" w:hAnsi="Arial" w:cs="Times New Roman"/>
      <w:i/>
      <w:sz w:val="24"/>
      <w:szCs w:val="24"/>
      <w:lang w:eastAsia="pl-PL"/>
    </w:rPr>
  </w:style>
  <w:style w:type="paragraph" w:styleId="Tekstpodstawowywcity3">
    <w:name w:val="Body Text Indent 3"/>
    <w:basedOn w:val="Normalny"/>
    <w:link w:val="Tekstpodstawowywcity3Znak"/>
    <w:semiHidden/>
    <w:rsid w:val="003B02AB"/>
    <w:pPr>
      <w:ind w:left="5220"/>
    </w:pPr>
  </w:style>
  <w:style w:type="character" w:customStyle="1" w:styleId="Tekstpodstawowywcity3Znak">
    <w:name w:val="Tekst podstawowy wcięty 3 Znak"/>
    <w:basedOn w:val="Domylnaczcionkaakapitu"/>
    <w:link w:val="Tekstpodstawowywcity3"/>
    <w:semiHidden/>
    <w:rsid w:val="003B02AB"/>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3B02AB"/>
    <w:pPr>
      <w:jc w:val="both"/>
    </w:pPr>
    <w:rPr>
      <w:rFonts w:ascii="Arial" w:hAnsi="Arial"/>
      <w:szCs w:val="20"/>
      <w:lang w:val="x-none" w:eastAsia="x-none"/>
    </w:rPr>
  </w:style>
  <w:style w:type="character" w:customStyle="1" w:styleId="TekstpodstawowyZnak">
    <w:name w:val="Tekst podstawowy Znak"/>
    <w:basedOn w:val="Domylnaczcionkaakapitu"/>
    <w:link w:val="Tekstpodstawowy"/>
    <w:rsid w:val="003B02AB"/>
    <w:rPr>
      <w:rFonts w:ascii="Arial" w:eastAsia="Times New Roman" w:hAnsi="Arial" w:cs="Times New Roman"/>
      <w:sz w:val="24"/>
      <w:szCs w:val="20"/>
      <w:lang w:val="x-none" w:eastAsia="x-none"/>
    </w:rPr>
  </w:style>
  <w:style w:type="paragraph" w:customStyle="1" w:styleId="Default">
    <w:name w:val="Default"/>
    <w:rsid w:val="003B02AB"/>
    <w:pPr>
      <w:autoSpaceDE w:val="0"/>
      <w:autoSpaceDN w:val="0"/>
      <w:adjustRightInd w:val="0"/>
      <w:spacing w:after="0" w:line="240" w:lineRule="auto"/>
    </w:pPr>
    <w:rPr>
      <w:rFonts w:ascii="Arial" w:eastAsia="Times New Roman" w:hAnsi="Arial" w:cs="Times New Roman"/>
      <w:color w:val="000000"/>
      <w:sz w:val="24"/>
      <w:szCs w:val="20"/>
    </w:rPr>
  </w:style>
  <w:style w:type="paragraph" w:styleId="Akapitzlist">
    <w:name w:val="List Paragraph"/>
    <w:basedOn w:val="Normalny"/>
    <w:link w:val="AkapitzlistZnak"/>
    <w:qFormat/>
    <w:rsid w:val="003B02AB"/>
    <w:pPr>
      <w:suppressAutoHyphens/>
      <w:ind w:left="708"/>
    </w:pPr>
    <w:rPr>
      <w:lang w:eastAsia="ar-SA"/>
    </w:rPr>
  </w:style>
  <w:style w:type="character" w:styleId="Hipercze">
    <w:name w:val="Hyperlink"/>
    <w:rsid w:val="003B02AB"/>
    <w:rPr>
      <w:color w:val="0000FF"/>
      <w:u w:val="single"/>
    </w:rPr>
  </w:style>
  <w:style w:type="paragraph" w:styleId="NormalnyWeb">
    <w:name w:val="Normal (Web)"/>
    <w:basedOn w:val="Normalny"/>
    <w:link w:val="NormalnyWebZnak"/>
    <w:uiPriority w:val="99"/>
    <w:rsid w:val="003B02AB"/>
    <w:pPr>
      <w:spacing w:before="100" w:beforeAutospacing="1" w:after="100" w:afterAutospacing="1"/>
      <w:jc w:val="both"/>
    </w:pPr>
    <w:rPr>
      <w:rFonts w:ascii="Arial Unicode MS" w:eastAsia="Arial Unicode MS" w:hAnsi="Arial Unicode MS" w:cs="Arial Unicode MS"/>
      <w:sz w:val="20"/>
      <w:szCs w:val="20"/>
    </w:rPr>
  </w:style>
  <w:style w:type="paragraph" w:styleId="Bezodstpw">
    <w:name w:val="No Spacing"/>
    <w:qFormat/>
    <w:rsid w:val="003B02AB"/>
    <w:pPr>
      <w:spacing w:after="0" w:line="240" w:lineRule="auto"/>
    </w:pPr>
    <w:rPr>
      <w:rFonts w:ascii="Times New Roman" w:eastAsia="Calibri" w:hAnsi="Times New Roman" w:cs="Times New Roman"/>
      <w:sz w:val="24"/>
    </w:rPr>
  </w:style>
  <w:style w:type="character" w:customStyle="1" w:styleId="AkapitzlistZnak">
    <w:name w:val="Akapit z listą Znak"/>
    <w:link w:val="Akapitzlist"/>
    <w:uiPriority w:val="34"/>
    <w:locked/>
    <w:rsid w:val="003B02AB"/>
    <w:rPr>
      <w:rFonts w:ascii="Times New Roman" w:eastAsia="Times New Roman" w:hAnsi="Times New Roman" w:cs="Times New Roman"/>
      <w:sz w:val="24"/>
      <w:szCs w:val="24"/>
      <w:lang w:eastAsia="ar-SA"/>
    </w:rPr>
  </w:style>
  <w:style w:type="character" w:customStyle="1" w:styleId="NormalnyWebZnak">
    <w:name w:val="Normalny (Web) Znak"/>
    <w:link w:val="NormalnyWeb"/>
    <w:uiPriority w:val="99"/>
    <w:locked/>
    <w:rsid w:val="003B02AB"/>
    <w:rPr>
      <w:rFonts w:ascii="Arial Unicode MS" w:eastAsia="Arial Unicode MS" w:hAnsi="Arial Unicode MS" w:cs="Arial Unicode MS"/>
      <w:sz w:val="20"/>
      <w:szCs w:val="20"/>
      <w:lang w:eastAsia="pl-PL"/>
    </w:rPr>
  </w:style>
  <w:style w:type="character" w:styleId="Pogrubienie">
    <w:name w:val="Strong"/>
    <w:basedOn w:val="Domylnaczcionkaakapitu"/>
    <w:uiPriority w:val="22"/>
    <w:qFormat/>
    <w:rsid w:val="00167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8230;&#8230;&#8230;&#8230;&#8230;&#8230;&#8230;&#8230;&#8230;&#8230;&#8230;&#8230;&#8230;&#8230;&#823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6398</Words>
  <Characters>38391</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iml</dc:creator>
  <cp:keywords/>
  <dc:description/>
  <cp:lastModifiedBy>iml</cp:lastModifiedBy>
  <cp:revision>1</cp:revision>
  <dcterms:created xsi:type="dcterms:W3CDTF">2018-07-20T10:23:00Z</dcterms:created>
  <dcterms:modified xsi:type="dcterms:W3CDTF">2018-07-20T10:50:00Z</dcterms:modified>
</cp:coreProperties>
</file>