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30" w:rsidRPr="0016167F" w:rsidRDefault="001D5530" w:rsidP="000806F8">
      <w:pPr>
        <w:pStyle w:val="Tekstpodstawowy"/>
        <w:rPr>
          <w:rFonts w:ascii="Calibri" w:hAnsi="Calibri" w:cs="Calibri"/>
          <w:b/>
          <w:sz w:val="16"/>
          <w:szCs w:val="16"/>
        </w:rPr>
      </w:pPr>
      <w:r w:rsidRPr="0016167F">
        <w:rPr>
          <w:rFonts w:ascii="Calibri" w:hAnsi="Calibri" w:cs="Calibri"/>
          <w:b/>
          <w:sz w:val="16"/>
          <w:szCs w:val="16"/>
        </w:rPr>
        <w:t>SZCZEGÓŁOWE ZESTAWIENIE I OPIS WYPOSAŻENIA Mebli</w:t>
      </w:r>
      <w:r w:rsidR="00E73B59" w:rsidRPr="0016167F">
        <w:rPr>
          <w:rFonts w:ascii="Calibri" w:hAnsi="Calibri" w:cs="Calibri"/>
          <w:b/>
          <w:sz w:val="16"/>
          <w:szCs w:val="16"/>
        </w:rPr>
        <w:t xml:space="preserve"> oraz asortymentów</w:t>
      </w:r>
      <w:r w:rsidRPr="0016167F">
        <w:rPr>
          <w:rFonts w:ascii="Calibri" w:hAnsi="Calibri" w:cs="Calibri"/>
          <w:b/>
          <w:sz w:val="16"/>
          <w:szCs w:val="16"/>
        </w:rPr>
        <w:t xml:space="preserve"> medycznych, biurowych</w:t>
      </w:r>
      <w:r w:rsidR="00E73B59" w:rsidRPr="0016167F">
        <w:rPr>
          <w:rFonts w:ascii="Calibri" w:hAnsi="Calibri" w:cs="Calibri"/>
          <w:b/>
          <w:sz w:val="16"/>
          <w:szCs w:val="16"/>
        </w:rPr>
        <w:t xml:space="preserve"> i</w:t>
      </w:r>
      <w:r w:rsidRPr="0016167F">
        <w:rPr>
          <w:rFonts w:ascii="Calibri" w:hAnsi="Calibri" w:cs="Calibri"/>
          <w:b/>
          <w:sz w:val="16"/>
          <w:szCs w:val="16"/>
        </w:rPr>
        <w:t xml:space="preserve"> socjalnych</w:t>
      </w:r>
      <w:r w:rsidR="00E73B59" w:rsidRPr="0016167F">
        <w:rPr>
          <w:rFonts w:ascii="Calibri" w:hAnsi="Calibri" w:cs="Calibri"/>
          <w:b/>
          <w:sz w:val="16"/>
          <w:szCs w:val="16"/>
        </w:rPr>
        <w:t xml:space="preserve"> </w:t>
      </w:r>
      <w:r w:rsidRPr="0016167F">
        <w:rPr>
          <w:rFonts w:ascii="Calibri" w:hAnsi="Calibri" w:cs="Calibri"/>
          <w:b/>
          <w:sz w:val="16"/>
          <w:szCs w:val="16"/>
        </w:rPr>
        <w:t xml:space="preserve"> stanowiących wyposażenie </w:t>
      </w:r>
      <w:r w:rsidR="0090414D" w:rsidRPr="0016167F">
        <w:rPr>
          <w:rFonts w:ascii="Calibri" w:hAnsi="Calibri" w:cs="Calibri"/>
          <w:b/>
          <w:sz w:val="16"/>
          <w:szCs w:val="16"/>
        </w:rPr>
        <w:t xml:space="preserve">Szpitala w </w:t>
      </w:r>
      <w:r w:rsidR="00A322B0" w:rsidRPr="0016167F">
        <w:rPr>
          <w:rFonts w:ascii="Calibri" w:hAnsi="Calibri" w:cs="Calibri"/>
          <w:b/>
          <w:sz w:val="16"/>
          <w:szCs w:val="16"/>
        </w:rPr>
        <w:t>Piotrkowie Trybunalskim.</w:t>
      </w:r>
      <w:r w:rsidR="00664955" w:rsidRPr="0016167F">
        <w:rPr>
          <w:rFonts w:ascii="Calibri" w:hAnsi="Calibri" w:cs="Calibri"/>
          <w:b/>
          <w:sz w:val="16"/>
          <w:szCs w:val="16"/>
        </w:rPr>
        <w:t xml:space="preserve"> </w:t>
      </w:r>
      <w:r w:rsidRPr="0016167F">
        <w:rPr>
          <w:rFonts w:ascii="Calibri" w:hAnsi="Calibri" w:cs="Calibri"/>
          <w:b/>
          <w:sz w:val="16"/>
          <w:szCs w:val="16"/>
        </w:rPr>
        <w:t xml:space="preserve">Meble wyspecyfikowane w poniższym zestawieniu należy wykonać wg poszczególnych Technologii : </w:t>
      </w:r>
    </w:p>
    <w:p w:rsidR="0090414D" w:rsidRPr="005551E8" w:rsidRDefault="0090414D" w:rsidP="0090414D">
      <w:pPr>
        <w:pStyle w:val="Akapitzlist"/>
        <w:numPr>
          <w:ilvl w:val="1"/>
          <w:numId w:val="3"/>
        </w:numPr>
        <w:spacing w:after="0" w:line="240" w:lineRule="auto"/>
        <w:rPr>
          <w:rFonts w:ascii="Calibri" w:hAnsi="Calibri" w:cs="Calibri"/>
          <w:b/>
          <w:strike/>
          <w:sz w:val="16"/>
          <w:szCs w:val="16"/>
        </w:rPr>
      </w:pPr>
      <w:r w:rsidRPr="005551E8">
        <w:rPr>
          <w:rFonts w:ascii="Calibri" w:hAnsi="Calibri" w:cs="Calibri"/>
          <w:b/>
          <w:strike/>
          <w:sz w:val="16"/>
          <w:szCs w:val="16"/>
        </w:rPr>
        <w:t xml:space="preserve">– Meble płycinowe </w:t>
      </w:r>
    </w:p>
    <w:p w:rsidR="0090414D" w:rsidRPr="005551E8" w:rsidRDefault="0090414D" w:rsidP="0090414D">
      <w:pPr>
        <w:pStyle w:val="Akapitzlist"/>
        <w:numPr>
          <w:ilvl w:val="1"/>
          <w:numId w:val="3"/>
        </w:numPr>
        <w:spacing w:after="0" w:line="240" w:lineRule="auto"/>
        <w:rPr>
          <w:rFonts w:ascii="Calibri" w:hAnsi="Calibri" w:cs="Calibri"/>
          <w:b/>
          <w:strike/>
          <w:sz w:val="16"/>
          <w:szCs w:val="16"/>
        </w:rPr>
      </w:pPr>
      <w:r w:rsidRPr="005551E8">
        <w:rPr>
          <w:rFonts w:ascii="Calibri" w:hAnsi="Calibri" w:cs="Calibri"/>
          <w:b/>
          <w:strike/>
          <w:sz w:val="16"/>
          <w:szCs w:val="16"/>
        </w:rPr>
        <w:t xml:space="preserve">– Meble o konstrukcji na profilach aluminiowych z wypełnieniem z płyty laminowanej </w:t>
      </w:r>
    </w:p>
    <w:p w:rsidR="0090414D" w:rsidRPr="005551E8" w:rsidRDefault="0090414D" w:rsidP="0090414D">
      <w:pPr>
        <w:pStyle w:val="Akapitzlist"/>
        <w:numPr>
          <w:ilvl w:val="1"/>
          <w:numId w:val="3"/>
        </w:numPr>
        <w:spacing w:after="0" w:line="240" w:lineRule="auto"/>
        <w:rPr>
          <w:rFonts w:ascii="Calibri" w:hAnsi="Calibri" w:cs="Calibri"/>
          <w:b/>
          <w:strike/>
          <w:sz w:val="16"/>
          <w:szCs w:val="16"/>
        </w:rPr>
      </w:pPr>
      <w:r w:rsidRPr="005551E8">
        <w:rPr>
          <w:rFonts w:ascii="Calibri" w:hAnsi="Calibri" w:cs="Calibri"/>
          <w:b/>
          <w:strike/>
          <w:sz w:val="16"/>
          <w:szCs w:val="16"/>
        </w:rPr>
        <w:t xml:space="preserve">– Meble ze stali kwasoodpornej </w:t>
      </w:r>
    </w:p>
    <w:p w:rsidR="0090414D" w:rsidRPr="0016167F" w:rsidRDefault="0090414D" w:rsidP="0090414D">
      <w:pPr>
        <w:pStyle w:val="Lista"/>
        <w:ind w:left="0" w:firstLine="0"/>
        <w:rPr>
          <w:rFonts w:ascii="Calibri" w:hAnsi="Calibri" w:cs="Calibri"/>
          <w:sz w:val="16"/>
          <w:szCs w:val="16"/>
        </w:rPr>
      </w:pPr>
    </w:p>
    <w:p w:rsidR="001D5530" w:rsidRPr="0016167F" w:rsidRDefault="001D5530" w:rsidP="001D5530">
      <w:pPr>
        <w:rPr>
          <w:rFonts w:ascii="Calibri" w:hAnsi="Calibri" w:cs="Calibri"/>
          <w:sz w:val="16"/>
          <w:szCs w:val="16"/>
        </w:rPr>
      </w:pPr>
    </w:p>
    <w:tbl>
      <w:tblPr>
        <w:tblStyle w:val="Siatkatabeli1"/>
        <w:tblW w:w="14598" w:type="dxa"/>
        <w:tblInd w:w="-31" w:type="dxa"/>
        <w:tblLayout w:type="fixed"/>
        <w:tblLook w:val="04A0" w:firstRow="1" w:lastRow="0" w:firstColumn="1" w:lastColumn="0" w:noHBand="0" w:noVBand="1"/>
      </w:tblPr>
      <w:tblGrid>
        <w:gridCol w:w="593"/>
        <w:gridCol w:w="3058"/>
        <w:gridCol w:w="1482"/>
        <w:gridCol w:w="9465"/>
      </w:tblGrid>
      <w:tr w:rsidR="00DF4CE3" w:rsidRPr="0016167F" w:rsidTr="0016167F">
        <w:tc>
          <w:tcPr>
            <w:tcW w:w="3651" w:type="dxa"/>
            <w:gridSpan w:val="2"/>
            <w:shd w:val="clear" w:color="auto" w:fill="FBD4B4"/>
          </w:tcPr>
          <w:p w:rsidR="00DF4CE3" w:rsidRPr="0016167F" w:rsidRDefault="00DF4CE3" w:rsidP="00DF4CE3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DF4CE3" w:rsidRPr="0016167F" w:rsidRDefault="00097BDD" w:rsidP="00DF4CE3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01 Śluza wejściowa</w:t>
            </w:r>
          </w:p>
        </w:tc>
      </w:tr>
      <w:tr w:rsidR="00DF4CE3" w:rsidRPr="0016167F" w:rsidTr="0016167F">
        <w:tc>
          <w:tcPr>
            <w:tcW w:w="593" w:type="dxa"/>
          </w:tcPr>
          <w:p w:rsidR="00DF4CE3" w:rsidRPr="0016167F" w:rsidRDefault="00DF4CE3" w:rsidP="00DF4CE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DF4CE3" w:rsidRPr="0016167F" w:rsidRDefault="00DF4CE3" w:rsidP="00DF4CE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DF4CE3" w:rsidRPr="0016167F" w:rsidRDefault="00DF4CE3" w:rsidP="00DF4CE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DF4CE3" w:rsidRPr="0016167F" w:rsidRDefault="00DF4CE3" w:rsidP="00DF4CE3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DF4CE3" w:rsidRPr="0016167F" w:rsidTr="0016167F">
        <w:tc>
          <w:tcPr>
            <w:tcW w:w="14598" w:type="dxa"/>
            <w:gridSpan w:val="4"/>
            <w:shd w:val="clear" w:color="auto" w:fill="BFBFBF"/>
          </w:tcPr>
          <w:p w:rsidR="00DF4CE3" w:rsidRPr="0016167F" w:rsidRDefault="00DF4CE3" w:rsidP="00DF4CE3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DF4CE3" w:rsidRPr="0016167F" w:rsidTr="0016167F">
        <w:tc>
          <w:tcPr>
            <w:tcW w:w="14598" w:type="dxa"/>
            <w:gridSpan w:val="4"/>
            <w:shd w:val="clear" w:color="auto" w:fill="BFBFBF"/>
          </w:tcPr>
          <w:p w:rsidR="00DF4CE3" w:rsidRPr="0016167F" w:rsidRDefault="00DF4CE3" w:rsidP="00DF4CE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C6480" w:rsidRPr="0016167F" w:rsidRDefault="00AC6480" w:rsidP="00AC6480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AC6480" w:rsidRPr="0016167F" w:rsidRDefault="00AC6480" w:rsidP="00AC6480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AC6480" w:rsidRPr="0016167F" w:rsidRDefault="00AC6480" w:rsidP="00AC6480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9C1054" w:rsidRPr="0016167F" w:rsidRDefault="00AC6480" w:rsidP="00AC6480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9C1054" w:rsidRPr="0016167F" w:rsidRDefault="00A33E0C" w:rsidP="00AC6480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9C1054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9C1054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9C1054" w:rsidRPr="0016167F" w:rsidTr="00C1460E">
        <w:trPr>
          <w:trHeight w:val="1701"/>
        </w:trPr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D26728" w:rsidRPr="0016167F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9C1054" w:rsidRDefault="00D26728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  <w:p w:rsidR="006147B0" w:rsidRDefault="006147B0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147B0" w:rsidRDefault="006147B0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147B0" w:rsidRDefault="006147B0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147B0" w:rsidRPr="0016167F" w:rsidRDefault="006147B0" w:rsidP="00D2672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E64F21" w:rsidRPr="0016167F" w:rsidTr="0016167F">
        <w:tc>
          <w:tcPr>
            <w:tcW w:w="14598" w:type="dxa"/>
            <w:gridSpan w:val="4"/>
            <w:shd w:val="clear" w:color="auto" w:fill="BFBFBF"/>
          </w:tcPr>
          <w:p w:rsidR="00E64F21" w:rsidRPr="0016167F" w:rsidRDefault="00E64F21" w:rsidP="00E64F2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lastRenderedPageBreak/>
              <w:t>WYPOSAŻENIE DODATKOWE</w:t>
            </w:r>
          </w:p>
        </w:tc>
      </w:tr>
      <w:tr w:rsidR="00097BDD" w:rsidRPr="0016167F" w:rsidTr="0016167F">
        <w:tc>
          <w:tcPr>
            <w:tcW w:w="3651" w:type="dxa"/>
            <w:gridSpan w:val="2"/>
            <w:shd w:val="clear" w:color="auto" w:fill="FBD4B4"/>
          </w:tcPr>
          <w:p w:rsidR="00097BDD" w:rsidRPr="0016167F" w:rsidRDefault="00097BDD" w:rsidP="00097BDD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097BDD" w:rsidRPr="0016167F" w:rsidRDefault="00097BDD" w:rsidP="00097BDD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02 Magazyn materiałów jednorazowych</w:t>
            </w:r>
          </w:p>
        </w:tc>
      </w:tr>
      <w:tr w:rsidR="00097BDD" w:rsidRPr="0016167F" w:rsidTr="0016167F">
        <w:tc>
          <w:tcPr>
            <w:tcW w:w="593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097BDD" w:rsidRPr="0016167F" w:rsidRDefault="00097BDD" w:rsidP="00097BDD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383BA8" w:rsidRPr="0016167F" w:rsidTr="0016167F">
        <w:tc>
          <w:tcPr>
            <w:tcW w:w="593" w:type="dxa"/>
          </w:tcPr>
          <w:p w:rsidR="00383BA8" w:rsidRPr="0016167F" w:rsidRDefault="00383BA8" w:rsidP="00383BA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383BA8" w:rsidRPr="0016167F" w:rsidRDefault="00383BA8" w:rsidP="00383BA8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Regał otwarty 1000x450</w:t>
            </w:r>
          </w:p>
        </w:tc>
        <w:tc>
          <w:tcPr>
            <w:tcW w:w="1482" w:type="dxa"/>
          </w:tcPr>
          <w:p w:rsidR="00383BA8" w:rsidRPr="0016167F" w:rsidRDefault="00383BA8" w:rsidP="00383B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9465" w:type="dxa"/>
            <w:vAlign w:val="center"/>
          </w:tcPr>
          <w:p w:rsidR="00383BA8" w:rsidRPr="0016167F" w:rsidRDefault="00A33E0C" w:rsidP="00383BA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383BA8" w:rsidRPr="0016167F" w:rsidTr="0016167F">
        <w:tc>
          <w:tcPr>
            <w:tcW w:w="593" w:type="dxa"/>
          </w:tcPr>
          <w:p w:rsidR="00383BA8" w:rsidRPr="0016167F" w:rsidRDefault="00383BA8" w:rsidP="00383BA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383BA8" w:rsidRPr="0016167F" w:rsidRDefault="00383BA8" w:rsidP="00383BA8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Regał otwarty 800x450</w:t>
            </w:r>
          </w:p>
        </w:tc>
        <w:tc>
          <w:tcPr>
            <w:tcW w:w="1482" w:type="dxa"/>
          </w:tcPr>
          <w:p w:rsidR="00383BA8" w:rsidRPr="0016167F" w:rsidRDefault="00383BA8" w:rsidP="00383B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383BA8" w:rsidRPr="0016167F" w:rsidRDefault="00A33E0C" w:rsidP="00383BA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B2118F" w:rsidRPr="0016167F" w:rsidTr="0016167F">
        <w:tc>
          <w:tcPr>
            <w:tcW w:w="593" w:type="dxa"/>
          </w:tcPr>
          <w:p w:rsidR="00B2118F" w:rsidRPr="0016167F" w:rsidRDefault="00B2118F" w:rsidP="00383BA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B2118F" w:rsidRPr="0016167F" w:rsidRDefault="00B2118F" w:rsidP="00383BA8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6167F">
              <w:rPr>
                <w:rFonts w:ascii="Calibri" w:hAnsi="Calibri" w:cs="Calibri"/>
                <w:sz w:val="16"/>
                <w:szCs w:val="16"/>
              </w:rPr>
              <w:t>Wozek</w:t>
            </w:r>
            <w:proofErr w:type="spellEnd"/>
            <w:r w:rsidRPr="0016167F">
              <w:rPr>
                <w:rFonts w:ascii="Calibri" w:hAnsi="Calibri" w:cs="Calibri"/>
                <w:sz w:val="16"/>
                <w:szCs w:val="16"/>
              </w:rPr>
              <w:t xml:space="preserve"> do </w:t>
            </w:r>
            <w:proofErr w:type="spellStart"/>
            <w:r w:rsidRPr="0016167F">
              <w:rPr>
                <w:rFonts w:ascii="Calibri" w:hAnsi="Calibri" w:cs="Calibri"/>
                <w:sz w:val="16"/>
                <w:szCs w:val="16"/>
              </w:rPr>
              <w:t>przwozenia</w:t>
            </w:r>
            <w:proofErr w:type="spellEnd"/>
            <w:r w:rsidRPr="0016167F">
              <w:rPr>
                <w:rFonts w:ascii="Calibri" w:hAnsi="Calibri" w:cs="Calibri"/>
                <w:sz w:val="16"/>
                <w:szCs w:val="16"/>
              </w:rPr>
              <w:t xml:space="preserve"> leków i płynów oraz </w:t>
            </w:r>
            <w:proofErr w:type="spellStart"/>
            <w:r w:rsidRPr="0016167F">
              <w:rPr>
                <w:rFonts w:ascii="Calibri" w:hAnsi="Calibri" w:cs="Calibri"/>
                <w:sz w:val="16"/>
                <w:szCs w:val="16"/>
              </w:rPr>
              <w:t>sprzetu</w:t>
            </w:r>
            <w:proofErr w:type="spellEnd"/>
            <w:r w:rsidRPr="0016167F">
              <w:rPr>
                <w:rFonts w:ascii="Calibri" w:hAnsi="Calibri" w:cs="Calibri"/>
                <w:sz w:val="16"/>
                <w:szCs w:val="16"/>
              </w:rPr>
              <w:t xml:space="preserve"> jednorazowego</w:t>
            </w:r>
          </w:p>
        </w:tc>
        <w:tc>
          <w:tcPr>
            <w:tcW w:w="1482" w:type="dxa"/>
          </w:tcPr>
          <w:p w:rsidR="00B2118F" w:rsidRPr="0016167F" w:rsidRDefault="00B2118F" w:rsidP="00383B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B2118F" w:rsidRPr="0016167F" w:rsidRDefault="00A33E0C" w:rsidP="00B2118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097BDD" w:rsidRPr="0016167F" w:rsidTr="0016167F">
        <w:tc>
          <w:tcPr>
            <w:tcW w:w="3651" w:type="dxa"/>
            <w:gridSpan w:val="2"/>
            <w:shd w:val="clear" w:color="auto" w:fill="FBD4B4"/>
          </w:tcPr>
          <w:p w:rsidR="00097BDD" w:rsidRPr="0016167F" w:rsidRDefault="00097BDD" w:rsidP="00097BDD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097BDD" w:rsidRPr="0016167F" w:rsidRDefault="00097BDD" w:rsidP="00097BDD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03 Magazyn sprzętu</w:t>
            </w:r>
          </w:p>
        </w:tc>
      </w:tr>
      <w:tr w:rsidR="00097BDD" w:rsidRPr="0016167F" w:rsidTr="0016167F">
        <w:tc>
          <w:tcPr>
            <w:tcW w:w="593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097BDD" w:rsidRPr="0016167F" w:rsidRDefault="00097BDD" w:rsidP="00097BDD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097BDD" w:rsidRPr="0016167F" w:rsidTr="0016167F">
        <w:tc>
          <w:tcPr>
            <w:tcW w:w="593" w:type="dxa"/>
          </w:tcPr>
          <w:p w:rsidR="00097BDD" w:rsidRPr="0016167F" w:rsidRDefault="00097BDD" w:rsidP="00097BD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Regał otwarty 1000x450</w:t>
            </w:r>
          </w:p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5</w:t>
            </w:r>
          </w:p>
          <w:p w:rsidR="00097BDD" w:rsidRPr="0016167F" w:rsidRDefault="00097BDD" w:rsidP="00097BD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9465" w:type="dxa"/>
          </w:tcPr>
          <w:p w:rsidR="00383BA8" w:rsidRPr="0016167F" w:rsidRDefault="00A33E0C" w:rsidP="00383BA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097BDD" w:rsidRPr="0016167F" w:rsidTr="0016167F">
        <w:tc>
          <w:tcPr>
            <w:tcW w:w="3651" w:type="dxa"/>
            <w:gridSpan w:val="2"/>
            <w:shd w:val="clear" w:color="auto" w:fill="FBD4B4"/>
          </w:tcPr>
          <w:p w:rsidR="00097BDD" w:rsidRPr="0016167F" w:rsidRDefault="00097BDD" w:rsidP="00097BDD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097BDD" w:rsidRPr="0016167F" w:rsidRDefault="00097BDD" w:rsidP="00097BDD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04 Sala OIOM</w:t>
            </w:r>
          </w:p>
        </w:tc>
      </w:tr>
      <w:tr w:rsidR="00097BDD" w:rsidRPr="0016167F" w:rsidTr="0016167F">
        <w:tc>
          <w:tcPr>
            <w:tcW w:w="593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097BDD" w:rsidRPr="0016167F" w:rsidRDefault="00097BDD" w:rsidP="00097BD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097BDD" w:rsidRPr="0016167F" w:rsidRDefault="00097BDD" w:rsidP="00097BDD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097BDD" w:rsidRPr="0016167F" w:rsidTr="0016167F">
        <w:tc>
          <w:tcPr>
            <w:tcW w:w="14598" w:type="dxa"/>
            <w:gridSpan w:val="4"/>
            <w:shd w:val="clear" w:color="auto" w:fill="BFBFBF"/>
          </w:tcPr>
          <w:p w:rsidR="00097BDD" w:rsidRPr="0016167F" w:rsidRDefault="00097BDD" w:rsidP="00097BDD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Łóżko szpitalne</w:t>
            </w:r>
            <w:r w:rsidR="002B200A" w:rsidRPr="0016167F">
              <w:rPr>
                <w:rFonts w:ascii="Calibri" w:hAnsi="Calibri" w:cs="Calibri"/>
                <w:sz w:val="16"/>
                <w:szCs w:val="16"/>
              </w:rPr>
              <w:t xml:space="preserve"> z wagą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9C1054" w:rsidRPr="0016167F" w:rsidRDefault="00A33E0C" w:rsidP="000C6053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przyłóżkowa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465" w:type="dxa"/>
          </w:tcPr>
          <w:p w:rsidR="009C1054" w:rsidRPr="0016167F" w:rsidRDefault="00A33E0C" w:rsidP="005551E8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9C1054" w:rsidRPr="0016167F" w:rsidTr="006147B0">
        <w:trPr>
          <w:trHeight w:val="2267"/>
        </w:trPr>
        <w:tc>
          <w:tcPr>
            <w:tcW w:w="593" w:type="dxa"/>
          </w:tcPr>
          <w:p w:rsidR="009C1054" w:rsidRPr="0016167F" w:rsidRDefault="009C1054" w:rsidP="009C10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2A6B2F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Panel 1-stanowiskowy</w:t>
            </w:r>
          </w:p>
        </w:tc>
        <w:tc>
          <w:tcPr>
            <w:tcW w:w="1482" w:type="dxa"/>
          </w:tcPr>
          <w:p w:rsidR="009C1054" w:rsidRPr="0016167F" w:rsidRDefault="002A6B2F" w:rsidP="002A6B2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465" w:type="dxa"/>
          </w:tcPr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Panel, wykonany z naturalnego aluminium epoksydowanego,  odporny na płynne środki dezynfekcyjne. Pionowa, ścienna jednostka medyczna – urządzenie zakwalifikowane do wyrobów medycznych klasy </w:t>
            </w:r>
            <w:proofErr w:type="spellStart"/>
            <w:r w:rsidRPr="0016167F">
              <w:rPr>
                <w:rFonts w:ascii="Calibri" w:eastAsia="Calibri" w:hAnsi="Calibri" w:cs="Calibri"/>
                <w:sz w:val="16"/>
                <w:szCs w:val="16"/>
              </w:rPr>
              <w:t>IIb</w:t>
            </w:r>
            <w:proofErr w:type="spellEnd"/>
            <w:r w:rsidRPr="0016167F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Wyrób ze znakiem CE w klasie </w:t>
            </w:r>
            <w:proofErr w:type="spellStart"/>
            <w:r w:rsidRPr="0016167F">
              <w:rPr>
                <w:rFonts w:ascii="Calibri" w:eastAsia="Calibri" w:hAnsi="Calibri" w:cs="Calibri"/>
                <w:sz w:val="16"/>
                <w:szCs w:val="16"/>
              </w:rPr>
              <w:t>IIb</w:t>
            </w:r>
            <w:proofErr w:type="spellEnd"/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 zgodnie z 93/42/EC – zarejestrowany w Polsce w rejestrze wyrobów medycznych.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Profil o przekroju trapezowatym o wymiarach 398 x 175 mm +/-10%  [wys. x szer.]. Długość min. 1550 mm.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Urządzenie powinno być łatwe w utrzymaniu czystości – gładkie powierzchnie bez wystających elementów obudowy, front bez widocznych śrub lub nitów mocujących, bez ostrych krawędzi i kantów z wbudowanym systemem do dezynfekcji ciągłej przy użyciu technologii RCI – dostarczyć CE i PZH dla systemu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Konstrukcja panelu z aluminium, zapewniająca sztywność i rozdział </w:t>
            </w:r>
            <w:proofErr w:type="spellStart"/>
            <w:r w:rsidRPr="0016167F">
              <w:rPr>
                <w:rFonts w:ascii="Calibri" w:eastAsia="Calibri" w:hAnsi="Calibri" w:cs="Calibri"/>
                <w:sz w:val="16"/>
                <w:szCs w:val="16"/>
              </w:rPr>
              <w:t>oprzewodowania</w:t>
            </w:r>
            <w:proofErr w:type="spellEnd"/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 elektrycznego i teletechnicznego oraz orurowania gazów med.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Panel wyposażony w pionowe orurowanie po obu stronach, przeznaczone do instalacji akcesoriów.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Doprowadzenie zasilania w media gazowe i elektryczne do jednego miejsca w panelu.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Wyposażenie w oświetlenie elektrycznego: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oświetlenie miejscowe o mocy min. 1x24W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- oświetlenie ogólne o mocy min. 1x24W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oświetlenie nocne LED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Kanał rozprowadzający media elektryczne tj. instalację 230V i instalacje niskoprądowe umieszczony obok punktów poboru gazów medycznych. Media elektryczne prowadzone w odseparowanym kanale instalacyjnym.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Kanał zasilający z instalacją 230V i teletechniczną ściennej jednostki medycznej wyposażony w zlicowane z powierzchnią panelu gniazda elektryczne w module francuskim 45x45mm z automatycznym zabezpieczeniem otworów wtykowych, dla stanowiska: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- 4 szt. gniazdo 230 V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- 4 szt. gniazdo 230 V (DATA)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-  2 szt. gniazdo ekwipotencjalne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 2 szt. RJ45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Zamawiający nie dopuszcza gniazd nabudowanych.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 xml:space="preserve">Kanał zasilający w gazy medyczne ścienną jednostkę medyczną klasy </w:t>
            </w:r>
            <w:proofErr w:type="spellStart"/>
            <w:r w:rsidRPr="0016167F">
              <w:rPr>
                <w:rFonts w:ascii="Calibri" w:eastAsia="Calibri" w:hAnsi="Calibri" w:cs="Calibri"/>
                <w:sz w:val="16"/>
                <w:szCs w:val="16"/>
              </w:rPr>
              <w:t>IIb</w:t>
            </w:r>
            <w:proofErr w:type="spellEnd"/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 wyposażony w punkty poboru gazów medycznych (standard AGA lub DIN, do uzgodnienia z użytkownikiem).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punkt poboru gazów med. Tlen O2  – 2 szt.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punkt poboru gazów med. Próżnia VAC – 1 szt.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punkt poboru gazów med. Powietrze AIR – 4 szt.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Gwarancja min. 24 miesiące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Firmowe materiały informacyjne producenta lub autoryzowanego dystrybutora w języku polskim potwierdzające spełnienie wymaganych parametrów oferowanego wyrobu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Deklaracja CE wraz z Cer</w:t>
            </w:r>
            <w:r w:rsidR="005551E8">
              <w:rPr>
                <w:rFonts w:ascii="Calibri" w:eastAsia="Calibri" w:hAnsi="Calibri" w:cs="Calibri"/>
                <w:sz w:val="16"/>
                <w:szCs w:val="16"/>
              </w:rPr>
              <w:t>tyfikatem CE– wraz z dostawą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Oświadczenie producenta lub autoryzowanego dystrybutora o dostępności części zamiennych przez okres min</w:t>
            </w:r>
            <w:r w:rsidR="005551E8">
              <w:rPr>
                <w:rFonts w:ascii="Calibri" w:eastAsia="Calibri" w:hAnsi="Calibri" w:cs="Calibri"/>
                <w:sz w:val="16"/>
                <w:szCs w:val="16"/>
              </w:rPr>
              <w:t>imum 10 lat – wraz z dostawą</w:t>
            </w:r>
          </w:p>
          <w:p w:rsidR="009C1054" w:rsidRPr="006147B0" w:rsidRDefault="002A6B2F" w:rsidP="006147B0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Oświadczenie producenta lub autoryzowanego dystrybutora o zapewnieniu serwisu gwarancyjnego i pogw</w:t>
            </w:r>
            <w:r w:rsidR="005551E8">
              <w:rPr>
                <w:rFonts w:ascii="Calibri" w:eastAsia="Calibri" w:hAnsi="Calibri" w:cs="Calibri"/>
                <w:sz w:val="16"/>
                <w:szCs w:val="16"/>
              </w:rPr>
              <w:t>arancyjnego – wraz z dostawą</w:t>
            </w:r>
          </w:p>
        </w:tc>
      </w:tr>
      <w:tr w:rsidR="009C1054" w:rsidRPr="0016167F" w:rsidTr="0016167F">
        <w:tc>
          <w:tcPr>
            <w:tcW w:w="593" w:type="dxa"/>
          </w:tcPr>
          <w:p w:rsidR="009C1054" w:rsidRPr="0016167F" w:rsidRDefault="009C1054" w:rsidP="00097BD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9C1054" w:rsidRPr="0016167F" w:rsidRDefault="009C1054" w:rsidP="009C1054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Parawan ścienny 250</w:t>
            </w:r>
          </w:p>
        </w:tc>
        <w:tc>
          <w:tcPr>
            <w:tcW w:w="1482" w:type="dxa"/>
          </w:tcPr>
          <w:p w:rsidR="009C1054" w:rsidRPr="0016167F" w:rsidRDefault="009C1054" w:rsidP="009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465" w:type="dxa"/>
          </w:tcPr>
          <w:p w:rsidR="002B200A" w:rsidRPr="0016167F" w:rsidRDefault="002B200A" w:rsidP="002B200A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Parawan teleskopowy przyścienny z zasłonką, w całości wykonany ze stali </w:t>
            </w:r>
          </w:p>
          <w:p w:rsidR="002B200A" w:rsidRPr="0016167F" w:rsidRDefault="002B200A" w:rsidP="002B200A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Wysięgnik składający się z dopasowanych do siebie, nierozłącznych i wysuwanych teleskopowo czterech elementów rurowych, z regulacją w poziomie w zakresie 180º</w:t>
            </w:r>
          </w:p>
          <w:p w:rsidR="002B200A" w:rsidRPr="0016167F" w:rsidRDefault="002B200A" w:rsidP="002B200A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</w:t>
            </w:r>
          </w:p>
          <w:p w:rsidR="002B200A" w:rsidRPr="0016167F" w:rsidRDefault="002B200A" w:rsidP="002B200A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długość w stanie złożonym: 850 mm</w:t>
            </w:r>
          </w:p>
          <w:p w:rsidR="009C1054" w:rsidRPr="0016167F" w:rsidRDefault="002B200A" w:rsidP="002B200A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długość w stanie rozłożonym: 2500 mm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Kardiomonitor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Defibrylator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Pompa infuzyjna strzykawkowa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50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Ssak elektryczny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Pompa do żywienia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Ssak próżniowy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Respirator transportowy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Respirator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Urządzenie do powierzchniowego ogrzewania pacjenta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USG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6167F">
              <w:rPr>
                <w:rFonts w:ascii="Calibri" w:hAnsi="Calibri"/>
                <w:sz w:val="16"/>
                <w:szCs w:val="16"/>
              </w:rPr>
              <w:t>Bronhofiberoskop</w:t>
            </w:r>
            <w:proofErr w:type="spellEnd"/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6167F">
              <w:rPr>
                <w:rFonts w:ascii="Calibri" w:hAnsi="Calibri"/>
                <w:sz w:val="16"/>
                <w:szCs w:val="16"/>
              </w:rPr>
              <w:t>Videolaryngoskop</w:t>
            </w:r>
            <w:proofErr w:type="spellEnd"/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16167F">
              <w:rPr>
                <w:rFonts w:ascii="Calibri" w:hAnsi="Calibri"/>
                <w:sz w:val="16"/>
                <w:szCs w:val="16"/>
              </w:rPr>
              <w:t>Urzadzenie</w:t>
            </w:r>
            <w:proofErr w:type="spellEnd"/>
            <w:r w:rsidRPr="0016167F">
              <w:rPr>
                <w:rFonts w:ascii="Calibri" w:hAnsi="Calibri"/>
                <w:sz w:val="16"/>
                <w:szCs w:val="16"/>
              </w:rPr>
              <w:t xml:space="preserve"> do ogrzewania płynów infuzyjnych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465" w:type="dxa"/>
          </w:tcPr>
          <w:p w:rsidR="00A33E0C" w:rsidRDefault="00A33E0C" w:rsidP="00A33E0C">
            <w:r w:rsidRPr="00D90335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Taboret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465" w:type="dxa"/>
          </w:tcPr>
          <w:p w:rsidR="005A1776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Szafa 2-drzwiowa 1000x570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465" w:type="dxa"/>
          </w:tcPr>
          <w:p w:rsidR="005A1776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5A1776" w:rsidRPr="0016167F" w:rsidTr="006147B0">
        <w:trPr>
          <w:trHeight w:val="262"/>
        </w:trPr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12 l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6147B0">
        <w:trPr>
          <w:trHeight w:val="421"/>
        </w:trPr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Wykonany ze stali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zabezpieczony trwałym stalowym zamkiem bębenkowym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zamek zlicowany z powierzchnią urządzenia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łatwo wyjmowana pompka i zbiornik na mydło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26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umożliwiający kontrolę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 kontrolę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5A1776" w:rsidRPr="0016167F" w:rsidTr="0016167F">
        <w:tc>
          <w:tcPr>
            <w:tcW w:w="3651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05 Punkt pielęgniarski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Centrala monitorująca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5A1776" w:rsidRPr="0016167F" w:rsidRDefault="00A33E0C" w:rsidP="00BE129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Biurko 560x2000x890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8C401B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Biurko 600x1800x890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8C401B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Fotel do biurka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465" w:type="dxa"/>
          </w:tcPr>
          <w:p w:rsidR="00A33E0C" w:rsidRDefault="00A33E0C" w:rsidP="00A33E0C">
            <w:r w:rsidRPr="008C401B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Telefon stacjonarny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8C401B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 xml:space="preserve">Szafka 2-drzwiowa </w:t>
            </w:r>
            <w:r w:rsidRPr="005551E8">
              <w:rPr>
                <w:rFonts w:ascii="Calibri" w:hAnsi="Calibri" w:cs="Calibri"/>
                <w:b/>
                <w:sz w:val="16"/>
                <w:szCs w:val="16"/>
              </w:rPr>
              <w:t xml:space="preserve">ze </w:t>
            </w:r>
            <w:bookmarkStart w:id="0" w:name="_GoBack"/>
            <w:r w:rsidRPr="005551E8">
              <w:rPr>
                <w:rFonts w:ascii="Calibri" w:hAnsi="Calibri" w:cs="Calibri"/>
                <w:b/>
                <w:sz w:val="16"/>
                <w:szCs w:val="16"/>
              </w:rPr>
              <w:t>zlewoz</w:t>
            </w:r>
            <w:bookmarkEnd w:id="0"/>
            <w:r w:rsidRPr="005551E8">
              <w:rPr>
                <w:rFonts w:ascii="Calibri" w:hAnsi="Calibri" w:cs="Calibri"/>
                <w:b/>
                <w:sz w:val="16"/>
                <w:szCs w:val="16"/>
              </w:rPr>
              <w:t>mywakiem</w:t>
            </w:r>
            <w:r w:rsidRPr="0016167F">
              <w:rPr>
                <w:rFonts w:ascii="Calibri" w:hAnsi="Calibri" w:cs="Calibri"/>
                <w:sz w:val="16"/>
                <w:szCs w:val="16"/>
              </w:rPr>
              <w:t xml:space="preserve"> 900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FF78E0" w:rsidRPr="00FF78E0" w:rsidRDefault="005A1776" w:rsidP="005A1776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FF78E0">
              <w:rPr>
                <w:rFonts w:ascii="Calibri" w:eastAsia="Calibri" w:hAnsi="Calibri" w:cs="Calibri"/>
                <w:bCs/>
                <w:sz w:val="16"/>
                <w:szCs w:val="16"/>
              </w:rPr>
              <w:t>Szafka 2-drzwiowa</w:t>
            </w:r>
            <w:r w:rsidR="00FF78E0" w:rsidRPr="00FF78E0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– poza zakresem postępowania </w:t>
            </w:r>
          </w:p>
          <w:p w:rsidR="00FF78E0" w:rsidRPr="00FF78E0" w:rsidRDefault="00FF78E0" w:rsidP="005A1776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</w:pPr>
          </w:p>
          <w:p w:rsidR="005A1776" w:rsidRDefault="00FF78E0" w:rsidP="005A1776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Z</w:t>
            </w:r>
            <w:r w:rsidR="005A1776" w:rsidRPr="00FF78E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lewozmywak jednokomorowy</w:t>
            </w:r>
            <w:r w:rsidRPr="00FF78E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 xml:space="preserve"> – podlega zakresowi postępowania</w:t>
            </w:r>
            <w:r w:rsidR="005A1776" w:rsidRPr="00FF78E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.</w:t>
            </w:r>
          </w:p>
          <w:p w:rsidR="002A12DD" w:rsidRPr="0016167F" w:rsidRDefault="002A12DD" w:rsidP="005A1776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b/>
              </w:rPr>
              <w:t xml:space="preserve">- </w:t>
            </w:r>
            <w:r w:rsidRPr="009F21F7">
              <w:rPr>
                <w:sz w:val="16"/>
                <w:szCs w:val="16"/>
              </w:rPr>
              <w:t>zlewozmywak wykonany ze stali szlachetnej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1-drzwiowa 500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5D1502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z szufladami 400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5D1502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6147B0">
        <w:trPr>
          <w:trHeight w:val="504"/>
        </w:trPr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Przedłużenie blatu roboczego 600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5D1502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5A1776" w:rsidRPr="0016167F" w:rsidTr="0016167F">
        <w:tc>
          <w:tcPr>
            <w:tcW w:w="3651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5A1776" w:rsidRPr="0016167F" w:rsidRDefault="005A1776" w:rsidP="0016167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</w:t>
            </w:r>
            <w:r w:rsidR="0016167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8</w:t>
            </w: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Pomieszczenie porządkowe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482097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1-drzwiowa ze zlewozmywakiem 600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Pr="00FF78E0" w:rsidRDefault="00FF78E0" w:rsidP="00A33E0C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FF78E0">
              <w:rPr>
                <w:rFonts w:ascii="Calibri" w:eastAsia="Calibri" w:hAnsi="Calibri" w:cs="Calibri"/>
                <w:sz w:val="16"/>
                <w:szCs w:val="16"/>
              </w:rPr>
              <w:t>Szafka 1-drzwiowa – poza zakresem postępowania</w:t>
            </w:r>
          </w:p>
          <w:p w:rsidR="00FF78E0" w:rsidRDefault="00FF78E0" w:rsidP="00A33E0C"/>
          <w:p w:rsidR="00FF78E0" w:rsidRDefault="00FF78E0" w:rsidP="00A33E0C">
            <w:pPr>
              <w:rPr>
                <w:b/>
                <w:color w:val="FF0000"/>
                <w:sz w:val="16"/>
                <w:szCs w:val="16"/>
              </w:rPr>
            </w:pPr>
            <w:r w:rsidRPr="00FF78E0">
              <w:rPr>
                <w:b/>
                <w:color w:val="FF0000"/>
                <w:sz w:val="16"/>
                <w:szCs w:val="16"/>
              </w:rPr>
              <w:t>Zlewozmywak – podlega zakresowi postępowania</w:t>
            </w:r>
          </w:p>
          <w:p w:rsidR="002A12DD" w:rsidRPr="00FF78E0" w:rsidRDefault="002A12DD" w:rsidP="00A33E0C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- </w:t>
            </w:r>
            <w:r w:rsidRPr="009F21F7">
              <w:rPr>
                <w:sz w:val="16"/>
                <w:szCs w:val="16"/>
              </w:rPr>
              <w:t>zlewozmywak wykonany ze stali szlachetnej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Wózek do sprzątania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3651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bookmarkStart w:id="1" w:name="_Hlk507141370"/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07 Brudownik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spacing w:after="160" w:line="259" w:lineRule="auto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Myjnia-dezynfektor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Regał  1000x450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3C1E3E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na środki dezynfekcyjne dwudrzwiowa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3C1E3E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12 l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6147B0">
        <w:trPr>
          <w:trHeight w:val="1778"/>
        </w:trPr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Wykonany ze stali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zabezpieczony trwałym stalowym zamkiem bębenkowym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zamek zlicowany z powierzchnią urządzenia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łatwo wyjmowana pompka i zbiornik na mydło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26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umożliwiający kontrolę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poziomu płynu dezynfekcyjnego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 kontrolę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 xml:space="preserve">Wózek na odpady 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3</w:t>
            </w:r>
          </w:p>
        </w:tc>
        <w:tc>
          <w:tcPr>
            <w:tcW w:w="9465" w:type="dxa"/>
          </w:tcPr>
          <w:p w:rsidR="005A1776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3651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5A1776" w:rsidRPr="0016167F" w:rsidRDefault="005A1776" w:rsidP="0016167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</w:t>
            </w:r>
            <w:r w:rsidR="0016167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9 </w:t>
            </w: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WC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Miska ustępowa wisząca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Miska ustępowa lejowa wisząca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 komplecie ze stelażem podtynkowym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Odpływ poziomy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Deska sedesowa wykonana z tworzywa sztucznego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Podtynkowy przycisk spłuczki w kolorze białym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Uchwyt na papier toaletowy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na jedną rolkę papieru toaletowego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klapka ze stali nierdzewnej matowej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tylna ścianka z wysokiej jakości tworzywa sztucznego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5A1776" w:rsidRPr="0016167F" w:rsidTr="006147B0">
        <w:trPr>
          <w:trHeight w:val="370"/>
        </w:trPr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5A1776" w:rsidRPr="0016167F" w:rsidTr="006147B0">
        <w:trPr>
          <w:trHeight w:val="1092"/>
        </w:trPr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bookmarkEnd w:id="1"/>
      <w:tr w:rsidR="005A1776" w:rsidRPr="0016167F" w:rsidTr="0016167F">
        <w:tc>
          <w:tcPr>
            <w:tcW w:w="3651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5A1776" w:rsidRPr="0016167F" w:rsidRDefault="0016167F" w:rsidP="005A1776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10</w:t>
            </w:r>
            <w:r w:rsidR="005A1776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Śluza do izolatki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12 l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6147B0">
        <w:trPr>
          <w:trHeight w:val="1308"/>
        </w:trPr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Wykonany ze stali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zabezpieczony trwałym stalowym zamkiem bębenkowym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zamek zlicowany z powierzchnią urządzenia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łatwo wyjmowana pompka i zbiornik na mydło 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11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26 cm</w:t>
            </w:r>
          </w:p>
        </w:tc>
      </w:tr>
      <w:tr w:rsidR="005A1776" w:rsidRPr="0016167F" w:rsidTr="006147B0">
        <w:trPr>
          <w:trHeight w:val="1679"/>
        </w:trPr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umożliwiający kontrolę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STAL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 kontrolę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316C02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Półka na jednorazowe fartuchy</w:t>
            </w:r>
          </w:p>
        </w:tc>
        <w:tc>
          <w:tcPr>
            <w:tcW w:w="1482" w:type="dxa"/>
          </w:tcPr>
          <w:p w:rsidR="001F5FFE" w:rsidRPr="0016167F" w:rsidRDefault="001F5FFE" w:rsidP="005A177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A33E0C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5A1776" w:rsidRPr="0016167F" w:rsidTr="0016167F">
        <w:tc>
          <w:tcPr>
            <w:tcW w:w="3651" w:type="dxa"/>
            <w:gridSpan w:val="2"/>
            <w:shd w:val="clear" w:color="auto" w:fill="FBD4B4"/>
          </w:tcPr>
          <w:p w:rsidR="005A1776" w:rsidRPr="0016167F" w:rsidRDefault="005A1776" w:rsidP="005A1776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5A1776" w:rsidRPr="0016167F" w:rsidRDefault="0016167F" w:rsidP="005A1776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11</w:t>
            </w:r>
            <w:r w:rsidR="005A1776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Izolatka oddziałowa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5A1776" w:rsidRPr="0016167F" w:rsidRDefault="005A1776" w:rsidP="005A1776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Łóżko szpitalne z wagą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B14F7D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przyłóżkowa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B14F7D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5A1776" w:rsidRPr="0016167F" w:rsidTr="0016167F">
        <w:tc>
          <w:tcPr>
            <w:tcW w:w="593" w:type="dxa"/>
          </w:tcPr>
          <w:p w:rsidR="005A1776" w:rsidRPr="0016167F" w:rsidRDefault="005A1776" w:rsidP="005A177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5A1776" w:rsidRPr="0016167F" w:rsidRDefault="005A1776" w:rsidP="005A1776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Panel  1-stanowiskowy</w:t>
            </w:r>
          </w:p>
        </w:tc>
        <w:tc>
          <w:tcPr>
            <w:tcW w:w="1482" w:type="dxa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Panel, wykonany z naturalnego aluminium epoksydowanego,  odporny na płynne środki dezynfekcyjne. Pionowa, ścienna jednostka medyczna – urządzenie zakwalifikowane do wyrobów medycznych klasy </w:t>
            </w:r>
            <w:proofErr w:type="spellStart"/>
            <w:r w:rsidRPr="0016167F">
              <w:rPr>
                <w:rFonts w:ascii="Calibri" w:eastAsia="Calibri" w:hAnsi="Calibri" w:cs="Calibri"/>
                <w:sz w:val="16"/>
                <w:szCs w:val="16"/>
              </w:rPr>
              <w:t>IIb</w:t>
            </w:r>
            <w:proofErr w:type="spellEnd"/>
            <w:r w:rsidRPr="0016167F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Wyrób ze znakiem CE w klasie </w:t>
            </w:r>
            <w:proofErr w:type="spellStart"/>
            <w:r w:rsidRPr="0016167F">
              <w:rPr>
                <w:rFonts w:ascii="Calibri" w:eastAsia="Calibri" w:hAnsi="Calibri" w:cs="Calibri"/>
                <w:sz w:val="16"/>
                <w:szCs w:val="16"/>
              </w:rPr>
              <w:t>IIb</w:t>
            </w:r>
            <w:proofErr w:type="spellEnd"/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 zgodnie z 93/42/EC – zarejestrowany w Polsce w rejestrze wyrobów medycznych.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Profil o przekroju trapezowatym o wymiarach 398 x 175 mm +/-10%  [wys. x szer.]. Długość min. 1550 mm.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Urządzenie powinno być łatwe w utrzymaniu czystości – gładkie powierzchnie bez wystających elementów obudowy, front bez widocznych śrub lub nitów mocujących, bez ostrych krawędzi i kantów z wbudowanym systemem do dezynfekcji ciągłej przy użyciu technologii RCI – dostarczyć CE i PZH dla systemu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Konstrukcja panelu z aluminium, zapewniająca sztywność i rozdział </w:t>
            </w:r>
            <w:proofErr w:type="spellStart"/>
            <w:r w:rsidRPr="0016167F">
              <w:rPr>
                <w:rFonts w:ascii="Calibri" w:eastAsia="Calibri" w:hAnsi="Calibri" w:cs="Calibri"/>
                <w:sz w:val="16"/>
                <w:szCs w:val="16"/>
              </w:rPr>
              <w:t>oprzewodowania</w:t>
            </w:r>
            <w:proofErr w:type="spellEnd"/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 elektrycznego i teletechnicznego oraz orurowania gazów med.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Panel wyposażony w pionowe orurowanie po obu stronach, przeznaczone do instalacji akcesoriów.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Doprowadzenie zasilania w media gazowe i elektryczne do jednego miejsca w panelu.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Wyposażenie w oświetlenie elektrycznego: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oświetlenie miejscowe o mocy min. 1x24W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- oświetlenie ogólne o mocy min. 1x24W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oświetlenie nocne LED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Kanał rozprowadzający media elektryczne tj. instalację 230V i instalacje niskoprądowe umieszczony obok punktów poboru gazów medycznych. Media elektryczne prowadzone w odseparowanym kanale instalacyjnym.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Kanał zasilający z instalacją 230V i teletechniczną ściennej jednostki medycznej wyposażony w zlicowane z powierzchnią panelu gniazda elektryczne w module francuskim 45x45mm z automatycznym zabezpieczeniem otworów wtykowych, dla stanowiska: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- 4 szt. gniazdo 230 V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- 4 szt. gniazdo 230 V (DATA)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-  2 szt. gniazdo ekwipotencjalne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 2 szt. RJ45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Zamawiający nie dopuszcza gniazd nabudowanych.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Kanał zasilający w gazy medyczne ścienną jednostkę medyczną klasy </w:t>
            </w:r>
            <w:proofErr w:type="spellStart"/>
            <w:r w:rsidRPr="0016167F">
              <w:rPr>
                <w:rFonts w:ascii="Calibri" w:eastAsia="Calibri" w:hAnsi="Calibri" w:cs="Calibri"/>
                <w:sz w:val="16"/>
                <w:szCs w:val="16"/>
              </w:rPr>
              <w:t>IIb</w:t>
            </w:r>
            <w:proofErr w:type="spellEnd"/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 wyposażony w punkty poboru gazów medycznych (standard AGA lub DIN, do uzgodnienia z użytkownikiem).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punkt poboru gazów med. Tlen O2  – 2 szt.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punkt poboru gazów med. Próżnia VAC – 1 szt.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- punkt poboru gazów med. Powietrze AIR – 4 szt.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Gwarancja min. 24 miesiące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Firmowe materiały informacyjne producenta lub autoryzowanego dystrybutora w języku polskim potwierdzające spełnienie wymaganych parametrów oferowanego wyrobu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Deklaracja</w:t>
            </w:r>
            <w:r w:rsidR="005551E8">
              <w:rPr>
                <w:rFonts w:ascii="Calibri" w:eastAsia="Calibri" w:hAnsi="Calibri" w:cs="Calibri"/>
                <w:sz w:val="16"/>
                <w:szCs w:val="16"/>
              </w:rPr>
              <w:t xml:space="preserve"> CE wraz z Certyfikatem CE–  wraz z dostawą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Oświadczenie producenta lub autoryzowanego dystrybutora o dostępności części zamiennych przez okres min</w:t>
            </w:r>
            <w:r w:rsidR="005551E8">
              <w:rPr>
                <w:rFonts w:ascii="Calibri" w:eastAsia="Calibri" w:hAnsi="Calibri" w:cs="Calibri"/>
                <w:sz w:val="16"/>
                <w:szCs w:val="16"/>
              </w:rPr>
              <w:t>imum 10 lat – wraz z dostawą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Oświadczenie producenta lub autoryzowanego dystrybutora o zapewnieniu serwisu gwarancyjnego i pogwarancyj</w:t>
            </w:r>
            <w:r w:rsidR="005551E8">
              <w:rPr>
                <w:rFonts w:ascii="Calibri" w:eastAsia="Calibri" w:hAnsi="Calibri" w:cs="Calibri"/>
                <w:sz w:val="16"/>
                <w:szCs w:val="16"/>
              </w:rPr>
              <w:t xml:space="preserve">nego – wraz z dostawą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 katalogi i / lub ulotki informacyjne producenta lub dystrybutora – w języku polskim , potwierdzające parametry techniczne oferowanego wyrobu </w:t>
            </w:r>
          </w:p>
          <w:p w:rsidR="002A6B2F" w:rsidRPr="0016167F" w:rsidRDefault="002A6B2F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Wykonawca przed złożeniem oferty uprawniony jest do przeprowadzenia wizji lokalnej w pomieszczeniu, w którym mają być zamontowane wyroby  </w:t>
            </w:r>
          </w:p>
          <w:p w:rsidR="005A1776" w:rsidRPr="0016167F" w:rsidRDefault="005A1776" w:rsidP="002A6B2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5A1776" w:rsidRPr="0016167F" w:rsidTr="0016167F">
        <w:tc>
          <w:tcPr>
            <w:tcW w:w="14598" w:type="dxa"/>
            <w:gridSpan w:val="4"/>
            <w:shd w:val="clear" w:color="auto" w:fill="BFBFBF"/>
          </w:tcPr>
          <w:p w:rsidR="005A1776" w:rsidRPr="0016167F" w:rsidRDefault="005A1776" w:rsidP="005A177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lastRenderedPageBreak/>
              <w:t>WYPOSAŻENIE MEBLOWE I SANITARNE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Taboret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8F3E11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Szafka z szufladami 400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8F3E11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 xml:space="preserve">Stelaż z pokrywą 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8F3E11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8F3E11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1F5FFE" w:rsidRPr="0016167F" w:rsidTr="0016167F">
        <w:tc>
          <w:tcPr>
            <w:tcW w:w="3651" w:type="dxa"/>
            <w:gridSpan w:val="2"/>
            <w:shd w:val="clear" w:color="auto" w:fill="FBD4B4"/>
          </w:tcPr>
          <w:p w:rsidR="001F5FFE" w:rsidRPr="0016167F" w:rsidRDefault="001F5FFE" w:rsidP="001F5FFE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1F5FFE" w:rsidRPr="0016167F" w:rsidRDefault="0016167F" w:rsidP="001F5FFE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12</w:t>
            </w:r>
            <w:r w:rsidR="001F5FFE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Łazienka do izolatki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Macerator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A33E0C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A33E0C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1F5FFE" w:rsidRPr="0016167F" w:rsidTr="006147B0">
        <w:trPr>
          <w:trHeight w:val="1246"/>
        </w:trPr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Miska ustępowa wisząca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Miska ustępowa lejowa wisząca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 komplecie ze stelażem podtynkowym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Odpływ poziomy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Deska sedesowa wykonana z tworzywa sztucznego 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Podtynkowy przycisk spłuczki w kolorze białym</w:t>
            </w:r>
          </w:p>
        </w:tc>
      </w:tr>
      <w:tr w:rsidR="001F5FFE" w:rsidRPr="0016167F" w:rsidTr="006147B0">
        <w:trPr>
          <w:trHeight w:val="999"/>
        </w:trPr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Uchwyt na papier toaletowy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na jedną rolkę papieru toaletowego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klapka ze stali nierdzewnej matowej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tylna ścianka z wysokiej jakości tworzywa sztucznego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1F5FFE" w:rsidRPr="0016167F" w:rsidTr="0016167F">
        <w:tc>
          <w:tcPr>
            <w:tcW w:w="3651" w:type="dxa"/>
            <w:gridSpan w:val="2"/>
            <w:shd w:val="clear" w:color="auto" w:fill="FBD4B4"/>
          </w:tcPr>
          <w:p w:rsidR="001F5FFE" w:rsidRPr="0016167F" w:rsidRDefault="001F5FFE" w:rsidP="001F5FFE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1F5FFE" w:rsidRPr="0016167F" w:rsidRDefault="0016167F" w:rsidP="001F5FFE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15</w:t>
            </w:r>
            <w:r w:rsidR="001F5FFE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Łazienka oddziałowa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spacing w:after="160" w:line="259" w:lineRule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6167F">
              <w:rPr>
                <w:rFonts w:ascii="Calibri" w:hAnsi="Calibri" w:cs="Calibri"/>
                <w:sz w:val="16"/>
                <w:szCs w:val="16"/>
              </w:rPr>
              <w:t>Wózko</w:t>
            </w:r>
            <w:proofErr w:type="spellEnd"/>
            <w:r w:rsidRPr="0016167F">
              <w:rPr>
                <w:rFonts w:ascii="Calibri" w:hAnsi="Calibri" w:cs="Calibri"/>
                <w:sz w:val="16"/>
                <w:szCs w:val="16"/>
              </w:rPr>
              <w:t>-wanna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A33E0C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1F5FFE" w:rsidRPr="0016167F" w:rsidTr="0016167F">
        <w:tc>
          <w:tcPr>
            <w:tcW w:w="3651" w:type="dxa"/>
            <w:gridSpan w:val="2"/>
            <w:shd w:val="clear" w:color="auto" w:fill="FBD4B4"/>
          </w:tcPr>
          <w:p w:rsidR="001F5FFE" w:rsidRPr="0016167F" w:rsidRDefault="001F5FFE" w:rsidP="001F5FFE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1F5FFE" w:rsidRPr="0016167F" w:rsidRDefault="001F5FFE" w:rsidP="0016167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  <w:r w:rsidR="0016167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</w:t>
            </w: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Pomieszczenie pro-</w:t>
            </w:r>
            <w:proofErr w:type="spellStart"/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morte</w:t>
            </w:r>
            <w:proofErr w:type="spellEnd"/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spacing w:after="160" w:line="259" w:lineRule="auto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Wózek do przewożenia zwłok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A33E0C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1F5FFE" w:rsidRPr="0016167F" w:rsidTr="0016167F">
        <w:tc>
          <w:tcPr>
            <w:tcW w:w="3651" w:type="dxa"/>
            <w:gridSpan w:val="2"/>
            <w:shd w:val="clear" w:color="auto" w:fill="FBD4B4"/>
          </w:tcPr>
          <w:p w:rsidR="001F5FFE" w:rsidRPr="0016167F" w:rsidRDefault="001F5FFE" w:rsidP="001F5FFE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1F5FFE" w:rsidRPr="0016167F" w:rsidRDefault="0016167F" w:rsidP="001F5FFE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  <w:r w:rsidR="001F5FFE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 Śluza wejściowa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1F5FFE" w:rsidRPr="0016167F" w:rsidTr="0016167F">
        <w:tc>
          <w:tcPr>
            <w:tcW w:w="14598" w:type="dxa"/>
            <w:gridSpan w:val="4"/>
            <w:shd w:val="clear" w:color="auto" w:fill="BFBFBF"/>
          </w:tcPr>
          <w:p w:rsidR="001F5FFE" w:rsidRPr="0016167F" w:rsidRDefault="001F5FFE" w:rsidP="001F5F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12 l STAL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A33E0C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STAL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Wykonany ze stali 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zabezpieczony trwałym stalowym zamkiem bębenkowym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zamek zlicowany z powierzchnią urządzenia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łatwo wyjmowana pompka i zbiornik na mydło 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11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12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26 cm</w:t>
            </w:r>
          </w:p>
        </w:tc>
      </w:tr>
      <w:tr w:rsidR="001F5FFE" w:rsidRPr="0016167F" w:rsidTr="006147B0">
        <w:trPr>
          <w:trHeight w:val="1448"/>
        </w:trPr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STAL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umożliwiający kontrolę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1F5FFE" w:rsidRPr="0016167F" w:rsidTr="0016167F">
        <w:tc>
          <w:tcPr>
            <w:tcW w:w="593" w:type="dxa"/>
          </w:tcPr>
          <w:p w:rsidR="001F5FFE" w:rsidRPr="0016167F" w:rsidRDefault="001F5FFE" w:rsidP="001F5FF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F5FFE" w:rsidRPr="0016167F" w:rsidRDefault="001F5FFE" w:rsidP="001F5FFE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STAL</w:t>
            </w:r>
          </w:p>
        </w:tc>
        <w:tc>
          <w:tcPr>
            <w:tcW w:w="1482" w:type="dxa"/>
          </w:tcPr>
          <w:p w:rsidR="001F5FFE" w:rsidRPr="0016167F" w:rsidRDefault="001F5FFE" w:rsidP="001F5FF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500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płyny uzupełniane z kanistra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mechanizm dozujący wykonany ze stali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przezroczysty pojemnik umożliwia kontrolę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poziomu płynu dezynfekcyjnego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uruchamiany przyciskiem łokciowym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22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8 cm</w:t>
            </w:r>
          </w:p>
          <w:p w:rsidR="001F5FFE" w:rsidRPr="0016167F" w:rsidRDefault="001F5FFE" w:rsidP="001F5FFE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29,5 cm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Półka wisząca na jednorazowe fartuchy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066884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 xml:space="preserve">Stelaż z pokrywą 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066884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06, 13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Komunikacja wewnętrzna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17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Pokój oddziałowej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A33E0C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Biurko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5D2611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Regał, z zamykanymi półkami na dokumenty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5D2611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Krzesło biurowe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5D2611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18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Łazienka personelu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A33E0C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C1460E">
        <w:trPr>
          <w:trHeight w:val="1119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8B0AAF" w:rsidRPr="0016167F" w:rsidTr="006147B0">
        <w:trPr>
          <w:trHeight w:val="835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Miska ustępowa wisząca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Miska ustępowa lejowa wisząca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 komplecie ze stelażem podtynkowym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Odpływ poziomy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Deska sedesowa wykonana z tworzywa sztucznego 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Podtynkowy przycisk spłuczki w kolorze białym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Uchwyt na papier toaletowy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na jedną rolkę papieru toaletowego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klapka ze stali nierdzewnej matowej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tylna ścianka z wysokiej jakości tworzywa sztucznego</w:t>
            </w:r>
          </w:p>
        </w:tc>
      </w:tr>
      <w:tr w:rsidR="008B0AAF" w:rsidRPr="0016167F" w:rsidTr="00122D01">
        <w:trPr>
          <w:trHeight w:val="1559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Kabina prysznicowa z brodzikiem 800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Kabina kwadratowa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 800 x 1850 mm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Szkło transparentne, hartowane 5 mm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Wykończenie: chrom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Drzwi rozsuwane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Brodzik dopasowany do kabiny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brodzika 50 mm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Brodzik akrylowy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19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Pokój socjalny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1-drzwiowa 500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793E5A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2-drzwiowa ze zlewozmywakiem 900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FF78E0" w:rsidP="00A33E0C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Szafka 2-drzwiowa - p</w:t>
            </w:r>
            <w:r w:rsidR="00A33E0C" w:rsidRPr="00793E5A">
              <w:rPr>
                <w:rFonts w:ascii="Calibri" w:eastAsia="Calibri" w:hAnsi="Calibri" w:cs="Calibri"/>
                <w:sz w:val="16"/>
                <w:szCs w:val="16"/>
              </w:rPr>
              <w:t>oza zakresem postępowania</w:t>
            </w:r>
          </w:p>
          <w:p w:rsidR="00FF78E0" w:rsidRDefault="00FF78E0" w:rsidP="00A33E0C"/>
          <w:p w:rsidR="00FF78E0" w:rsidRDefault="00FF78E0" w:rsidP="00A33E0C">
            <w:pPr>
              <w:rPr>
                <w:b/>
                <w:color w:val="FF0000"/>
                <w:sz w:val="16"/>
                <w:szCs w:val="16"/>
              </w:rPr>
            </w:pPr>
            <w:r w:rsidRPr="00FF78E0">
              <w:rPr>
                <w:b/>
                <w:color w:val="FF0000"/>
                <w:sz w:val="16"/>
                <w:szCs w:val="16"/>
              </w:rPr>
              <w:t>Zlewozmywak – podlega zakresowi postępowania</w:t>
            </w:r>
          </w:p>
          <w:p w:rsidR="009F21F7" w:rsidRPr="009F21F7" w:rsidRDefault="009F21F7" w:rsidP="00A33E0C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- </w:t>
            </w:r>
            <w:r w:rsidRPr="009F21F7">
              <w:rPr>
                <w:sz w:val="16"/>
                <w:szCs w:val="16"/>
              </w:rPr>
              <w:t>zlewozmywak wykonany ze stali szlachetnej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6167F">
              <w:rPr>
                <w:rFonts w:ascii="Calibri" w:hAnsi="Calibri" w:cs="Calibri"/>
                <w:sz w:val="16"/>
                <w:szCs w:val="16"/>
              </w:rPr>
              <w:t>Przedłuzenie</w:t>
            </w:r>
            <w:proofErr w:type="spellEnd"/>
            <w:r w:rsidRPr="0016167F">
              <w:rPr>
                <w:rFonts w:ascii="Calibri" w:hAnsi="Calibri" w:cs="Calibri"/>
                <w:sz w:val="16"/>
                <w:szCs w:val="16"/>
              </w:rPr>
              <w:t xml:space="preserve"> blatu roboczego 270 mm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793E5A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Przedłużenie blatu roboczego 600 mm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793E5A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wisząca 1-drzwiowa 600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A64572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wisząca 1-drzwiowa 500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A64572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wisząca 2-drzwiowa 900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A64572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A33E0C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8B0AAF" w:rsidRPr="0016167F" w:rsidTr="00122D01">
        <w:trPr>
          <w:trHeight w:val="1677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 xml:space="preserve">Lodówka </w:t>
            </w:r>
            <w:proofErr w:type="spellStart"/>
            <w:r w:rsidRPr="0016167F">
              <w:rPr>
                <w:rFonts w:ascii="Calibri" w:hAnsi="Calibri" w:cs="Calibri"/>
                <w:sz w:val="16"/>
                <w:szCs w:val="16"/>
              </w:rPr>
              <w:t>podblatowa</w:t>
            </w:r>
            <w:proofErr w:type="spellEnd"/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A33E0C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20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Pokój lekarzy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 xml:space="preserve">Szafka 1-drzwiowa </w:t>
            </w:r>
            <w:r w:rsidRPr="00493889">
              <w:rPr>
                <w:rFonts w:ascii="Calibri" w:hAnsi="Calibri" w:cs="Calibri"/>
                <w:b/>
                <w:sz w:val="16"/>
                <w:szCs w:val="16"/>
              </w:rPr>
              <w:t>ze zlewozmywakiem 500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8B0AAF" w:rsidRPr="00493889" w:rsidRDefault="008B0AAF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Szafka 1-drzwiowa</w:t>
            </w:r>
            <w:r w:rsidR="00FF78E0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– poza zakresem postępowania</w:t>
            </w:r>
          </w:p>
          <w:p w:rsidR="00FF78E0" w:rsidRDefault="00FF78E0" w:rsidP="008B0AAF">
            <w:pPr>
              <w:tabs>
                <w:tab w:val="center" w:pos="4536"/>
                <w:tab w:val="right" w:pos="9072"/>
              </w:tabs>
              <w:rPr>
                <w:color w:val="FF0000"/>
                <w:sz w:val="16"/>
                <w:szCs w:val="16"/>
              </w:rPr>
            </w:pPr>
          </w:p>
          <w:p w:rsidR="008B0AAF" w:rsidRDefault="00FF78E0" w:rsidP="008B0AAF">
            <w:pPr>
              <w:tabs>
                <w:tab w:val="center" w:pos="4536"/>
                <w:tab w:val="right" w:pos="9072"/>
              </w:tabs>
              <w:rPr>
                <w:b/>
                <w:color w:val="FF0000"/>
                <w:sz w:val="16"/>
                <w:szCs w:val="16"/>
              </w:rPr>
            </w:pPr>
            <w:r w:rsidRPr="00FF78E0">
              <w:rPr>
                <w:b/>
                <w:color w:val="FF0000"/>
                <w:sz w:val="16"/>
                <w:szCs w:val="16"/>
              </w:rPr>
              <w:t>Zlewozmywak – podlega zakresowi postępowania</w:t>
            </w:r>
          </w:p>
          <w:p w:rsidR="002A12DD" w:rsidRPr="00FF78E0" w:rsidRDefault="002A12DD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b/>
              </w:rPr>
              <w:t xml:space="preserve">- </w:t>
            </w:r>
            <w:r w:rsidRPr="009F21F7">
              <w:rPr>
                <w:sz w:val="16"/>
                <w:szCs w:val="16"/>
              </w:rPr>
              <w:t>zlewozmywak wykonany ze stali szlachetnej</w:t>
            </w:r>
          </w:p>
        </w:tc>
      </w:tr>
      <w:tr w:rsidR="008B0AAF" w:rsidRPr="0016167F" w:rsidTr="0016167F">
        <w:trPr>
          <w:trHeight w:val="482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Przedłużenie blatu roboczego 600 mm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8B0AAF" w:rsidRPr="0016167F" w:rsidRDefault="00A33E0C" w:rsidP="008B0AAF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1-drzwiowa z umywalką 600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  <w:vAlign w:val="center"/>
          </w:tcPr>
          <w:p w:rsidR="00FF78E0" w:rsidRDefault="008B0AAF" w:rsidP="00FF78E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Szafka dolna</w:t>
            </w:r>
            <w:r w:rsidR="00FF78E0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- poza zakresem postępowania</w:t>
            </w: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</w:t>
            </w:r>
          </w:p>
          <w:p w:rsidR="00FF78E0" w:rsidRDefault="00FF78E0" w:rsidP="00FF78E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F78E0" w:rsidRDefault="00FF78E0" w:rsidP="00FF78E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U</w:t>
            </w:r>
            <w:r w:rsidR="008B0AAF" w:rsidRPr="00FF78E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mywalk</w:t>
            </w:r>
            <w:r w:rsidRPr="00FF78E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a</w:t>
            </w:r>
            <w:r w:rsidR="008B0AAF" w:rsidRPr="00FF78E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 xml:space="preserve"> z baterią</w:t>
            </w:r>
            <w:r w:rsidRPr="00FF78E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 xml:space="preserve"> – podlega zakresowi postępowania</w:t>
            </w:r>
          </w:p>
          <w:p w:rsidR="009F21F7" w:rsidRDefault="009F21F7" w:rsidP="00FF78E0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-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 Z otworem, przelewem, baterią</w:t>
            </w:r>
          </w:p>
          <w:p w:rsidR="009F21F7" w:rsidRPr="0016167F" w:rsidRDefault="009F21F7" w:rsidP="009F21F7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9F21F7" w:rsidRPr="0016167F" w:rsidRDefault="009F21F7" w:rsidP="009F21F7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9F21F7" w:rsidRPr="00FF78E0" w:rsidRDefault="009F21F7" w:rsidP="009F21F7">
            <w:pPr>
              <w:tabs>
                <w:tab w:val="center" w:pos="4536"/>
                <w:tab w:val="right" w:pos="9072"/>
              </w:tabs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wisząca 1-drzwiowa 600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E570EE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A33E0C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Szafka wisząca 1-drzwiowa 500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E570EE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 xml:space="preserve">Lodówka </w:t>
            </w:r>
            <w:proofErr w:type="spellStart"/>
            <w:r w:rsidRPr="0016167F">
              <w:rPr>
                <w:rFonts w:ascii="Calibri" w:hAnsi="Calibri" w:cs="Calibri"/>
                <w:sz w:val="16"/>
                <w:szCs w:val="16"/>
              </w:rPr>
              <w:t>podblatowa</w:t>
            </w:r>
            <w:proofErr w:type="spellEnd"/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E570EE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Krzesło biurowe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465" w:type="dxa"/>
          </w:tcPr>
          <w:p w:rsidR="00A33E0C" w:rsidRDefault="00A33E0C" w:rsidP="00A33E0C">
            <w:r w:rsidRPr="00E570EE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Biurko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465" w:type="dxa"/>
          </w:tcPr>
          <w:p w:rsidR="00A33E0C" w:rsidRDefault="00A33E0C" w:rsidP="00A33E0C">
            <w:r w:rsidRPr="00E570EE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Kanapa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E570EE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21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Łazienka lekarzy</w:t>
            </w:r>
          </w:p>
        </w:tc>
      </w:tr>
      <w:tr w:rsidR="008B0AAF" w:rsidRPr="0016167F" w:rsidTr="006147B0">
        <w:trPr>
          <w:trHeight w:val="310"/>
        </w:trPr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6147B0">
        <w:trPr>
          <w:trHeight w:val="70"/>
        </w:trPr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lastRenderedPageBreak/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6147B0">
        <w:trPr>
          <w:trHeight w:val="731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A33E0C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A6081A">
        <w:trPr>
          <w:trHeight w:val="561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8B0AAF" w:rsidRPr="0016167F" w:rsidTr="00C1460E">
        <w:trPr>
          <w:trHeight w:val="1120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Miska ustępowa wisząca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Miska ustępowa lejowa wisząca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 komplecie ze stelażem podtynkowym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Odpływ poziomy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Deska sedesowa wykonana z tworzywa sztucznego 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Podtynkowy przycisk spłuczki w kolorze białym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Uchwyt na papier toaletowy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na jedną rolkę papieru toaletowego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klapka ze stali nierdzewnej matowej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tylna ścianka z wysokiej jakości tworzywa sztucznego</w:t>
            </w:r>
          </w:p>
        </w:tc>
      </w:tr>
      <w:tr w:rsidR="008B0AAF" w:rsidRPr="0016167F" w:rsidTr="006147B0">
        <w:trPr>
          <w:trHeight w:val="1316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Kabina prysznicowa z brodzikiem 800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Kabina kwadratowa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 800 x 1850 mm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Szkło transparentne, hartowane 5 mm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Wykończenie: chrom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Drzwi rozsuwane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Brodzik dopasowany do kabiny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brodzika 50 mm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Brodzik akrylowy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22, 23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Magazyn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8B0AAF" w:rsidRPr="0016167F" w:rsidTr="0016167F">
        <w:tc>
          <w:tcPr>
            <w:tcW w:w="3651" w:type="dxa"/>
            <w:gridSpan w:val="2"/>
            <w:shd w:val="clear" w:color="auto" w:fill="FBD4B4"/>
          </w:tcPr>
          <w:p w:rsidR="008B0AAF" w:rsidRPr="0016167F" w:rsidRDefault="008B0AAF" w:rsidP="008B0AA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8B0AAF" w:rsidRPr="0016167F" w:rsidRDefault="0016167F" w:rsidP="008B0AA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25</w:t>
            </w:r>
            <w:r w:rsidR="008B0AAF"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Gabinet ordynatora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8B0AAF" w:rsidRPr="0016167F" w:rsidTr="0016167F">
        <w:tc>
          <w:tcPr>
            <w:tcW w:w="14598" w:type="dxa"/>
            <w:gridSpan w:val="4"/>
            <w:shd w:val="clear" w:color="auto" w:fill="BFBFBF"/>
          </w:tcPr>
          <w:p w:rsidR="008B0AAF" w:rsidRPr="0016167F" w:rsidRDefault="008B0AAF" w:rsidP="008B0AA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8B0AAF" w:rsidRPr="0016167F" w:rsidTr="0016167F"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C1460E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8B0AAF" w:rsidRPr="0016167F" w:rsidTr="00C1460E">
        <w:trPr>
          <w:trHeight w:val="1623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8B0AAF" w:rsidRPr="0016167F" w:rsidTr="006147B0">
        <w:trPr>
          <w:trHeight w:val="1352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8B0AAF" w:rsidRPr="0016167F" w:rsidTr="006147B0">
        <w:trPr>
          <w:trHeight w:val="785"/>
        </w:trPr>
        <w:tc>
          <w:tcPr>
            <w:tcW w:w="593" w:type="dxa"/>
          </w:tcPr>
          <w:p w:rsidR="008B0AAF" w:rsidRPr="0016167F" w:rsidRDefault="008B0AAF" w:rsidP="008B0AA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8B0AAF" w:rsidRPr="0016167F" w:rsidRDefault="008B0AAF" w:rsidP="008B0AA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8B0AAF" w:rsidRPr="0016167F" w:rsidRDefault="008B0AAF" w:rsidP="008B0A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8B0AAF" w:rsidRPr="0016167F" w:rsidRDefault="008B0AAF" w:rsidP="008B0AA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Biurko 1200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754DD7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Krzesło biurowe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754DD7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A33E0C" w:rsidRPr="0016167F" w:rsidTr="0016167F">
        <w:tc>
          <w:tcPr>
            <w:tcW w:w="593" w:type="dxa"/>
          </w:tcPr>
          <w:p w:rsidR="00A33E0C" w:rsidRPr="0016167F" w:rsidRDefault="00A33E0C" w:rsidP="00A33E0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A33E0C" w:rsidRPr="0016167F" w:rsidRDefault="00A33E0C" w:rsidP="00A33E0C">
            <w:pPr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Kanapa</w:t>
            </w:r>
          </w:p>
        </w:tc>
        <w:tc>
          <w:tcPr>
            <w:tcW w:w="1482" w:type="dxa"/>
          </w:tcPr>
          <w:p w:rsidR="00A33E0C" w:rsidRPr="0016167F" w:rsidRDefault="00A33E0C" w:rsidP="00A33E0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6167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A33E0C" w:rsidRDefault="00A33E0C" w:rsidP="00A33E0C">
            <w:r w:rsidRPr="00754DD7"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4520B5" w:rsidRPr="0016167F" w:rsidTr="0016167F">
        <w:tc>
          <w:tcPr>
            <w:tcW w:w="14598" w:type="dxa"/>
            <w:gridSpan w:val="4"/>
            <w:shd w:val="clear" w:color="auto" w:fill="BFBFBF"/>
          </w:tcPr>
          <w:p w:rsidR="004520B5" w:rsidRPr="0016167F" w:rsidRDefault="004520B5" w:rsidP="004520B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  <w:tr w:rsidR="0016167F" w:rsidRPr="0016167F" w:rsidTr="0016167F">
        <w:tc>
          <w:tcPr>
            <w:tcW w:w="14598" w:type="dxa"/>
            <w:gridSpan w:val="4"/>
            <w:shd w:val="clear" w:color="auto" w:fill="BFBFBF"/>
          </w:tcPr>
          <w:p w:rsidR="0016167F" w:rsidRPr="0016167F" w:rsidRDefault="0016167F" w:rsidP="004520B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16167F" w:rsidRPr="0016167F" w:rsidTr="0016167F">
        <w:tc>
          <w:tcPr>
            <w:tcW w:w="3651" w:type="dxa"/>
            <w:gridSpan w:val="2"/>
            <w:shd w:val="clear" w:color="auto" w:fill="FBD4B4"/>
          </w:tcPr>
          <w:p w:rsidR="0016167F" w:rsidRPr="0016167F" w:rsidRDefault="0016167F" w:rsidP="0016167F">
            <w:pPr>
              <w:tabs>
                <w:tab w:val="left" w:pos="2085"/>
              </w:tabs>
              <w:contextualSpacing/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10947" w:type="dxa"/>
            <w:gridSpan w:val="2"/>
            <w:shd w:val="clear" w:color="auto" w:fill="FBD4B4"/>
          </w:tcPr>
          <w:p w:rsidR="0016167F" w:rsidRPr="0016167F" w:rsidRDefault="0016167F" w:rsidP="0016167F">
            <w:pPr>
              <w:tabs>
                <w:tab w:val="left" w:pos="2085"/>
              </w:tabs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26 Łazienka ordynatora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058" w:type="dxa"/>
          </w:tcPr>
          <w:p w:rsidR="0016167F" w:rsidRPr="0016167F" w:rsidRDefault="0016167F" w:rsidP="001616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nazwa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ilość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Cs/>
                <w:sz w:val="16"/>
                <w:szCs w:val="16"/>
              </w:rPr>
              <w:t>Opis/uwagi</w:t>
            </w:r>
          </w:p>
        </w:tc>
      </w:tr>
      <w:tr w:rsidR="0016167F" w:rsidRPr="0016167F" w:rsidTr="0016167F">
        <w:tc>
          <w:tcPr>
            <w:tcW w:w="14598" w:type="dxa"/>
            <w:gridSpan w:val="4"/>
            <w:shd w:val="clear" w:color="auto" w:fill="BFBFBF"/>
          </w:tcPr>
          <w:p w:rsidR="0016167F" w:rsidRPr="0016167F" w:rsidRDefault="0016167F" w:rsidP="0016167F">
            <w:pPr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PODSTAWOWE</w:t>
            </w:r>
          </w:p>
        </w:tc>
      </w:tr>
      <w:tr w:rsidR="0016167F" w:rsidRPr="0016167F" w:rsidTr="0016167F">
        <w:tc>
          <w:tcPr>
            <w:tcW w:w="14598" w:type="dxa"/>
            <w:gridSpan w:val="4"/>
            <w:shd w:val="clear" w:color="auto" w:fill="BFBFBF"/>
          </w:tcPr>
          <w:p w:rsidR="0016167F" w:rsidRPr="0016167F" w:rsidRDefault="0016167F" w:rsidP="0016167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MEBLOWE I SANITARNE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Umywalka wisząca z baterią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otworem, przelewem, baterią oraz półpostumentem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41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50 cm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Lustro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 fazowanymi brzegami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60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40 cm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Kosz 15 L ABS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A33E0C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Poza zakresem postępowania</w:t>
            </w:r>
          </w:p>
        </w:tc>
      </w:tr>
      <w:tr w:rsidR="0016167F" w:rsidRPr="0016167F" w:rsidTr="00C1460E">
        <w:trPr>
          <w:trHeight w:val="994"/>
        </w:trPr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mydła w płynie ABS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zbiornika 400 ml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mydło uzupełniane z kanistra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wysokiej jakości tworzywa ABS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9,8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9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19 cm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Dozownik płynu dezynfekcyjnego ABS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pojemność wymiennych wkładów 500 ml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pompka dozująca wykonana z polipropylenu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przezroczyste pojemniki umożliwiające kontrolę poziomu płynów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sztucznego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21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8,7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</w:t>
            </w:r>
            <w:r w:rsidRPr="0016167F">
              <w:rPr>
                <w:rFonts w:ascii="Calibri" w:eastAsia="Calibri" w:hAnsi="Calibri" w:cs="Calibri"/>
                <w:sz w:val="16"/>
                <w:szCs w:val="16"/>
              </w:rPr>
              <w:tab/>
              <w:t>28,5 cm</w:t>
            </w:r>
          </w:p>
        </w:tc>
      </w:tr>
      <w:tr w:rsidR="0016167F" w:rsidRPr="0016167F" w:rsidTr="006147B0">
        <w:trPr>
          <w:trHeight w:val="1192"/>
        </w:trPr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Pojemnik na ręczniki papierowe ABS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możliwość użycia ręcznika papierowego w rolce o maksymalnej średnicy 14.4 cm   i maksymalnej wysokości 23cm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wykonany z tworzywa ABS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okienko do kontroli ilości ręczników w pojemniku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zamykany na kluczyk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17,5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szerokość 17 cm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wysokość 33 cm</w:t>
            </w:r>
          </w:p>
        </w:tc>
      </w:tr>
      <w:tr w:rsidR="0016167F" w:rsidRPr="0016167F" w:rsidTr="006147B0">
        <w:trPr>
          <w:trHeight w:val="977"/>
        </w:trPr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Miska ustępowa wisząca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Miska ustępowa lejowa wisząca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 komplecie ze stelażem podtynkowym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Odpływ poziomy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 xml:space="preserve">Deska sedesowa wykonana z tworzywa sztucznego 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Podtynkowy przycisk spłuczki w kolorze białym</w:t>
            </w:r>
          </w:p>
        </w:tc>
      </w:tr>
      <w:tr w:rsidR="0016167F" w:rsidRPr="0016167F" w:rsidTr="0016167F"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Uchwyt na papier toaletowy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na jedną rolkę papieru toaletowego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klapka ze stali nierdzewnej matowej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tylna ścianka z wysokiej jakości tworzywa sztucznego</w:t>
            </w:r>
          </w:p>
        </w:tc>
      </w:tr>
      <w:tr w:rsidR="0016167F" w:rsidRPr="0016167F" w:rsidTr="00A6081A">
        <w:trPr>
          <w:trHeight w:val="1316"/>
        </w:trPr>
        <w:tc>
          <w:tcPr>
            <w:tcW w:w="593" w:type="dxa"/>
          </w:tcPr>
          <w:p w:rsidR="0016167F" w:rsidRPr="0016167F" w:rsidRDefault="0016167F" w:rsidP="0016167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58" w:type="dxa"/>
          </w:tcPr>
          <w:p w:rsidR="0016167F" w:rsidRPr="0016167F" w:rsidRDefault="0016167F" w:rsidP="0016167F">
            <w:pPr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Kabina prysznicowa z brodzikiem 800</w:t>
            </w:r>
          </w:p>
        </w:tc>
        <w:tc>
          <w:tcPr>
            <w:tcW w:w="1482" w:type="dxa"/>
          </w:tcPr>
          <w:p w:rsidR="0016167F" w:rsidRPr="0016167F" w:rsidRDefault="0016167F" w:rsidP="0016167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6167F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465" w:type="dxa"/>
          </w:tcPr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Kabina kwadratowa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Wymiary: 800 x 1850 mm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Szkło transparentne, hartowane 5 mm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Wykończenie: chrom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Drzwi rozsuwane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Brodzik dopasowany do kabiny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Głębokość brodzika 50 mm</w:t>
            </w:r>
          </w:p>
          <w:p w:rsidR="0016167F" w:rsidRPr="0016167F" w:rsidRDefault="0016167F" w:rsidP="0016167F">
            <w:pPr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sz w:val="16"/>
                <w:szCs w:val="16"/>
              </w:rPr>
              <w:t>Brodzik akrylowy</w:t>
            </w:r>
          </w:p>
        </w:tc>
      </w:tr>
      <w:tr w:rsidR="0016167F" w:rsidRPr="0016167F" w:rsidTr="0016167F">
        <w:tc>
          <w:tcPr>
            <w:tcW w:w="14598" w:type="dxa"/>
            <w:gridSpan w:val="4"/>
            <w:shd w:val="clear" w:color="auto" w:fill="BFBFBF"/>
          </w:tcPr>
          <w:p w:rsidR="0016167F" w:rsidRPr="0016167F" w:rsidRDefault="0016167F" w:rsidP="0016167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16167F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WYPOSAŻENIE DODATKOWE</w:t>
            </w:r>
          </w:p>
        </w:tc>
      </w:tr>
    </w:tbl>
    <w:p w:rsidR="002A3D53" w:rsidRPr="0016167F" w:rsidRDefault="002A3D53" w:rsidP="001D5530">
      <w:pPr>
        <w:rPr>
          <w:rFonts w:ascii="Calibri" w:hAnsi="Calibri" w:cs="Calibri"/>
          <w:sz w:val="16"/>
          <w:szCs w:val="16"/>
        </w:rPr>
      </w:pPr>
    </w:p>
    <w:p w:rsidR="0090414D" w:rsidRPr="0016167F" w:rsidRDefault="0090414D" w:rsidP="001D5530">
      <w:pPr>
        <w:rPr>
          <w:rFonts w:ascii="Calibri" w:hAnsi="Calibri" w:cs="Calibri"/>
          <w:sz w:val="16"/>
          <w:szCs w:val="16"/>
        </w:rPr>
      </w:pPr>
    </w:p>
    <w:p w:rsidR="0090414D" w:rsidRPr="0016167F" w:rsidRDefault="0090414D" w:rsidP="001D5530">
      <w:pPr>
        <w:rPr>
          <w:rFonts w:ascii="Calibri" w:hAnsi="Calibri" w:cs="Calibri"/>
          <w:sz w:val="16"/>
          <w:szCs w:val="16"/>
        </w:rPr>
      </w:pPr>
    </w:p>
    <w:sectPr w:rsidR="0090414D" w:rsidRPr="0016167F" w:rsidSect="00A6081A">
      <w:footerReference w:type="default" r:id="rId8"/>
      <w:pgSz w:w="16839" w:h="11907" w:orient="landscape" w:code="9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44A" w:rsidRDefault="00B8044A" w:rsidP="00A1147D">
      <w:pPr>
        <w:spacing w:after="0" w:line="240" w:lineRule="auto"/>
      </w:pPr>
      <w:r>
        <w:separator/>
      </w:r>
    </w:p>
  </w:endnote>
  <w:endnote w:type="continuationSeparator" w:id="0">
    <w:p w:rsidR="00B8044A" w:rsidRDefault="00B8044A" w:rsidP="00A1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903191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F21F7" w:rsidRPr="00B036BB" w:rsidRDefault="009F21F7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B036BB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B036BB">
          <w:rPr>
            <w:rFonts w:eastAsiaTheme="minorEastAsia"/>
            <w:sz w:val="16"/>
            <w:szCs w:val="16"/>
          </w:rPr>
          <w:fldChar w:fldCharType="begin"/>
        </w:r>
        <w:r w:rsidRPr="00B036BB">
          <w:rPr>
            <w:sz w:val="16"/>
            <w:szCs w:val="16"/>
          </w:rPr>
          <w:instrText>PAGE    \* MERGEFORMAT</w:instrText>
        </w:r>
        <w:r w:rsidRPr="00B036BB">
          <w:rPr>
            <w:rFonts w:eastAsiaTheme="minorEastAsia"/>
            <w:sz w:val="16"/>
            <w:szCs w:val="16"/>
          </w:rPr>
          <w:fldChar w:fldCharType="separate"/>
        </w:r>
        <w:r w:rsidRPr="00493889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B036BB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9F21F7" w:rsidRDefault="009F21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44A" w:rsidRDefault="00B8044A" w:rsidP="00A1147D">
      <w:pPr>
        <w:spacing w:after="0" w:line="240" w:lineRule="auto"/>
      </w:pPr>
      <w:r>
        <w:separator/>
      </w:r>
    </w:p>
  </w:footnote>
  <w:footnote w:type="continuationSeparator" w:id="0">
    <w:p w:rsidR="00B8044A" w:rsidRDefault="00B8044A" w:rsidP="00A11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4046"/>
    <w:multiLevelType w:val="hybridMultilevel"/>
    <w:tmpl w:val="16DC5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E6A7B"/>
    <w:multiLevelType w:val="hybridMultilevel"/>
    <w:tmpl w:val="95DC7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35390"/>
    <w:multiLevelType w:val="multilevel"/>
    <w:tmpl w:val="EF86AB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1D"/>
    <w:rsid w:val="000014E8"/>
    <w:rsid w:val="00011A72"/>
    <w:rsid w:val="00014754"/>
    <w:rsid w:val="00023B5A"/>
    <w:rsid w:val="00027D11"/>
    <w:rsid w:val="0004373C"/>
    <w:rsid w:val="00063242"/>
    <w:rsid w:val="00070A1C"/>
    <w:rsid w:val="000806F8"/>
    <w:rsid w:val="000841A6"/>
    <w:rsid w:val="00097BDD"/>
    <w:rsid w:val="000A25B7"/>
    <w:rsid w:val="000B35B2"/>
    <w:rsid w:val="000B48F8"/>
    <w:rsid w:val="000B4C12"/>
    <w:rsid w:val="000B6415"/>
    <w:rsid w:val="000C0367"/>
    <w:rsid w:val="000C6053"/>
    <w:rsid w:val="000D5880"/>
    <w:rsid w:val="000E03A1"/>
    <w:rsid w:val="000E065C"/>
    <w:rsid w:val="000E5E54"/>
    <w:rsid w:val="000E78AB"/>
    <w:rsid w:val="00105134"/>
    <w:rsid w:val="00105F82"/>
    <w:rsid w:val="00107FB4"/>
    <w:rsid w:val="001175FB"/>
    <w:rsid w:val="00121324"/>
    <w:rsid w:val="00121C49"/>
    <w:rsid w:val="00122D01"/>
    <w:rsid w:val="001253C9"/>
    <w:rsid w:val="00126662"/>
    <w:rsid w:val="00130F05"/>
    <w:rsid w:val="00152DB8"/>
    <w:rsid w:val="0016167F"/>
    <w:rsid w:val="001629DF"/>
    <w:rsid w:val="00164501"/>
    <w:rsid w:val="00166995"/>
    <w:rsid w:val="00174941"/>
    <w:rsid w:val="0018407C"/>
    <w:rsid w:val="00187BF1"/>
    <w:rsid w:val="001C37EC"/>
    <w:rsid w:val="001C65DE"/>
    <w:rsid w:val="001D5530"/>
    <w:rsid w:val="001E137F"/>
    <w:rsid w:val="001E48E9"/>
    <w:rsid w:val="001F5FFE"/>
    <w:rsid w:val="001F6DBF"/>
    <w:rsid w:val="002004F9"/>
    <w:rsid w:val="00212543"/>
    <w:rsid w:val="002479A8"/>
    <w:rsid w:val="0026417B"/>
    <w:rsid w:val="00290E69"/>
    <w:rsid w:val="002A0886"/>
    <w:rsid w:val="002A12DD"/>
    <w:rsid w:val="002A2A93"/>
    <w:rsid w:val="002A3D53"/>
    <w:rsid w:val="002A5DC3"/>
    <w:rsid w:val="002A6B2F"/>
    <w:rsid w:val="002B200A"/>
    <w:rsid w:val="002B28EB"/>
    <w:rsid w:val="002C6E74"/>
    <w:rsid w:val="002E06F4"/>
    <w:rsid w:val="002E0900"/>
    <w:rsid w:val="002E67E9"/>
    <w:rsid w:val="002F0FE5"/>
    <w:rsid w:val="00300B6D"/>
    <w:rsid w:val="0030378D"/>
    <w:rsid w:val="00304D1F"/>
    <w:rsid w:val="003071AE"/>
    <w:rsid w:val="00310691"/>
    <w:rsid w:val="00311E1B"/>
    <w:rsid w:val="003164ED"/>
    <w:rsid w:val="00316C02"/>
    <w:rsid w:val="003258E0"/>
    <w:rsid w:val="00347B10"/>
    <w:rsid w:val="003572DA"/>
    <w:rsid w:val="003820F3"/>
    <w:rsid w:val="00383BA8"/>
    <w:rsid w:val="00391D83"/>
    <w:rsid w:val="003A62F5"/>
    <w:rsid w:val="003C4EC5"/>
    <w:rsid w:val="003E2396"/>
    <w:rsid w:val="00407534"/>
    <w:rsid w:val="004424E7"/>
    <w:rsid w:val="004440CF"/>
    <w:rsid w:val="0044660A"/>
    <w:rsid w:val="004520B5"/>
    <w:rsid w:val="00452D19"/>
    <w:rsid w:val="00457486"/>
    <w:rsid w:val="00473F70"/>
    <w:rsid w:val="00475473"/>
    <w:rsid w:val="00480C09"/>
    <w:rsid w:val="00485512"/>
    <w:rsid w:val="00487662"/>
    <w:rsid w:val="00491AA6"/>
    <w:rsid w:val="00493889"/>
    <w:rsid w:val="00496FC1"/>
    <w:rsid w:val="004A264E"/>
    <w:rsid w:val="004D298A"/>
    <w:rsid w:val="004D4312"/>
    <w:rsid w:val="004D5EBE"/>
    <w:rsid w:val="004D67E1"/>
    <w:rsid w:val="004E2C18"/>
    <w:rsid w:val="004E4298"/>
    <w:rsid w:val="004E7C9F"/>
    <w:rsid w:val="004F0B54"/>
    <w:rsid w:val="004F3C38"/>
    <w:rsid w:val="005113AC"/>
    <w:rsid w:val="00511F28"/>
    <w:rsid w:val="00516119"/>
    <w:rsid w:val="0052370A"/>
    <w:rsid w:val="005316D4"/>
    <w:rsid w:val="00541D23"/>
    <w:rsid w:val="00542E7C"/>
    <w:rsid w:val="0054351D"/>
    <w:rsid w:val="00544085"/>
    <w:rsid w:val="005441B6"/>
    <w:rsid w:val="005551E8"/>
    <w:rsid w:val="00557E23"/>
    <w:rsid w:val="00560175"/>
    <w:rsid w:val="0056078E"/>
    <w:rsid w:val="005626CE"/>
    <w:rsid w:val="005638AE"/>
    <w:rsid w:val="00570CF1"/>
    <w:rsid w:val="00574C38"/>
    <w:rsid w:val="0057724D"/>
    <w:rsid w:val="00580680"/>
    <w:rsid w:val="005835F6"/>
    <w:rsid w:val="00584678"/>
    <w:rsid w:val="00590A65"/>
    <w:rsid w:val="005925A3"/>
    <w:rsid w:val="005976FC"/>
    <w:rsid w:val="005A1776"/>
    <w:rsid w:val="005B721E"/>
    <w:rsid w:val="005C0C09"/>
    <w:rsid w:val="005C649F"/>
    <w:rsid w:val="005C6AD2"/>
    <w:rsid w:val="005E69D3"/>
    <w:rsid w:val="005F7F98"/>
    <w:rsid w:val="006147B0"/>
    <w:rsid w:val="00615510"/>
    <w:rsid w:val="00620359"/>
    <w:rsid w:val="00633A3A"/>
    <w:rsid w:val="006360A0"/>
    <w:rsid w:val="00637E54"/>
    <w:rsid w:val="00664955"/>
    <w:rsid w:val="00667BE2"/>
    <w:rsid w:val="00670D10"/>
    <w:rsid w:val="00673560"/>
    <w:rsid w:val="00677ED8"/>
    <w:rsid w:val="006808C1"/>
    <w:rsid w:val="00686932"/>
    <w:rsid w:val="00694E4B"/>
    <w:rsid w:val="006A4EC6"/>
    <w:rsid w:val="006B7DDC"/>
    <w:rsid w:val="006B7EE8"/>
    <w:rsid w:val="006C0818"/>
    <w:rsid w:val="006D3B51"/>
    <w:rsid w:val="006D6F33"/>
    <w:rsid w:val="006E7303"/>
    <w:rsid w:val="006F3EBA"/>
    <w:rsid w:val="006F7DBC"/>
    <w:rsid w:val="00702E39"/>
    <w:rsid w:val="007158AB"/>
    <w:rsid w:val="00716901"/>
    <w:rsid w:val="00720F87"/>
    <w:rsid w:val="00745ACA"/>
    <w:rsid w:val="00747DCB"/>
    <w:rsid w:val="00765776"/>
    <w:rsid w:val="007765C3"/>
    <w:rsid w:val="00796083"/>
    <w:rsid w:val="007B0463"/>
    <w:rsid w:val="007C0547"/>
    <w:rsid w:val="007C22CB"/>
    <w:rsid w:val="007C43C8"/>
    <w:rsid w:val="007C735C"/>
    <w:rsid w:val="007D175D"/>
    <w:rsid w:val="007D1DF4"/>
    <w:rsid w:val="007E05E4"/>
    <w:rsid w:val="007E1E03"/>
    <w:rsid w:val="007E4D9C"/>
    <w:rsid w:val="007E7CAB"/>
    <w:rsid w:val="00803411"/>
    <w:rsid w:val="00804FB1"/>
    <w:rsid w:val="00821A64"/>
    <w:rsid w:val="00825DDA"/>
    <w:rsid w:val="00836EA4"/>
    <w:rsid w:val="008419D4"/>
    <w:rsid w:val="008442FC"/>
    <w:rsid w:val="00853D8E"/>
    <w:rsid w:val="00862531"/>
    <w:rsid w:val="00864CB9"/>
    <w:rsid w:val="0086711F"/>
    <w:rsid w:val="00882E16"/>
    <w:rsid w:val="00885DB3"/>
    <w:rsid w:val="0088605A"/>
    <w:rsid w:val="008953B5"/>
    <w:rsid w:val="008A291C"/>
    <w:rsid w:val="008A3E3B"/>
    <w:rsid w:val="008A447F"/>
    <w:rsid w:val="008A6BBD"/>
    <w:rsid w:val="008B0AAF"/>
    <w:rsid w:val="008B51E6"/>
    <w:rsid w:val="008B71CB"/>
    <w:rsid w:val="008C00C0"/>
    <w:rsid w:val="008C06FE"/>
    <w:rsid w:val="008C6237"/>
    <w:rsid w:val="008D1321"/>
    <w:rsid w:val="008D3AE5"/>
    <w:rsid w:val="008E5DB6"/>
    <w:rsid w:val="008F590C"/>
    <w:rsid w:val="0090414D"/>
    <w:rsid w:val="00904577"/>
    <w:rsid w:val="0090610D"/>
    <w:rsid w:val="00910FB8"/>
    <w:rsid w:val="00917808"/>
    <w:rsid w:val="00925D04"/>
    <w:rsid w:val="00927F63"/>
    <w:rsid w:val="00937E91"/>
    <w:rsid w:val="00941B77"/>
    <w:rsid w:val="0095676A"/>
    <w:rsid w:val="00962FFC"/>
    <w:rsid w:val="0097580D"/>
    <w:rsid w:val="009943CC"/>
    <w:rsid w:val="0099700B"/>
    <w:rsid w:val="009A0115"/>
    <w:rsid w:val="009A7E80"/>
    <w:rsid w:val="009B24D0"/>
    <w:rsid w:val="009C1054"/>
    <w:rsid w:val="009C15B4"/>
    <w:rsid w:val="009D2E63"/>
    <w:rsid w:val="009D63B8"/>
    <w:rsid w:val="009E6D21"/>
    <w:rsid w:val="009F10A4"/>
    <w:rsid w:val="009F21F7"/>
    <w:rsid w:val="00A07425"/>
    <w:rsid w:val="00A1147D"/>
    <w:rsid w:val="00A25BDA"/>
    <w:rsid w:val="00A31211"/>
    <w:rsid w:val="00A322B0"/>
    <w:rsid w:val="00A33E0C"/>
    <w:rsid w:val="00A37AA5"/>
    <w:rsid w:val="00A441B2"/>
    <w:rsid w:val="00A52099"/>
    <w:rsid w:val="00A55A7E"/>
    <w:rsid w:val="00A6081A"/>
    <w:rsid w:val="00A70E0D"/>
    <w:rsid w:val="00A75BD3"/>
    <w:rsid w:val="00A87E86"/>
    <w:rsid w:val="00A91EF7"/>
    <w:rsid w:val="00AA0BF9"/>
    <w:rsid w:val="00AA43CA"/>
    <w:rsid w:val="00AB4A63"/>
    <w:rsid w:val="00AB7D32"/>
    <w:rsid w:val="00AC2F18"/>
    <w:rsid w:val="00AC2F63"/>
    <w:rsid w:val="00AC6480"/>
    <w:rsid w:val="00AC7E29"/>
    <w:rsid w:val="00AD656C"/>
    <w:rsid w:val="00AD7037"/>
    <w:rsid w:val="00AE6FA3"/>
    <w:rsid w:val="00AF5CC6"/>
    <w:rsid w:val="00AF66B1"/>
    <w:rsid w:val="00B036BB"/>
    <w:rsid w:val="00B07B98"/>
    <w:rsid w:val="00B2118F"/>
    <w:rsid w:val="00B32755"/>
    <w:rsid w:val="00B37743"/>
    <w:rsid w:val="00B8044A"/>
    <w:rsid w:val="00B829F4"/>
    <w:rsid w:val="00B82F37"/>
    <w:rsid w:val="00BA15EF"/>
    <w:rsid w:val="00BC5F2B"/>
    <w:rsid w:val="00BD2862"/>
    <w:rsid w:val="00BE06DE"/>
    <w:rsid w:val="00BE1296"/>
    <w:rsid w:val="00BE2933"/>
    <w:rsid w:val="00BE3C71"/>
    <w:rsid w:val="00BE751E"/>
    <w:rsid w:val="00BF0794"/>
    <w:rsid w:val="00C02345"/>
    <w:rsid w:val="00C06C2B"/>
    <w:rsid w:val="00C13A9A"/>
    <w:rsid w:val="00C145A2"/>
    <w:rsid w:val="00C1460E"/>
    <w:rsid w:val="00C179BF"/>
    <w:rsid w:val="00C201D3"/>
    <w:rsid w:val="00C24719"/>
    <w:rsid w:val="00C33370"/>
    <w:rsid w:val="00C567B0"/>
    <w:rsid w:val="00C5760A"/>
    <w:rsid w:val="00C62E3B"/>
    <w:rsid w:val="00C64133"/>
    <w:rsid w:val="00C650D7"/>
    <w:rsid w:val="00C66B88"/>
    <w:rsid w:val="00C6754A"/>
    <w:rsid w:val="00CA731C"/>
    <w:rsid w:val="00CA7F2F"/>
    <w:rsid w:val="00CB3527"/>
    <w:rsid w:val="00CC4A25"/>
    <w:rsid w:val="00CC7FB0"/>
    <w:rsid w:val="00CD673D"/>
    <w:rsid w:val="00CE3A08"/>
    <w:rsid w:val="00CE3DCB"/>
    <w:rsid w:val="00CE648A"/>
    <w:rsid w:val="00D00014"/>
    <w:rsid w:val="00D058A6"/>
    <w:rsid w:val="00D109EE"/>
    <w:rsid w:val="00D126A7"/>
    <w:rsid w:val="00D2094B"/>
    <w:rsid w:val="00D26728"/>
    <w:rsid w:val="00D3511D"/>
    <w:rsid w:val="00D400FA"/>
    <w:rsid w:val="00D41DB5"/>
    <w:rsid w:val="00D47436"/>
    <w:rsid w:val="00D55714"/>
    <w:rsid w:val="00D6319F"/>
    <w:rsid w:val="00D701EC"/>
    <w:rsid w:val="00D7230C"/>
    <w:rsid w:val="00D7353F"/>
    <w:rsid w:val="00D77D5B"/>
    <w:rsid w:val="00D82F5F"/>
    <w:rsid w:val="00D8447F"/>
    <w:rsid w:val="00D86FD4"/>
    <w:rsid w:val="00D878F0"/>
    <w:rsid w:val="00D92619"/>
    <w:rsid w:val="00D94F12"/>
    <w:rsid w:val="00DA03DC"/>
    <w:rsid w:val="00DA2D1F"/>
    <w:rsid w:val="00DA7EC9"/>
    <w:rsid w:val="00DC317D"/>
    <w:rsid w:val="00DD4937"/>
    <w:rsid w:val="00DE0CD4"/>
    <w:rsid w:val="00DF4CE3"/>
    <w:rsid w:val="00E009E6"/>
    <w:rsid w:val="00E0699A"/>
    <w:rsid w:val="00E1060F"/>
    <w:rsid w:val="00E22F43"/>
    <w:rsid w:val="00E26DDE"/>
    <w:rsid w:val="00E419F5"/>
    <w:rsid w:val="00E443CE"/>
    <w:rsid w:val="00E447AC"/>
    <w:rsid w:val="00E44994"/>
    <w:rsid w:val="00E64F21"/>
    <w:rsid w:val="00E73B59"/>
    <w:rsid w:val="00E92DF1"/>
    <w:rsid w:val="00EA1420"/>
    <w:rsid w:val="00EB294C"/>
    <w:rsid w:val="00EC6D0A"/>
    <w:rsid w:val="00ED4326"/>
    <w:rsid w:val="00EE2743"/>
    <w:rsid w:val="00EE33EB"/>
    <w:rsid w:val="00EE7453"/>
    <w:rsid w:val="00F05BDA"/>
    <w:rsid w:val="00F23664"/>
    <w:rsid w:val="00F30F7E"/>
    <w:rsid w:val="00F33768"/>
    <w:rsid w:val="00F47310"/>
    <w:rsid w:val="00F5258B"/>
    <w:rsid w:val="00F56770"/>
    <w:rsid w:val="00F600B8"/>
    <w:rsid w:val="00F64DFD"/>
    <w:rsid w:val="00F97EA2"/>
    <w:rsid w:val="00FA6862"/>
    <w:rsid w:val="00FB2B5B"/>
    <w:rsid w:val="00FC2FFD"/>
    <w:rsid w:val="00FC3E1F"/>
    <w:rsid w:val="00FC7A40"/>
    <w:rsid w:val="00FF38AC"/>
    <w:rsid w:val="00FF72A2"/>
    <w:rsid w:val="00FF78E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57B9"/>
  <w15:docId w15:val="{EC55EEF9-D110-4600-A1E4-BAFF2BB2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1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iatkatabeli1">
    <w:name w:val="Siatka tabeli1"/>
    <w:basedOn w:val="Standardowy"/>
    <w:next w:val="Tabela-Siatka"/>
    <w:uiPriority w:val="59"/>
    <w:rsid w:val="001D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1A6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47D"/>
    <w:rPr>
      <w:vertAlign w:val="superscript"/>
    </w:rPr>
  </w:style>
  <w:style w:type="paragraph" w:styleId="Lista">
    <w:name w:val="List"/>
    <w:basedOn w:val="Normalny"/>
    <w:uiPriority w:val="99"/>
    <w:unhideWhenUsed/>
    <w:rsid w:val="000806F8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06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06F8"/>
  </w:style>
  <w:style w:type="paragraph" w:styleId="Bezodstpw">
    <w:name w:val="No Spacing"/>
    <w:uiPriority w:val="1"/>
    <w:qFormat/>
    <w:rsid w:val="00D8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6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3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6BB"/>
  </w:style>
  <w:style w:type="paragraph" w:styleId="Stopka">
    <w:name w:val="footer"/>
    <w:basedOn w:val="Normalny"/>
    <w:link w:val="StopkaZnak"/>
    <w:uiPriority w:val="99"/>
    <w:unhideWhenUsed/>
    <w:rsid w:val="00B03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C1AA-FC49-4AC8-BEB9-6B4C3CA6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4217</Words>
  <Characters>25302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iml</cp:lastModifiedBy>
  <cp:revision>7</cp:revision>
  <cp:lastPrinted>2018-03-13T08:19:00Z</cp:lastPrinted>
  <dcterms:created xsi:type="dcterms:W3CDTF">2018-05-22T19:15:00Z</dcterms:created>
  <dcterms:modified xsi:type="dcterms:W3CDTF">2018-07-30T07:21:00Z</dcterms:modified>
</cp:coreProperties>
</file>