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F4B02" w14:textId="7385BEDA" w:rsidR="009C3487" w:rsidRPr="004D0819" w:rsidRDefault="009C3487" w:rsidP="00712F52">
      <w:pPr>
        <w:spacing w:after="240" w:line="360" w:lineRule="auto"/>
        <w:jc w:val="right"/>
        <w:rPr>
          <w:rFonts w:ascii="Arial" w:hAnsi="Arial" w:cs="Arial"/>
        </w:rPr>
      </w:pPr>
      <w:r w:rsidRPr="004D0819">
        <w:rPr>
          <w:rFonts w:ascii="Arial" w:hAnsi="Arial" w:cs="Arial"/>
        </w:rPr>
        <w:t>Łódź, dnia</w:t>
      </w:r>
      <w:r w:rsidR="00E93CEE">
        <w:rPr>
          <w:rFonts w:ascii="Arial" w:hAnsi="Arial" w:cs="Arial"/>
        </w:rPr>
        <w:t xml:space="preserve"> 20 grudnia</w:t>
      </w:r>
      <w:r w:rsidR="00D21E31">
        <w:rPr>
          <w:rFonts w:ascii="Arial" w:hAnsi="Arial" w:cs="Arial"/>
        </w:rPr>
        <w:t xml:space="preserve"> 2017</w:t>
      </w:r>
      <w:r w:rsidR="004D0819">
        <w:rPr>
          <w:rFonts w:ascii="Arial" w:hAnsi="Arial" w:cs="Arial"/>
        </w:rPr>
        <w:t>r.</w:t>
      </w:r>
    </w:p>
    <w:p w14:paraId="4DAF4B03" w14:textId="403FF3EB" w:rsidR="009C3487" w:rsidRPr="008D5AAE" w:rsidRDefault="009C3487" w:rsidP="00712F52">
      <w:pPr>
        <w:spacing w:after="240" w:line="360" w:lineRule="auto"/>
        <w:rPr>
          <w:rFonts w:ascii="Arial" w:hAnsi="Arial" w:cs="Arial"/>
        </w:rPr>
      </w:pPr>
      <w:r w:rsidRPr="008D5AAE">
        <w:rPr>
          <w:rFonts w:ascii="Arial" w:hAnsi="Arial" w:cs="Arial"/>
        </w:rPr>
        <w:t>IMŁ/</w:t>
      </w:r>
      <w:r w:rsidR="00E93CEE">
        <w:rPr>
          <w:rFonts w:ascii="Arial" w:hAnsi="Arial" w:cs="Arial"/>
        </w:rPr>
        <w:t>OA/18-2</w:t>
      </w:r>
      <w:r w:rsidR="00D21E31" w:rsidRPr="008D5AAE">
        <w:rPr>
          <w:rFonts w:ascii="Arial" w:hAnsi="Arial" w:cs="Arial"/>
        </w:rPr>
        <w:t>/ZP</w:t>
      </w:r>
      <w:r w:rsidRPr="008D5AAE">
        <w:rPr>
          <w:rFonts w:ascii="Arial" w:hAnsi="Arial" w:cs="Arial"/>
        </w:rPr>
        <w:t>/20</w:t>
      </w:r>
      <w:r w:rsidR="00D21E31" w:rsidRPr="008D5AAE">
        <w:rPr>
          <w:rFonts w:ascii="Arial" w:hAnsi="Arial" w:cs="Arial"/>
        </w:rPr>
        <w:t>17</w:t>
      </w:r>
    </w:p>
    <w:p w14:paraId="2A41B738" w14:textId="0FB80C9B" w:rsidR="008D5AAE" w:rsidRPr="008D5AAE" w:rsidRDefault="00D21E31" w:rsidP="008D5AAE">
      <w:pPr>
        <w:spacing w:after="0" w:line="240" w:lineRule="auto"/>
        <w:jc w:val="center"/>
        <w:rPr>
          <w:rFonts w:ascii="Arial" w:hAnsi="Arial" w:cs="Arial"/>
          <w:b/>
        </w:rPr>
      </w:pPr>
      <w:r w:rsidRPr="008D5AAE">
        <w:rPr>
          <w:rFonts w:ascii="Arial" w:hAnsi="Arial" w:cs="Arial"/>
          <w:b/>
        </w:rPr>
        <w:t xml:space="preserve">                         </w:t>
      </w:r>
      <w:r w:rsidR="008D5AAE" w:rsidRPr="008D5AAE">
        <w:rPr>
          <w:rFonts w:ascii="Arial" w:hAnsi="Arial" w:cs="Arial"/>
          <w:b/>
        </w:rPr>
        <w:t xml:space="preserve">                              </w:t>
      </w:r>
    </w:p>
    <w:p w14:paraId="52294377" w14:textId="610B8BD4" w:rsidR="008D5AAE" w:rsidRPr="008D5AAE" w:rsidRDefault="008D5AAE" w:rsidP="008D5AAE">
      <w:pPr>
        <w:jc w:val="center"/>
        <w:rPr>
          <w:rFonts w:ascii="Arial" w:hAnsi="Arial" w:cs="Arial"/>
          <w:b/>
          <w:bCs/>
        </w:rPr>
      </w:pPr>
      <w:r w:rsidRPr="008D5AAE">
        <w:rPr>
          <w:rFonts w:ascii="Arial" w:hAnsi="Arial" w:cs="Arial"/>
        </w:rPr>
        <w:tab/>
      </w:r>
      <w:r w:rsidRPr="008D5AAE">
        <w:rPr>
          <w:rFonts w:ascii="Arial" w:hAnsi="Arial" w:cs="Arial"/>
        </w:rPr>
        <w:tab/>
      </w:r>
      <w:r w:rsidRPr="008D5AAE">
        <w:rPr>
          <w:rFonts w:ascii="Arial" w:hAnsi="Arial" w:cs="Arial"/>
        </w:rPr>
        <w:tab/>
      </w:r>
      <w:r w:rsidRPr="008D5AAE">
        <w:rPr>
          <w:rFonts w:ascii="Arial" w:hAnsi="Arial" w:cs="Arial"/>
        </w:rPr>
        <w:tab/>
      </w:r>
      <w:r w:rsidRPr="008D5AAE">
        <w:rPr>
          <w:rFonts w:ascii="Arial" w:hAnsi="Arial" w:cs="Arial"/>
        </w:rPr>
        <w:tab/>
        <w:t xml:space="preserve">                         </w:t>
      </w:r>
      <w:r>
        <w:rPr>
          <w:rFonts w:ascii="Arial" w:hAnsi="Arial" w:cs="Arial"/>
          <w:b/>
          <w:bCs/>
        </w:rPr>
        <w:t>Wykonawcy, którzy pobrali SIWZ</w:t>
      </w:r>
    </w:p>
    <w:p w14:paraId="140DFAC2" w14:textId="7418967D" w:rsidR="008D5AAE" w:rsidRPr="008D5AAE" w:rsidRDefault="008D5AAE" w:rsidP="008D5AA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Znak sprawy: </w:t>
      </w:r>
      <w:r w:rsidR="00E93CEE">
        <w:rPr>
          <w:rFonts w:ascii="Arial" w:hAnsi="Arial" w:cs="Arial"/>
          <w:b/>
          <w:u w:val="single"/>
        </w:rPr>
        <w:t>18</w:t>
      </w:r>
      <w:r>
        <w:rPr>
          <w:rFonts w:ascii="Arial" w:hAnsi="Arial" w:cs="Arial"/>
          <w:b/>
          <w:u w:val="single"/>
        </w:rPr>
        <w:t>/ZP/PN/17</w:t>
      </w:r>
    </w:p>
    <w:p w14:paraId="45382584" w14:textId="77777777" w:rsidR="008D5AAE" w:rsidRPr="008D5AAE" w:rsidRDefault="008D5AAE" w:rsidP="008D5AAE">
      <w:pPr>
        <w:jc w:val="both"/>
        <w:rPr>
          <w:rFonts w:ascii="Arial" w:hAnsi="Arial" w:cs="Arial"/>
          <w:color w:val="17365D"/>
        </w:rPr>
      </w:pPr>
    </w:p>
    <w:p w14:paraId="019EB29D" w14:textId="757B3FCF" w:rsidR="008D5AAE" w:rsidRDefault="008D5AAE" w:rsidP="00E93CEE">
      <w:pPr>
        <w:spacing w:line="360" w:lineRule="auto"/>
        <w:ind w:firstLine="709"/>
        <w:rPr>
          <w:rFonts w:ascii="Arial" w:hAnsi="Arial" w:cs="Arial"/>
        </w:rPr>
      </w:pPr>
      <w:r w:rsidRPr="008D5AAE">
        <w:rPr>
          <w:rFonts w:ascii="Arial" w:hAnsi="Arial" w:cs="Arial"/>
        </w:rPr>
        <w:t xml:space="preserve">Działając na podstawie art. 38 ust. 4 ustawy </w:t>
      </w:r>
      <w:proofErr w:type="spellStart"/>
      <w:r w:rsidRPr="008D5AAE">
        <w:rPr>
          <w:rFonts w:ascii="Arial" w:hAnsi="Arial" w:cs="Arial"/>
        </w:rPr>
        <w:t>Pzp</w:t>
      </w:r>
      <w:proofErr w:type="spellEnd"/>
      <w:r w:rsidRPr="008D5AAE">
        <w:rPr>
          <w:rFonts w:ascii="Arial" w:hAnsi="Arial" w:cs="Arial"/>
        </w:rPr>
        <w:t xml:space="preserve"> Inwestycje Medyczne Łódzkiego Sp. z o.o. m</w:t>
      </w:r>
      <w:r w:rsidR="00E93CEE">
        <w:rPr>
          <w:rFonts w:ascii="Arial" w:hAnsi="Arial" w:cs="Arial"/>
        </w:rPr>
        <w:t xml:space="preserve">odyfikuje zapisy SIWZ dotyczące kursu walut służącego do przeliczania wartości </w:t>
      </w:r>
      <w:r w:rsidR="007A45D0">
        <w:rPr>
          <w:rFonts w:ascii="Arial" w:hAnsi="Arial" w:cs="Arial"/>
        </w:rPr>
        <w:t>wykazanych na potwierdzenie spełniania warunku udziału w postępowaniu: zdolności technicznej lub zawodowej:</w:t>
      </w:r>
    </w:p>
    <w:p w14:paraId="4185BD57" w14:textId="144BECAE" w:rsidR="00E93CEE" w:rsidRDefault="00E93CEE" w:rsidP="00E93CEE">
      <w:pPr>
        <w:spacing w:line="360" w:lineRule="auto"/>
        <w:rPr>
          <w:rFonts w:cs="Tahoma"/>
          <w:b/>
          <w:i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WYKAZ OŚWIADCZEN I DOKUMENTÓW POTWIERDZAJĄCYCH SPEŁNIENIE WARUNKÓW UDZIAŁU W  POSTĘPOWANIU - </w:t>
      </w:r>
      <w:r>
        <w:rPr>
          <w:rFonts w:cs="Tahoma"/>
          <w:b/>
          <w:i/>
          <w:sz w:val="20"/>
          <w:szCs w:val="20"/>
        </w:rPr>
        <w:t>SKŁADANYCH NA WEZWANIE ZAMAWIAJĄCEGO</w:t>
      </w:r>
      <w:r>
        <w:rPr>
          <w:rFonts w:cs="Tahoma"/>
          <w:b/>
          <w:i/>
          <w:sz w:val="20"/>
          <w:szCs w:val="20"/>
        </w:rPr>
        <w:t xml:space="preserve"> </w:t>
      </w:r>
    </w:p>
    <w:p w14:paraId="673F2EB2" w14:textId="77777777" w:rsidR="007A45D0" w:rsidRDefault="007A45D0" w:rsidP="007A45D0">
      <w:pPr>
        <w:jc w:val="both"/>
        <w:rPr>
          <w:rFonts w:cs="Calibri"/>
          <w:i/>
          <w:sz w:val="20"/>
        </w:rPr>
      </w:pPr>
      <w:r>
        <w:rPr>
          <w:rFonts w:cs="Calibri"/>
          <w:i/>
          <w:sz w:val="20"/>
        </w:rPr>
        <w:t>Pkt.3.2 (…)</w:t>
      </w:r>
    </w:p>
    <w:p w14:paraId="095845A0" w14:textId="7DEF4A83" w:rsidR="00E93CEE" w:rsidRDefault="00E93CEE" w:rsidP="007A45D0">
      <w:pPr>
        <w:jc w:val="both"/>
        <w:rPr>
          <w:rFonts w:cs="Calibri"/>
          <w:b/>
          <w:i/>
          <w:sz w:val="20"/>
        </w:rPr>
      </w:pPr>
      <w:r>
        <w:rPr>
          <w:rFonts w:cs="Calibri"/>
          <w:i/>
          <w:sz w:val="20"/>
        </w:rPr>
        <w:t>Dla potrzeb oceny spełniania war</w:t>
      </w:r>
      <w:r>
        <w:rPr>
          <w:rFonts w:cs="Calibri"/>
          <w:i/>
          <w:sz w:val="20"/>
        </w:rPr>
        <w:t>unku określonego w pkt. XI.1.b,</w:t>
      </w:r>
      <w:r>
        <w:rPr>
          <w:rFonts w:cs="Calibri"/>
          <w:i/>
          <w:sz w:val="20"/>
        </w:rPr>
        <w:t xml:space="preserve">  jeśli wartości zostaną podane w walutach innych niż PLN, Zamawiający przyjmie średni kurs PLN do tej waluty podawany przez NBP </w:t>
      </w:r>
      <w:r w:rsidRPr="007A45D0">
        <w:rPr>
          <w:rFonts w:cs="Calibri"/>
          <w:b/>
          <w:i/>
          <w:sz w:val="20"/>
        </w:rPr>
        <w:t xml:space="preserve">na dzień opublikowania ogłoszenia w </w:t>
      </w:r>
      <w:r w:rsidRPr="007A45D0">
        <w:rPr>
          <w:rFonts w:cs="Calibri"/>
          <w:b/>
          <w:bCs/>
          <w:i/>
          <w:iCs/>
          <w:sz w:val="20"/>
        </w:rPr>
        <w:t>Biuletynie Zamówień Publicznych</w:t>
      </w:r>
      <w:r w:rsidRPr="007A45D0">
        <w:rPr>
          <w:rFonts w:cs="Calibri"/>
          <w:b/>
          <w:i/>
          <w:sz w:val="20"/>
        </w:rPr>
        <w:t>.</w:t>
      </w:r>
    </w:p>
    <w:p w14:paraId="0632A7E9" w14:textId="6B5925C6" w:rsidR="007A45D0" w:rsidRPr="007A45D0" w:rsidRDefault="007A45D0" w:rsidP="007A45D0">
      <w:pPr>
        <w:jc w:val="both"/>
        <w:rPr>
          <w:rFonts w:cs="Calibri"/>
          <w:b/>
          <w:i/>
          <w:sz w:val="20"/>
        </w:rPr>
      </w:pPr>
      <w:r>
        <w:rPr>
          <w:rFonts w:cs="Calibri"/>
          <w:b/>
          <w:i/>
          <w:sz w:val="20"/>
        </w:rPr>
        <w:t>Zdanie drugie wykreślone.</w:t>
      </w:r>
    </w:p>
    <w:p w14:paraId="4036D4DA" w14:textId="77777777" w:rsidR="008D5AAE" w:rsidRPr="008D5AAE" w:rsidRDefault="008D5AAE" w:rsidP="008D5AAE">
      <w:pPr>
        <w:jc w:val="both"/>
        <w:rPr>
          <w:rFonts w:ascii="Arial" w:hAnsi="Arial" w:cs="Arial"/>
        </w:rPr>
      </w:pPr>
      <w:bookmarkStart w:id="0" w:name="_GoBack"/>
      <w:bookmarkEnd w:id="0"/>
    </w:p>
    <w:p w14:paraId="1290824C" w14:textId="77777777" w:rsidR="008D5AAE" w:rsidRPr="008D5AAE" w:rsidRDefault="008D5AAE" w:rsidP="008D5AAE">
      <w:pPr>
        <w:ind w:left="3545" w:firstLine="709"/>
        <w:jc w:val="both"/>
        <w:rPr>
          <w:rFonts w:ascii="Arial" w:hAnsi="Arial" w:cs="Arial"/>
          <w:i/>
        </w:rPr>
      </w:pPr>
      <w:r w:rsidRPr="008D5AAE">
        <w:rPr>
          <w:rFonts w:ascii="Arial" w:hAnsi="Arial" w:cs="Arial"/>
          <w:i/>
        </w:rPr>
        <w:t>Pozostałe zapisy SIWZ pozostają bez zmian.</w:t>
      </w:r>
    </w:p>
    <w:p w14:paraId="4CE3470B" w14:textId="77777777" w:rsidR="008D5AAE" w:rsidRPr="008D5AAE" w:rsidRDefault="008D5AAE" w:rsidP="008D5AAE">
      <w:pPr>
        <w:pStyle w:val="Tekstpodstawowy2"/>
        <w:jc w:val="both"/>
        <w:rPr>
          <w:rFonts w:ascii="Arial" w:hAnsi="Arial" w:cs="Arial"/>
          <w:sz w:val="22"/>
          <w:szCs w:val="22"/>
        </w:rPr>
      </w:pPr>
    </w:p>
    <w:p w14:paraId="13004173" w14:textId="0326F51A" w:rsidR="008D5AAE" w:rsidRDefault="008D5AAE" w:rsidP="008D5AAE">
      <w:pPr>
        <w:jc w:val="both"/>
        <w:rPr>
          <w:rFonts w:ascii="Arial" w:hAnsi="Arial" w:cs="Arial"/>
          <w:i/>
          <w:color w:val="365F91"/>
        </w:rPr>
      </w:pPr>
      <w:r w:rsidRPr="008D5AAE">
        <w:rPr>
          <w:rFonts w:ascii="Arial" w:hAnsi="Arial" w:cs="Arial"/>
        </w:rPr>
        <w:tab/>
      </w:r>
      <w:r w:rsidRPr="008D5AAE">
        <w:rPr>
          <w:rFonts w:ascii="Arial" w:hAnsi="Arial" w:cs="Arial"/>
        </w:rPr>
        <w:tab/>
      </w:r>
      <w:r w:rsidRPr="008D5AAE">
        <w:rPr>
          <w:rFonts w:ascii="Arial" w:hAnsi="Arial" w:cs="Arial"/>
        </w:rPr>
        <w:tab/>
      </w:r>
      <w:r w:rsidRPr="008D5AAE">
        <w:rPr>
          <w:rFonts w:ascii="Arial" w:hAnsi="Arial" w:cs="Arial"/>
        </w:rPr>
        <w:tab/>
      </w:r>
      <w:r w:rsidRPr="008D5AAE">
        <w:rPr>
          <w:rFonts w:ascii="Arial" w:hAnsi="Arial" w:cs="Arial"/>
        </w:rPr>
        <w:tab/>
      </w:r>
      <w:r w:rsidRPr="008D5AAE">
        <w:rPr>
          <w:rFonts w:ascii="Arial" w:hAnsi="Arial" w:cs="Arial"/>
        </w:rPr>
        <w:tab/>
      </w:r>
      <w:r w:rsidRPr="008D5AAE">
        <w:rPr>
          <w:rFonts w:ascii="Arial" w:hAnsi="Arial" w:cs="Arial"/>
          <w:i/>
          <w:color w:val="365F91"/>
        </w:rPr>
        <w:t>Dorota Kowal-</w:t>
      </w:r>
      <w:proofErr w:type="spellStart"/>
      <w:r w:rsidRPr="008D5AAE">
        <w:rPr>
          <w:rFonts w:ascii="Arial" w:hAnsi="Arial" w:cs="Arial"/>
          <w:i/>
          <w:color w:val="365F91"/>
        </w:rPr>
        <w:t>Kądrowska</w:t>
      </w:r>
      <w:proofErr w:type="spellEnd"/>
    </w:p>
    <w:p w14:paraId="45FC9CC6" w14:textId="509DCC22" w:rsidR="008D5AAE" w:rsidRPr="008D5AAE" w:rsidRDefault="008D5AAE" w:rsidP="008D5AAE">
      <w:pPr>
        <w:jc w:val="both"/>
        <w:rPr>
          <w:rFonts w:ascii="Arial" w:hAnsi="Arial" w:cs="Arial"/>
          <w:b/>
          <w:i/>
          <w:color w:val="365F91"/>
        </w:rPr>
      </w:pPr>
      <w:r>
        <w:rPr>
          <w:rFonts w:ascii="Arial" w:hAnsi="Arial" w:cs="Arial"/>
          <w:i/>
          <w:color w:val="365F91"/>
        </w:rPr>
        <w:tab/>
      </w:r>
      <w:r>
        <w:rPr>
          <w:rFonts w:ascii="Arial" w:hAnsi="Arial" w:cs="Arial"/>
          <w:i/>
          <w:color w:val="365F91"/>
        </w:rPr>
        <w:tab/>
      </w:r>
      <w:r>
        <w:rPr>
          <w:rFonts w:ascii="Arial" w:hAnsi="Arial" w:cs="Arial"/>
          <w:i/>
          <w:color w:val="365F91"/>
        </w:rPr>
        <w:tab/>
      </w:r>
      <w:r>
        <w:rPr>
          <w:rFonts w:ascii="Arial" w:hAnsi="Arial" w:cs="Arial"/>
          <w:i/>
          <w:color w:val="365F91"/>
        </w:rPr>
        <w:tab/>
      </w:r>
      <w:r>
        <w:rPr>
          <w:rFonts w:ascii="Arial" w:hAnsi="Arial" w:cs="Arial"/>
          <w:i/>
          <w:color w:val="365F91"/>
        </w:rPr>
        <w:tab/>
        <w:t>Kierownik Działu Zamówień Publicznych</w:t>
      </w:r>
    </w:p>
    <w:p w14:paraId="6BF80CF0" w14:textId="77777777" w:rsidR="00D21E31" w:rsidRDefault="00D21E31" w:rsidP="00E26589">
      <w:pPr>
        <w:spacing w:after="0" w:line="360" w:lineRule="auto"/>
        <w:jc w:val="both"/>
        <w:rPr>
          <w:rFonts w:ascii="Arial" w:hAnsi="Arial" w:cs="Arial"/>
          <w:iCs/>
        </w:rPr>
      </w:pPr>
    </w:p>
    <w:p w14:paraId="26155231" w14:textId="77777777" w:rsidR="00D21E31" w:rsidRDefault="00D21E31" w:rsidP="00E26589">
      <w:pPr>
        <w:spacing w:after="0" w:line="360" w:lineRule="auto"/>
        <w:jc w:val="both"/>
        <w:rPr>
          <w:rFonts w:ascii="Arial" w:hAnsi="Arial" w:cs="Arial"/>
          <w:iCs/>
        </w:rPr>
      </w:pPr>
    </w:p>
    <w:p w14:paraId="0CD05739" w14:textId="20E93C4D" w:rsidR="00E26589" w:rsidRPr="00BB50AD" w:rsidRDefault="00E26589" w:rsidP="00E26589">
      <w:pPr>
        <w:spacing w:after="0" w:line="360" w:lineRule="auto"/>
        <w:jc w:val="both"/>
        <w:rPr>
          <w:rFonts w:ascii="Arial" w:hAnsi="Arial" w:cs="Arial"/>
          <w:iCs/>
        </w:rPr>
      </w:pPr>
    </w:p>
    <w:sectPr w:rsidR="00E26589" w:rsidRPr="00BB50AD" w:rsidSect="00BB50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843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2E978" w14:textId="77777777" w:rsidR="00A045D0" w:rsidRDefault="00A045D0" w:rsidP="00232822">
      <w:pPr>
        <w:spacing w:after="0" w:line="240" w:lineRule="auto"/>
      </w:pPr>
      <w:r>
        <w:separator/>
      </w:r>
    </w:p>
  </w:endnote>
  <w:endnote w:type="continuationSeparator" w:id="0">
    <w:p w14:paraId="390B5F84" w14:textId="77777777" w:rsidR="00A045D0" w:rsidRDefault="00A045D0" w:rsidP="0023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9D407" w14:textId="3BC4C84A" w:rsidR="008235A9" w:rsidRDefault="008235A9" w:rsidP="00EA5305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4"/>
      <w:gridCol w:w="511"/>
      <w:gridCol w:w="2065"/>
    </w:tblGrid>
    <w:tr w:rsidR="008235A9" w14:paraId="6DE1B8FE" w14:textId="77777777" w:rsidTr="008235A9">
      <w:trPr>
        <w:trHeight w:val="1544"/>
      </w:trPr>
      <w:tc>
        <w:tcPr>
          <w:tcW w:w="6629" w:type="dxa"/>
        </w:tcPr>
        <w:p w14:paraId="78F61D9B" w14:textId="77777777" w:rsidR="008235A9" w:rsidRPr="00551C2D" w:rsidRDefault="008235A9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  <w:sz w:val="16"/>
            </w:rPr>
          </w:pPr>
          <w:r w:rsidRPr="00551C2D">
            <w:rPr>
              <w:rFonts w:ascii="Arial" w:hAnsi="Arial" w:cs="Arial"/>
              <w:iCs/>
              <w:sz w:val="16"/>
            </w:rPr>
            <w:t>Sąd Rejonowy dla Łodzi-Śródmieścia w Łodzi</w:t>
          </w:r>
        </w:p>
        <w:p w14:paraId="14DAB6ED" w14:textId="77777777" w:rsidR="008235A9" w:rsidRPr="00551C2D" w:rsidRDefault="008235A9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  <w:sz w:val="16"/>
            </w:rPr>
          </w:pPr>
          <w:r w:rsidRPr="00551C2D">
            <w:rPr>
              <w:rFonts w:ascii="Arial" w:hAnsi="Arial" w:cs="Arial"/>
              <w:iCs/>
              <w:sz w:val="16"/>
            </w:rPr>
            <w:t>XX Wydz. Gospodarczy Krajowego Rejestru Sądowego</w:t>
          </w:r>
        </w:p>
        <w:p w14:paraId="25A86011" w14:textId="77777777" w:rsidR="008235A9" w:rsidRPr="00551C2D" w:rsidRDefault="008235A9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  <w:sz w:val="16"/>
            </w:rPr>
          </w:pPr>
          <w:r w:rsidRPr="00551C2D">
            <w:rPr>
              <w:rFonts w:ascii="Arial" w:hAnsi="Arial" w:cs="Arial"/>
              <w:iCs/>
              <w:sz w:val="16"/>
            </w:rPr>
            <w:t>KRS Nr 0000507870</w:t>
          </w:r>
        </w:p>
        <w:p w14:paraId="477A27F8" w14:textId="1BFA25F7" w:rsidR="008235A9" w:rsidRPr="00551C2D" w:rsidRDefault="00E93CEE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  <w:sz w:val="16"/>
            </w:rPr>
          </w:pPr>
          <w:r>
            <w:rPr>
              <w:rFonts w:ascii="Arial" w:hAnsi="Arial" w:cs="Arial"/>
              <w:iCs/>
              <w:sz w:val="16"/>
            </w:rPr>
            <w:t>Kapitał zakładowy: 14 284</w:t>
          </w:r>
          <w:r w:rsidR="008235A9">
            <w:rPr>
              <w:rFonts w:ascii="Arial" w:hAnsi="Arial" w:cs="Arial"/>
              <w:iCs/>
              <w:sz w:val="16"/>
            </w:rPr>
            <w:t> 000,00</w:t>
          </w:r>
          <w:r w:rsidR="008235A9" w:rsidRPr="00551C2D">
            <w:rPr>
              <w:rFonts w:ascii="Arial" w:hAnsi="Arial" w:cs="Arial"/>
              <w:iCs/>
              <w:sz w:val="16"/>
            </w:rPr>
            <w:t>zł (opłacony w całości)</w:t>
          </w:r>
        </w:p>
        <w:p w14:paraId="345C2CFC" w14:textId="77777777" w:rsidR="008235A9" w:rsidRDefault="008235A9" w:rsidP="00551C2D">
          <w:pPr>
            <w:spacing w:before="120" w:after="0" w:line="240" w:lineRule="auto"/>
            <w:jc w:val="both"/>
            <w:rPr>
              <w:rFonts w:ascii="Arial" w:hAnsi="Arial" w:cs="Arial"/>
              <w:iCs/>
            </w:rPr>
          </w:pPr>
          <w:r w:rsidRPr="00551C2D">
            <w:rPr>
              <w:rFonts w:ascii="Arial" w:hAnsi="Arial" w:cs="Arial"/>
              <w:iCs/>
              <w:sz w:val="16"/>
            </w:rPr>
            <w:t>Nr rachunku bankowego: 55 1240 3073 1111 0010 5905 3612 (Bank PEKAO SA).</w:t>
          </w:r>
        </w:p>
      </w:tc>
      <w:tc>
        <w:tcPr>
          <w:tcW w:w="516" w:type="dxa"/>
        </w:tcPr>
        <w:p w14:paraId="4F369BDC" w14:textId="77777777" w:rsidR="008235A9" w:rsidRDefault="008235A9" w:rsidP="00551C2D">
          <w:pPr>
            <w:spacing w:before="120" w:after="0" w:line="360" w:lineRule="auto"/>
            <w:jc w:val="right"/>
            <w:rPr>
              <w:rFonts w:ascii="Arial" w:hAnsi="Arial" w:cs="Arial"/>
              <w:iCs/>
            </w:rPr>
          </w:pPr>
          <w:r>
            <w:rPr>
              <w:noProof/>
              <w:lang w:eastAsia="pl-PL"/>
            </w:rPr>
            <w:drawing>
              <wp:inline distT="0" distB="0" distL="0" distR="0" wp14:anchorId="0782E961" wp14:editId="443FE084">
                <wp:extent cx="900000" cy="43815"/>
                <wp:effectExtent l="8890" t="0" r="4445" b="444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elka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" t="18251" r="87993" b="18251"/>
                        <a:stretch/>
                      </pic:blipFill>
                      <pic:spPr bwMode="auto">
                        <a:xfrm rot="5400000">
                          <a:off x="0" y="0"/>
                          <a:ext cx="900000" cy="438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5" w:type="dxa"/>
        </w:tcPr>
        <w:p w14:paraId="7D06185E" w14:textId="77777777" w:rsidR="008235A9" w:rsidRDefault="008235A9" w:rsidP="00551C2D">
          <w:pPr>
            <w:spacing w:before="240" w:after="0" w:line="360" w:lineRule="auto"/>
            <w:jc w:val="center"/>
            <w:rPr>
              <w:rFonts w:ascii="Arial" w:hAnsi="Arial" w:cs="Arial"/>
              <w:iCs/>
            </w:rPr>
          </w:pPr>
          <w:r>
            <w:rPr>
              <w:noProof/>
              <w:lang w:eastAsia="pl-PL"/>
            </w:rPr>
            <w:drawing>
              <wp:inline distT="0" distB="0" distL="0" distR="0" wp14:anchorId="6194FD38" wp14:editId="2BC3424F">
                <wp:extent cx="1174542" cy="753080"/>
                <wp:effectExtent l="0" t="0" r="0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WŁ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542" cy="753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F9AF41" w14:textId="0657BACC" w:rsidR="008235A9" w:rsidRDefault="008235A9" w:rsidP="00551C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ABE88" w14:textId="77777777" w:rsidR="00A045D0" w:rsidRDefault="00A045D0" w:rsidP="00232822">
      <w:pPr>
        <w:spacing w:after="0" w:line="240" w:lineRule="auto"/>
      </w:pPr>
      <w:r>
        <w:separator/>
      </w:r>
    </w:p>
  </w:footnote>
  <w:footnote w:type="continuationSeparator" w:id="0">
    <w:p w14:paraId="489CB325" w14:textId="77777777" w:rsidR="00A045D0" w:rsidRDefault="00A045D0" w:rsidP="0023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12A99" w14:textId="247F9CD9" w:rsidR="008235A9" w:rsidRDefault="008235A9" w:rsidP="00EA5305">
    <w:pPr>
      <w:pStyle w:val="Nagwek"/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1487A" w14:textId="47B31080" w:rsidR="008235A9" w:rsidRDefault="008235A9" w:rsidP="00BB50AD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09E61EA2" wp14:editId="5C31DAB5">
              <wp:extent cx="5437877" cy="839470"/>
              <wp:effectExtent l="0" t="0" r="0" b="0"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7877" cy="839470"/>
                        <a:chOff x="0" y="0"/>
                        <a:chExt cx="5437877" cy="839470"/>
                      </a:xfrm>
                    </wpg:grpSpPr>
                    <pic:pic xmlns:pic="http://schemas.openxmlformats.org/drawingml/2006/picture">
                      <pic:nvPicPr>
                        <pic:cNvPr id="6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506"/>
                          <a:ext cx="1583055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837427" y="0"/>
                          <a:ext cx="3600450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B83F7" w14:textId="77777777" w:rsidR="008235A9" w:rsidRPr="009C3487" w:rsidRDefault="008235A9" w:rsidP="00BB50AD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</w:tabs>
                              <w:spacing w:after="60"/>
                              <w:rPr>
                                <w:rFonts w:ascii="Arial" w:hAnsi="Arial" w:cs="Arial"/>
                                <w:b/>
                                <w:color w:val="13427F"/>
                              </w:rPr>
                            </w:pPr>
                            <w:r w:rsidRPr="009C3487">
                              <w:rPr>
                                <w:rFonts w:ascii="Arial" w:hAnsi="Arial" w:cs="Arial"/>
                                <w:b/>
                                <w:color w:val="13427F"/>
                              </w:rPr>
                              <w:t>Inwestycje Medyczne Łódzkiego Sp. z o.o.</w:t>
                            </w:r>
                          </w:p>
                          <w:p w14:paraId="53629A8F" w14:textId="294045C4" w:rsidR="008235A9" w:rsidRPr="005D1ED1" w:rsidRDefault="008235A9" w:rsidP="00BB50AD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2268"/>
                              </w:tabs>
                              <w:spacing w:after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al. Piłsudskiego 12 lok. 515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tel.  /+48/ 42 206</w:t>
                            </w:r>
                            <w:r w:rsidRPr="001315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88</w:t>
                            </w:r>
                            <w:r w:rsidRPr="001315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  <w:p w14:paraId="08D0354C" w14:textId="77777777" w:rsidR="008235A9" w:rsidRDefault="008235A9" w:rsidP="00BB50AD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2268"/>
                              </w:tabs>
                              <w:spacing w:after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90</w:t>
                            </w:r>
                            <w:r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051 Łódź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fax  /+48</w:t>
                            </w:r>
                            <w:r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42 206</w:t>
                            </w:r>
                            <w:r w:rsidRPr="001315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88 61</w:t>
                            </w:r>
                          </w:p>
                          <w:p w14:paraId="369953D1" w14:textId="77777777" w:rsidR="008235A9" w:rsidRPr="005D1ED1" w:rsidRDefault="008235A9" w:rsidP="00BB50AD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2268"/>
                              </w:tabs>
                              <w:spacing w:after="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NIP: 726-26-54-060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REGON: 101745880</w:t>
                            </w:r>
                          </w:p>
                          <w:p w14:paraId="33313D09" w14:textId="77777777" w:rsidR="008235A9" w:rsidRDefault="00A045D0" w:rsidP="00BB50AD">
                            <w:pPr>
                              <w:pStyle w:val="Nagwek"/>
                              <w:tabs>
                                <w:tab w:val="clear" w:pos="4536"/>
                                <w:tab w:val="left" w:pos="2835"/>
                              </w:tabs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2" w:history="1">
                              <w:r w:rsidR="008235A9" w:rsidRPr="008D2B2C">
                                <w:rPr>
                                  <w:rStyle w:val="Hipercz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www.iml.biz.pl</w:t>
                              </w:r>
                            </w:hyperlink>
                            <w:r w:rsidR="008235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iml</w:t>
                            </w:r>
                            <w:r w:rsidR="008235A9"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8235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iml.biz</w:t>
                            </w:r>
                            <w:r w:rsidR="008235A9" w:rsidRPr="005D1E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14:paraId="02FF6062" w14:textId="77777777" w:rsidR="008235A9" w:rsidRDefault="008235A9" w:rsidP="00BB50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9E61EA2" id="Grupa 3" o:spid="_x0000_s1026" style="width:428.2pt;height:66.1pt;mso-position-horizontal-relative:char;mso-position-vertical-relative:line" coordsize="54378,8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top:345;width:15830;height:7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7wRDEAAAA2gAAAA8AAABkcnMvZG93bnJldi54bWxEj81rAjEUxO9C/4fwCt40q4cgW6O0pQUR&#10;L37Q0tvr5u0H3bwsm7i7+tcbQehxmJnfMMv1YGvRUesrxxpm0wQEceZMxYWG0/FzsgDhA7LB2jFp&#10;uJCH9epptMTUuJ731B1CISKEfYoayhCaVEqflWTRT11DHL3ctRZDlG0hTYt9hNtazpNESYsVx4US&#10;G3ovKfs7nK2Gfva9/VWdCh/0s/vKryd8M7nSevw8vL6ACDSE//CjvTEaFNyvxBsgV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R7wRDEAAAA2gAAAA8AAAAAAAAAAAAAAAAA&#10;nwIAAGRycy9kb3ducmV2LnhtbFBLBQYAAAAABAAEAPcAAACQAwAAAAA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8374;width:36004;height:8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14:paraId="6FDB83F7" w14:textId="77777777" w:rsidR="008235A9" w:rsidRPr="009C3487" w:rsidRDefault="008235A9" w:rsidP="00BB50AD">
                      <w:pPr>
                        <w:pStyle w:val="Nagwek"/>
                        <w:tabs>
                          <w:tab w:val="clear" w:pos="4536"/>
                          <w:tab w:val="clear" w:pos="9072"/>
                        </w:tabs>
                        <w:spacing w:after="60"/>
                        <w:rPr>
                          <w:rFonts w:ascii="Arial" w:hAnsi="Arial" w:cs="Arial"/>
                          <w:b/>
                          <w:color w:val="13427F"/>
                        </w:rPr>
                      </w:pPr>
                      <w:r w:rsidRPr="009C3487">
                        <w:rPr>
                          <w:rFonts w:ascii="Arial" w:hAnsi="Arial" w:cs="Arial"/>
                          <w:b/>
                          <w:color w:val="13427F"/>
                        </w:rPr>
                        <w:t>Inwestycje Medyczne Łódzkiego Sp. z o.o.</w:t>
                      </w:r>
                    </w:p>
                    <w:p w14:paraId="53629A8F" w14:textId="294045C4" w:rsidR="008235A9" w:rsidRPr="005D1ED1" w:rsidRDefault="008235A9" w:rsidP="00BB50AD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2268"/>
                        </w:tabs>
                        <w:spacing w:after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al. Piłsudskiego 12 lok. 515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tel.  /+48/ 42 206</w:t>
                      </w:r>
                      <w:r w:rsidRPr="0013157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88</w:t>
                      </w:r>
                      <w:r w:rsidRPr="0013157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60</w:t>
                      </w:r>
                    </w:p>
                    <w:p w14:paraId="08D0354C" w14:textId="77777777" w:rsidR="008235A9" w:rsidRDefault="008235A9" w:rsidP="00BB50AD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2268"/>
                        </w:tabs>
                        <w:spacing w:after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90</w:t>
                      </w:r>
                      <w:r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051 Łódź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fax  /+48</w:t>
                      </w:r>
                      <w:r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42 206</w:t>
                      </w:r>
                      <w:r w:rsidRPr="0013157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88 61</w:t>
                      </w:r>
                    </w:p>
                    <w:p w14:paraId="369953D1" w14:textId="77777777" w:rsidR="008235A9" w:rsidRPr="005D1ED1" w:rsidRDefault="008235A9" w:rsidP="00BB50AD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2268"/>
                        </w:tabs>
                        <w:spacing w:after="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NIP: 726-26-54-060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REGON: 101745880</w:t>
                      </w:r>
                    </w:p>
                    <w:p w14:paraId="33313D09" w14:textId="77777777" w:rsidR="008235A9" w:rsidRDefault="0011748C" w:rsidP="00BB50AD">
                      <w:pPr>
                        <w:pStyle w:val="Nagwek"/>
                        <w:tabs>
                          <w:tab w:val="clear" w:pos="4536"/>
                          <w:tab w:val="left" w:pos="2835"/>
                        </w:tabs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4" w:history="1">
                        <w:r w:rsidR="008235A9" w:rsidRPr="008D2B2C">
                          <w:rPr>
                            <w:rStyle w:val="Hipercze"/>
                            <w:rFonts w:ascii="Arial" w:hAnsi="Arial" w:cs="Arial"/>
                            <w:sz w:val="18"/>
                            <w:szCs w:val="18"/>
                          </w:rPr>
                          <w:t>www.iml.biz.pl</w:t>
                        </w:r>
                      </w:hyperlink>
                      <w:r w:rsidR="008235A9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iml</w:t>
                      </w:r>
                      <w:r w:rsidR="008235A9"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8235A9">
                        <w:rPr>
                          <w:rFonts w:ascii="Arial" w:hAnsi="Arial" w:cs="Arial"/>
                          <w:sz w:val="18"/>
                          <w:szCs w:val="18"/>
                        </w:rPr>
                        <w:t>iml.biz</w:t>
                      </w:r>
                      <w:r w:rsidR="008235A9" w:rsidRPr="005D1ED1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14:paraId="02FF6062" w14:textId="77777777" w:rsidR="008235A9" w:rsidRDefault="008235A9" w:rsidP="00BB50AD"/>
                  </w:txbxContent>
                </v:textbox>
              </v:shape>
              <w10:anchorlock/>
            </v:group>
          </w:pict>
        </mc:Fallback>
      </mc:AlternateContent>
    </w:r>
  </w:p>
  <w:p w14:paraId="4BF58CB8" w14:textId="6DC8D57C" w:rsidR="008235A9" w:rsidRDefault="008235A9" w:rsidP="00BB50AD">
    <w:pPr>
      <w:pStyle w:val="Nagwek"/>
    </w:pPr>
    <w:r>
      <w:rPr>
        <w:noProof/>
        <w:lang w:eastAsia="pl-PL"/>
      </w:rPr>
      <w:drawing>
        <wp:inline distT="0" distB="0" distL="0" distR="0" wp14:anchorId="4CB2F49A" wp14:editId="18FCE709">
          <wp:extent cx="5759450" cy="33655"/>
          <wp:effectExtent l="0" t="0" r="0" b="444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elk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3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F4B14" w14:textId="4C08D476" w:rsidR="008235A9" w:rsidRDefault="008235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7698F"/>
    <w:multiLevelType w:val="hybridMultilevel"/>
    <w:tmpl w:val="3FCCF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22"/>
    <w:rsid w:val="0002641C"/>
    <w:rsid w:val="000318DD"/>
    <w:rsid w:val="0003254F"/>
    <w:rsid w:val="00043C88"/>
    <w:rsid w:val="00080598"/>
    <w:rsid w:val="000E0FAE"/>
    <w:rsid w:val="000F64BC"/>
    <w:rsid w:val="0011748C"/>
    <w:rsid w:val="00211AFC"/>
    <w:rsid w:val="00217487"/>
    <w:rsid w:val="00232822"/>
    <w:rsid w:val="002912F0"/>
    <w:rsid w:val="002D6789"/>
    <w:rsid w:val="00350535"/>
    <w:rsid w:val="0036356D"/>
    <w:rsid w:val="00387A4F"/>
    <w:rsid w:val="00390E59"/>
    <w:rsid w:val="003B674A"/>
    <w:rsid w:val="003C607D"/>
    <w:rsid w:val="003D53EA"/>
    <w:rsid w:val="0042100C"/>
    <w:rsid w:val="004561AC"/>
    <w:rsid w:val="004666BF"/>
    <w:rsid w:val="004D0819"/>
    <w:rsid w:val="004D09DA"/>
    <w:rsid w:val="004D4936"/>
    <w:rsid w:val="00524A4F"/>
    <w:rsid w:val="00551C2D"/>
    <w:rsid w:val="00606B8E"/>
    <w:rsid w:val="00650A97"/>
    <w:rsid w:val="006A1FDA"/>
    <w:rsid w:val="006A56F9"/>
    <w:rsid w:val="006B1D34"/>
    <w:rsid w:val="00712F52"/>
    <w:rsid w:val="00721DE2"/>
    <w:rsid w:val="00784E30"/>
    <w:rsid w:val="007A45D0"/>
    <w:rsid w:val="007E66BD"/>
    <w:rsid w:val="00803752"/>
    <w:rsid w:val="00807D8F"/>
    <w:rsid w:val="008235A9"/>
    <w:rsid w:val="00846818"/>
    <w:rsid w:val="00853075"/>
    <w:rsid w:val="008628B4"/>
    <w:rsid w:val="008D5AAE"/>
    <w:rsid w:val="009650B7"/>
    <w:rsid w:val="00972483"/>
    <w:rsid w:val="009C3487"/>
    <w:rsid w:val="009D4A0F"/>
    <w:rsid w:val="00A045D0"/>
    <w:rsid w:val="00A05FC6"/>
    <w:rsid w:val="00A1442A"/>
    <w:rsid w:val="00A22E4D"/>
    <w:rsid w:val="00A27614"/>
    <w:rsid w:val="00A914E5"/>
    <w:rsid w:val="00AA61F5"/>
    <w:rsid w:val="00AD7281"/>
    <w:rsid w:val="00B71F81"/>
    <w:rsid w:val="00B93580"/>
    <w:rsid w:val="00B965E0"/>
    <w:rsid w:val="00BA6743"/>
    <w:rsid w:val="00BB50AD"/>
    <w:rsid w:val="00C571E9"/>
    <w:rsid w:val="00CC2EBE"/>
    <w:rsid w:val="00CD1499"/>
    <w:rsid w:val="00CF3651"/>
    <w:rsid w:val="00D21E31"/>
    <w:rsid w:val="00D236F4"/>
    <w:rsid w:val="00D8086C"/>
    <w:rsid w:val="00D904F4"/>
    <w:rsid w:val="00E26589"/>
    <w:rsid w:val="00E560D9"/>
    <w:rsid w:val="00E93CEE"/>
    <w:rsid w:val="00EA02BD"/>
    <w:rsid w:val="00EA5305"/>
    <w:rsid w:val="00EB1B2D"/>
    <w:rsid w:val="00EF0FB2"/>
    <w:rsid w:val="00F567C1"/>
    <w:rsid w:val="00F85130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AF4B01"/>
  <w15:docId w15:val="{C40625D6-332C-4D5E-9FAA-6431B7A6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5E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3282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282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28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D0819"/>
    <w:rPr>
      <w:color w:val="0000FF" w:themeColor="hyperlink"/>
      <w:u w:val="single"/>
    </w:rPr>
  </w:style>
  <w:style w:type="table" w:styleId="Tabela-Siatka">
    <w:name w:val="Table Grid"/>
    <w:basedOn w:val="Standardowy"/>
    <w:locked/>
    <w:rsid w:val="00E26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1E31"/>
    <w:pPr>
      <w:ind w:left="720"/>
      <w:contextualSpacing/>
    </w:p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721DE2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721DE2"/>
    <w:rPr>
      <w:rFonts w:ascii="Arial" w:eastAsia="Times New Roman" w:hAnsi="Arial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5AA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5AA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ml.biz.pl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://www.iml.bi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67D26-9B5F-47BB-BF4C-55191B44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… miesiąc 20… r</vt:lpstr>
    </vt:vector>
  </TitlesOfParts>
  <Company>Hewlett-Packard Company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… miesiąc 20… r</dc:title>
  <dc:creator>Szymon Zatorski</dc:creator>
  <cp:lastModifiedBy>Dorota</cp:lastModifiedBy>
  <cp:revision>2</cp:revision>
  <cp:lastPrinted>2017-08-31T10:20:00Z</cp:lastPrinted>
  <dcterms:created xsi:type="dcterms:W3CDTF">2017-12-20T17:49:00Z</dcterms:created>
  <dcterms:modified xsi:type="dcterms:W3CDTF">2017-12-20T17:49:00Z</dcterms:modified>
</cp:coreProperties>
</file>