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3B25BC52" wp14:editId="31B67746">
            <wp:extent cx="5760720" cy="652330"/>
            <wp:effectExtent l="0" t="0" r="0" b="0"/>
            <wp:docPr id="3" name="Obraz 3" descr="logo lodzie UE RP fundusze un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dzie UE RP fundusze unij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832D55" w:rsidRPr="00832D55" w:rsidRDefault="00832D55" w:rsidP="00DF5982">
      <w:pPr>
        <w:jc w:val="right"/>
        <w:rPr>
          <w:rFonts w:ascii="Times New Roman" w:hAnsi="Times New Roman"/>
          <w:lang w:val="pl-PL"/>
        </w:rPr>
      </w:pPr>
      <w:r w:rsidRPr="00832D55">
        <w:rPr>
          <w:rFonts w:ascii="Times New Roman" w:hAnsi="Times New Roman"/>
          <w:lang w:val="pl-PL"/>
        </w:rPr>
        <w:t>Łódź. 12.07.2021r</w:t>
      </w:r>
    </w:p>
    <w:p w:rsidR="00832D55" w:rsidRPr="00832D55" w:rsidRDefault="00832D55" w:rsidP="00DF5982">
      <w:pPr>
        <w:jc w:val="right"/>
        <w:rPr>
          <w:rFonts w:ascii="Times New Roman" w:hAnsi="Times New Roman"/>
          <w:lang w:val="pl-PL"/>
        </w:rPr>
      </w:pPr>
    </w:p>
    <w:p w:rsidR="00DF5982" w:rsidRPr="00DF5982" w:rsidRDefault="00DF5982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 w:rsidRPr="00DF5982">
        <w:rPr>
          <w:rFonts w:ascii="Times New Roman" w:hAnsi="Times New Roman"/>
          <w:b/>
          <w:sz w:val="24"/>
          <w:szCs w:val="24"/>
          <w:lang w:val="pl-PL"/>
        </w:rPr>
        <w:t>Wykonawcy postępowania</w:t>
      </w:r>
    </w:p>
    <w:p w:rsidR="00DF5982" w:rsidRPr="00DF5982" w:rsidRDefault="001966B3" w:rsidP="00DF5982">
      <w:pPr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70</w:t>
      </w:r>
      <w:r w:rsidR="00DF5982" w:rsidRPr="00DF5982">
        <w:rPr>
          <w:rFonts w:ascii="Times New Roman" w:hAnsi="Times New Roman"/>
          <w:b/>
          <w:sz w:val="24"/>
          <w:szCs w:val="24"/>
          <w:lang w:val="pl-PL"/>
        </w:rPr>
        <w:t>/ZO/COV/ 202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  <w:r w:rsidR="00DF5982" w:rsidRPr="00DF598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DF5982" w:rsidRDefault="00DF5982" w:rsidP="003C18B4">
      <w:pPr>
        <w:rPr>
          <w:rFonts w:ascii="Times New Roman" w:hAnsi="Times New Roman"/>
          <w:sz w:val="24"/>
          <w:szCs w:val="24"/>
          <w:lang w:val="pl-PL"/>
        </w:rPr>
      </w:pPr>
    </w:p>
    <w:p w:rsidR="003C18B4" w:rsidRPr="00DF5982" w:rsidRDefault="003C18B4" w:rsidP="00DF5982">
      <w:pPr>
        <w:rPr>
          <w:rFonts w:ascii="Times New Roman" w:hAnsi="Times New Roman"/>
          <w:lang w:val="pl-PL"/>
        </w:rPr>
      </w:pPr>
      <w:r w:rsidRPr="00DF5982">
        <w:rPr>
          <w:rFonts w:ascii="Times New Roman" w:hAnsi="Times New Roman"/>
          <w:lang w:val="pl-PL"/>
        </w:rPr>
        <w:t xml:space="preserve">Zamawiający zamieszcza na stronie internetowej </w:t>
      </w:r>
      <w:hyperlink r:id="rId9" w:history="1">
        <w:r w:rsidRPr="00DF5982">
          <w:rPr>
            <w:rStyle w:val="Hipercze"/>
            <w:rFonts w:ascii="Times New Roman" w:hAnsi="Times New Roman"/>
            <w:b/>
          </w:rPr>
          <w:t>www.iml.biz.pl</w:t>
        </w:r>
      </w:hyperlink>
      <w:r w:rsidRPr="00DF5982">
        <w:rPr>
          <w:rStyle w:val="Hipercze"/>
          <w:rFonts w:ascii="Times New Roman" w:hAnsi="Times New Roman"/>
          <w:b/>
        </w:rPr>
        <w:t xml:space="preserve"> </w:t>
      </w:r>
      <w:r w:rsidRPr="00DF5982">
        <w:rPr>
          <w:rFonts w:ascii="Times New Roman" w:hAnsi="Times New Roman"/>
          <w:lang w:val="pl-PL"/>
        </w:rPr>
        <w:t>treść zapytań wraz z wyjaśnieniami oraz modyfikację, bez ujawniania źródła zapytań.</w:t>
      </w:r>
    </w:p>
    <w:p w:rsidR="00DF5982" w:rsidRPr="00DF5982" w:rsidRDefault="00DF5982" w:rsidP="00DF5982">
      <w:pPr>
        <w:jc w:val="both"/>
        <w:rPr>
          <w:rFonts w:ascii="Times New Roman" w:hAnsi="Times New Roman"/>
          <w:b/>
          <w:bCs/>
          <w:lang w:val="pl-PL"/>
        </w:rPr>
      </w:pPr>
    </w:p>
    <w:p w:rsidR="001966B3" w:rsidRPr="00312D3E" w:rsidRDefault="001966B3" w:rsidP="001C0DD6">
      <w:pPr>
        <w:jc w:val="both"/>
        <w:rPr>
          <w:rFonts w:ascii="Times New Roman" w:hAnsi="Times New Roman"/>
          <w:b/>
          <w:bCs/>
          <w:lang w:val="pl-PL"/>
        </w:rPr>
      </w:pPr>
      <w:r w:rsidRPr="00312D3E">
        <w:rPr>
          <w:rFonts w:ascii="Times New Roman" w:hAnsi="Times New Roman"/>
          <w:b/>
          <w:bCs/>
          <w:lang w:val="pl-PL"/>
        </w:rPr>
        <w:t>Pytanie</w:t>
      </w:r>
    </w:p>
    <w:p w:rsidR="001966B3" w:rsidRPr="00312D3E" w:rsidRDefault="001966B3" w:rsidP="001C0DD6">
      <w:pPr>
        <w:rPr>
          <w:rFonts w:ascii="Times New Roman" w:hAnsi="Times New Roman"/>
        </w:rPr>
      </w:pPr>
      <w:r w:rsidRPr="00312D3E">
        <w:rPr>
          <w:rFonts w:ascii="Times New Roman" w:hAnsi="Times New Roman"/>
        </w:rPr>
        <w:t xml:space="preserve">Zwracam </w:t>
      </w:r>
      <w:proofErr w:type="spellStart"/>
      <w:r w:rsidRPr="00312D3E">
        <w:rPr>
          <w:rFonts w:ascii="Times New Roman" w:hAnsi="Times New Roman"/>
        </w:rPr>
        <w:t>się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uprzejmą</w:t>
      </w:r>
      <w:proofErr w:type="spellEnd"/>
      <w:r w:rsidRPr="00312D3E">
        <w:rPr>
          <w:rFonts w:ascii="Times New Roman" w:hAnsi="Times New Roman"/>
        </w:rPr>
        <w:t xml:space="preserve">  </w:t>
      </w:r>
      <w:proofErr w:type="spellStart"/>
      <w:r w:rsidRPr="00312D3E">
        <w:rPr>
          <w:rFonts w:ascii="Times New Roman" w:hAnsi="Times New Roman"/>
        </w:rPr>
        <w:t>prośbą</w:t>
      </w:r>
      <w:proofErr w:type="spellEnd"/>
      <w:r w:rsidRPr="00312D3E">
        <w:rPr>
          <w:rFonts w:ascii="Times New Roman" w:hAnsi="Times New Roman"/>
        </w:rPr>
        <w:t xml:space="preserve"> o </w:t>
      </w:r>
      <w:proofErr w:type="spellStart"/>
      <w:r w:rsidRPr="00312D3E">
        <w:rPr>
          <w:rFonts w:ascii="Times New Roman" w:hAnsi="Times New Roman"/>
        </w:rPr>
        <w:t>wyjaśnienie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co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jest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przedmiotem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zamówienia</w:t>
      </w:r>
      <w:proofErr w:type="spellEnd"/>
      <w:r w:rsidRPr="00312D3E">
        <w:rPr>
          <w:rFonts w:ascii="Times New Roman" w:hAnsi="Times New Roman"/>
        </w:rPr>
        <w:t xml:space="preserve">, </w:t>
      </w:r>
      <w:proofErr w:type="spellStart"/>
      <w:r w:rsidRPr="00312D3E">
        <w:rPr>
          <w:rFonts w:ascii="Times New Roman" w:hAnsi="Times New Roman"/>
        </w:rPr>
        <w:t>ponieważ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zachodzi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sprzeczność</w:t>
      </w:r>
      <w:proofErr w:type="spellEnd"/>
      <w:r w:rsidRPr="00312D3E">
        <w:rPr>
          <w:rFonts w:ascii="Times New Roman" w:hAnsi="Times New Roman"/>
        </w:rPr>
        <w:t xml:space="preserve"> w </w:t>
      </w:r>
      <w:proofErr w:type="spellStart"/>
      <w:r w:rsidRPr="00312D3E">
        <w:rPr>
          <w:rFonts w:ascii="Times New Roman" w:hAnsi="Times New Roman"/>
        </w:rPr>
        <w:t>treści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ogłoszenia</w:t>
      </w:r>
      <w:proofErr w:type="spellEnd"/>
      <w:r w:rsidRPr="00312D3E">
        <w:rPr>
          <w:rFonts w:ascii="Times New Roman" w:hAnsi="Times New Roman"/>
        </w:rPr>
        <w:t xml:space="preserve">. </w:t>
      </w: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przedmiotem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zakupu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są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zgodne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normą</w:t>
      </w:r>
      <w:proofErr w:type="spellEnd"/>
      <w:r w:rsidRPr="00312D3E">
        <w:rPr>
          <w:rFonts w:ascii="Times New Roman" w:hAnsi="Times New Roman"/>
        </w:rPr>
        <w:t xml:space="preserve"> PN-EN 14-126 </w:t>
      </w: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PN-EN 13 795 ? </w:t>
      </w:r>
    </w:p>
    <w:p w:rsidR="001C0DD6" w:rsidRPr="00312D3E" w:rsidRDefault="001C0DD6" w:rsidP="001C0DD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1C0DD6" w:rsidRPr="00312D3E" w:rsidRDefault="001C0DD6" w:rsidP="001C0DD6">
      <w:pPr>
        <w:rPr>
          <w:rFonts w:ascii="Times New Roman" w:eastAsiaTheme="minorHAnsi" w:hAnsi="Times New Roman"/>
          <w:b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r w:rsidR="00312D3E" w:rsidRPr="00312D3E">
        <w:rPr>
          <w:rFonts w:ascii="Times New Roman" w:hAnsi="Times New Roman"/>
          <w:b/>
          <w:lang w:eastAsia="pl-PL"/>
        </w:rPr>
        <w:t xml:space="preserve">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, </w:t>
      </w:r>
      <w:proofErr w:type="spellStart"/>
      <w:r w:rsidRPr="00312D3E">
        <w:rPr>
          <w:rFonts w:ascii="Times New Roman" w:hAnsi="Times New Roman"/>
          <w:b/>
          <w:lang w:eastAsia="pl-PL"/>
        </w:rPr>
        <w:t>przedmiotem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zamówienia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są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fartuchy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spełniające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wymagania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normy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PN-EN 14126:2005 - </w:t>
      </w:r>
      <w:proofErr w:type="spellStart"/>
      <w:r w:rsidRPr="00312D3E">
        <w:rPr>
          <w:rFonts w:ascii="Times New Roman" w:hAnsi="Times New Roman"/>
          <w:b/>
          <w:lang w:eastAsia="pl-PL"/>
        </w:rPr>
        <w:t>Odzież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ochronna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– </w:t>
      </w:r>
      <w:proofErr w:type="spellStart"/>
      <w:r w:rsidRPr="00312D3E">
        <w:rPr>
          <w:rFonts w:ascii="Times New Roman" w:hAnsi="Times New Roman"/>
          <w:b/>
          <w:lang w:eastAsia="pl-PL"/>
        </w:rPr>
        <w:t>Wymagania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i </w:t>
      </w:r>
      <w:proofErr w:type="spellStart"/>
      <w:r w:rsidRPr="00312D3E">
        <w:rPr>
          <w:rFonts w:ascii="Times New Roman" w:hAnsi="Times New Roman"/>
          <w:b/>
          <w:lang w:eastAsia="pl-PL"/>
        </w:rPr>
        <w:t>metody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badań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dla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odzieży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chroniącej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przed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czynnikami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infekcyjnymi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(</w:t>
      </w:r>
      <w:proofErr w:type="spellStart"/>
      <w:r w:rsidRPr="00312D3E">
        <w:rPr>
          <w:rFonts w:ascii="Times New Roman" w:hAnsi="Times New Roman"/>
          <w:b/>
          <w:lang w:eastAsia="pl-PL"/>
        </w:rPr>
        <w:t>lub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odpowiednio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EN 14126:2003 EN 14126:2003/AC:2004), </w:t>
      </w:r>
      <w:proofErr w:type="spellStart"/>
      <w:r w:rsidRPr="00312D3E">
        <w:rPr>
          <w:rFonts w:ascii="Times New Roman" w:hAnsi="Times New Roman"/>
          <w:b/>
          <w:lang w:eastAsia="pl-PL"/>
        </w:rPr>
        <w:t>przy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czym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dopuszcza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się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możliwość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, </w:t>
      </w:r>
      <w:proofErr w:type="spellStart"/>
      <w:r w:rsidRPr="00312D3E">
        <w:rPr>
          <w:rFonts w:ascii="Times New Roman" w:hAnsi="Times New Roman"/>
          <w:b/>
          <w:lang w:eastAsia="pl-PL"/>
        </w:rPr>
        <w:t>aby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przy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spełnieniu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ww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. </w:t>
      </w:r>
      <w:proofErr w:type="spellStart"/>
      <w:r w:rsidRPr="00312D3E">
        <w:rPr>
          <w:rFonts w:ascii="Times New Roman" w:hAnsi="Times New Roman"/>
          <w:b/>
          <w:lang w:eastAsia="pl-PL"/>
        </w:rPr>
        <w:t>normy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fartuchy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posiadały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również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normę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PN- EN 13 795.</w:t>
      </w:r>
    </w:p>
    <w:p w:rsidR="001C0DD6" w:rsidRPr="00AB3C6E" w:rsidRDefault="001C0DD6" w:rsidP="001966B3">
      <w:pPr>
        <w:rPr>
          <w:rFonts w:ascii="Times New Roman" w:hAnsi="Times New Roman"/>
          <w:highlight w:val="yellow"/>
        </w:rPr>
      </w:pPr>
    </w:p>
    <w:p w:rsidR="001C0DD6" w:rsidRPr="00312D3E" w:rsidRDefault="001C0DD6" w:rsidP="001C0DD6">
      <w:pPr>
        <w:jc w:val="both"/>
        <w:rPr>
          <w:rFonts w:ascii="Times New Roman" w:hAnsi="Times New Roman"/>
          <w:b/>
          <w:bCs/>
          <w:lang w:val="pl-PL"/>
        </w:rPr>
      </w:pPr>
      <w:r w:rsidRPr="00312D3E">
        <w:rPr>
          <w:rFonts w:ascii="Times New Roman" w:hAnsi="Times New Roman"/>
          <w:b/>
          <w:bCs/>
          <w:lang w:val="pl-PL"/>
        </w:rPr>
        <w:t>Pytanie</w:t>
      </w:r>
    </w:p>
    <w:p w:rsidR="001966B3" w:rsidRPr="00312D3E" w:rsidRDefault="001966B3" w:rsidP="001966B3">
      <w:pPr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Powołujecie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się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Państwo</w:t>
      </w:r>
      <w:proofErr w:type="spellEnd"/>
      <w:r w:rsidRPr="00312D3E">
        <w:rPr>
          <w:rFonts w:ascii="Times New Roman" w:hAnsi="Times New Roman"/>
        </w:rPr>
        <w:t xml:space="preserve"> na </w:t>
      </w:r>
      <w:proofErr w:type="spellStart"/>
      <w:r w:rsidRPr="00312D3E">
        <w:rPr>
          <w:rFonts w:ascii="Times New Roman" w:hAnsi="Times New Roman"/>
        </w:rPr>
        <w:t>normę</w:t>
      </w:r>
      <w:proofErr w:type="spellEnd"/>
      <w:r w:rsidRPr="00312D3E">
        <w:rPr>
          <w:rFonts w:ascii="Times New Roman" w:hAnsi="Times New Roman"/>
        </w:rPr>
        <w:t xml:space="preserve"> PN-EN 14126, </w:t>
      </w:r>
      <w:proofErr w:type="spellStart"/>
      <w:r w:rsidRPr="00312D3E">
        <w:rPr>
          <w:rFonts w:ascii="Times New Roman" w:hAnsi="Times New Roman"/>
        </w:rPr>
        <w:t>która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charakteryzuje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środki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ochrony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indywidualnej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oraz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wskazujecie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minimalną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klasę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odporności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klasy</w:t>
      </w:r>
      <w:proofErr w:type="spellEnd"/>
      <w:r w:rsidRPr="00312D3E">
        <w:rPr>
          <w:rFonts w:ascii="Times New Roman" w:hAnsi="Times New Roman"/>
        </w:rPr>
        <w:t xml:space="preserve"> 4. </w:t>
      </w:r>
    </w:p>
    <w:p w:rsidR="001C0DD6" w:rsidRPr="00312D3E" w:rsidRDefault="001966B3" w:rsidP="001C0DD6">
      <w:pPr>
        <w:rPr>
          <w:rFonts w:ascii="Times New Roman" w:hAnsi="Times New Roman"/>
          <w:b/>
          <w:color w:val="FF0000"/>
        </w:rPr>
      </w:pPr>
      <w:proofErr w:type="spellStart"/>
      <w:r w:rsidRPr="00312D3E">
        <w:rPr>
          <w:rFonts w:ascii="Times New Roman" w:hAnsi="Times New Roman"/>
        </w:rPr>
        <w:t>Tego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typu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wyroby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wykonuje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się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laminatów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membraną</w:t>
      </w:r>
      <w:proofErr w:type="spellEnd"/>
      <w:r w:rsidRPr="00312D3E">
        <w:rPr>
          <w:rFonts w:ascii="Times New Roman" w:hAnsi="Times New Roman"/>
        </w:rPr>
        <w:t xml:space="preserve">: </w:t>
      </w:r>
      <w:proofErr w:type="spellStart"/>
      <w:r w:rsidRPr="00312D3E">
        <w:rPr>
          <w:rFonts w:ascii="Times New Roman" w:hAnsi="Times New Roman"/>
        </w:rPr>
        <w:t>Polipropylen+Polietylen</w:t>
      </w:r>
      <w:proofErr w:type="spellEnd"/>
      <w:r w:rsidRPr="00312D3E">
        <w:rPr>
          <w:rFonts w:ascii="Times New Roman" w:hAnsi="Times New Roman"/>
        </w:rPr>
        <w:t xml:space="preserve">, </w:t>
      </w:r>
      <w:proofErr w:type="spellStart"/>
      <w:r w:rsidRPr="00312D3E">
        <w:rPr>
          <w:rFonts w:ascii="Times New Roman" w:hAnsi="Times New Roman"/>
        </w:rPr>
        <w:t>Polipropylen+Polipropylen</w:t>
      </w:r>
      <w:proofErr w:type="spellEnd"/>
      <w:r w:rsidRPr="00312D3E">
        <w:rPr>
          <w:rFonts w:ascii="Times New Roman" w:hAnsi="Times New Roman"/>
        </w:rPr>
        <w:t xml:space="preserve">, </w:t>
      </w:r>
      <w:proofErr w:type="spellStart"/>
      <w:r w:rsidRPr="00312D3E">
        <w:rPr>
          <w:rFonts w:ascii="Times New Roman" w:hAnsi="Times New Roman"/>
        </w:rPr>
        <w:t>Polipropylen</w:t>
      </w:r>
      <w:proofErr w:type="spellEnd"/>
      <w:r w:rsidRPr="00312D3E">
        <w:rPr>
          <w:rFonts w:ascii="Times New Roman" w:hAnsi="Times New Roman"/>
        </w:rPr>
        <w:t xml:space="preserve"> + </w:t>
      </w:r>
      <w:proofErr w:type="spellStart"/>
      <w:r w:rsidRPr="00312D3E">
        <w:rPr>
          <w:rFonts w:ascii="Times New Roman" w:hAnsi="Times New Roman"/>
        </w:rPr>
        <w:t>Poliuretan</w:t>
      </w:r>
      <w:proofErr w:type="spellEnd"/>
      <w:r w:rsidRPr="00312D3E">
        <w:rPr>
          <w:rFonts w:ascii="Times New Roman" w:hAnsi="Times New Roman"/>
        </w:rPr>
        <w:t xml:space="preserve">  </w:t>
      </w:r>
      <w:proofErr w:type="spellStart"/>
      <w:r w:rsidRPr="00312D3E">
        <w:rPr>
          <w:rFonts w:ascii="Times New Roman" w:hAnsi="Times New Roman"/>
        </w:rPr>
        <w:t>analogicznie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jak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równolegle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opublikowane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ogłoszenia</w:t>
      </w:r>
      <w:proofErr w:type="spellEnd"/>
      <w:r w:rsidRPr="00312D3E">
        <w:rPr>
          <w:rFonts w:ascii="Times New Roman" w:hAnsi="Times New Roman"/>
        </w:rPr>
        <w:t xml:space="preserve"> na </w:t>
      </w:r>
      <w:proofErr w:type="spellStart"/>
      <w:r w:rsidRPr="00312D3E">
        <w:rPr>
          <w:rFonts w:ascii="Times New Roman" w:hAnsi="Times New Roman"/>
        </w:rPr>
        <w:t>kombinezony</w:t>
      </w:r>
      <w:proofErr w:type="spellEnd"/>
      <w:r w:rsidRPr="00312D3E">
        <w:rPr>
          <w:rFonts w:ascii="Times New Roman" w:hAnsi="Times New Roman"/>
        </w:rPr>
        <w:t xml:space="preserve"> na </w:t>
      </w:r>
      <w:proofErr w:type="spellStart"/>
      <w:r w:rsidRPr="00312D3E">
        <w:rPr>
          <w:rFonts w:ascii="Times New Roman" w:hAnsi="Times New Roman"/>
        </w:rPr>
        <w:t>Państwa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stronie</w:t>
      </w:r>
      <w:proofErr w:type="spellEnd"/>
      <w:r w:rsidRPr="00312D3E">
        <w:rPr>
          <w:rFonts w:ascii="Times New Roman" w:hAnsi="Times New Roman"/>
        </w:rPr>
        <w:t xml:space="preserve">. </w:t>
      </w:r>
      <w:proofErr w:type="spellStart"/>
      <w:r w:rsidRPr="00312D3E">
        <w:rPr>
          <w:rFonts w:ascii="Times New Roman" w:hAnsi="Times New Roman"/>
        </w:rPr>
        <w:t>Moją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wątpliwość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prócz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składu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budzi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również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zapis</w:t>
      </w:r>
      <w:proofErr w:type="spellEnd"/>
      <w:r w:rsidRPr="00312D3E">
        <w:rPr>
          <w:rFonts w:ascii="Times New Roman" w:hAnsi="Times New Roman"/>
        </w:rPr>
        <w:t xml:space="preserve">: </w:t>
      </w:r>
      <w:proofErr w:type="spellStart"/>
      <w:r w:rsidRPr="00312D3E">
        <w:rPr>
          <w:rStyle w:val="Pogrubienie"/>
          <w:rFonts w:ascii="Times New Roman" w:hAnsi="Times New Roman"/>
        </w:rPr>
        <w:t>rękawy</w:t>
      </w:r>
      <w:proofErr w:type="spellEnd"/>
      <w:r w:rsidRPr="00312D3E">
        <w:rPr>
          <w:rStyle w:val="Pogrubienie"/>
          <w:rFonts w:ascii="Times New Roman" w:hAnsi="Times New Roman"/>
        </w:rPr>
        <w:t xml:space="preserve"> z </w:t>
      </w:r>
      <w:proofErr w:type="spellStart"/>
      <w:r w:rsidRPr="00312D3E">
        <w:rPr>
          <w:rStyle w:val="Pogrubienie"/>
          <w:rFonts w:ascii="Times New Roman" w:hAnsi="Times New Roman"/>
        </w:rPr>
        <w:t>elastyczną</w:t>
      </w:r>
      <w:proofErr w:type="spellEnd"/>
      <w:r w:rsidRPr="00312D3E">
        <w:rPr>
          <w:rStyle w:val="Pogrubienie"/>
          <w:rFonts w:ascii="Times New Roman" w:hAnsi="Times New Roman"/>
        </w:rPr>
        <w:t xml:space="preserve"> </w:t>
      </w:r>
      <w:proofErr w:type="spellStart"/>
      <w:r w:rsidRPr="00312D3E">
        <w:rPr>
          <w:rStyle w:val="Pogrubienie"/>
          <w:rFonts w:ascii="Times New Roman" w:hAnsi="Times New Roman"/>
        </w:rPr>
        <w:t>taśmą</w:t>
      </w:r>
      <w:proofErr w:type="spellEnd"/>
      <w:r w:rsidRPr="00312D3E">
        <w:rPr>
          <w:rStyle w:val="Pogrubienie"/>
          <w:rFonts w:ascii="Times New Roman" w:hAnsi="Times New Roman"/>
        </w:rPr>
        <w:t xml:space="preserve"> </w:t>
      </w:r>
      <w:proofErr w:type="spellStart"/>
      <w:r w:rsidRPr="00312D3E">
        <w:rPr>
          <w:rStyle w:val="Pogrubienie"/>
          <w:rFonts w:ascii="Times New Roman" w:hAnsi="Times New Roman"/>
        </w:rPr>
        <w:t>zabezpieczającą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czego</w:t>
      </w:r>
      <w:proofErr w:type="spellEnd"/>
      <w:r w:rsidRPr="00312D3E">
        <w:rPr>
          <w:rFonts w:ascii="Times New Roman" w:hAnsi="Times New Roman"/>
        </w:rPr>
        <w:t xml:space="preserve"> nie </w:t>
      </w:r>
      <w:proofErr w:type="spellStart"/>
      <w:r w:rsidRPr="00312D3E">
        <w:rPr>
          <w:rFonts w:ascii="Times New Roman" w:hAnsi="Times New Roman"/>
        </w:rPr>
        <w:t>stosuje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się</w:t>
      </w:r>
      <w:proofErr w:type="spellEnd"/>
      <w:r w:rsidRPr="00312D3E">
        <w:rPr>
          <w:rFonts w:ascii="Times New Roman" w:hAnsi="Times New Roman"/>
        </w:rPr>
        <w:t xml:space="preserve"> w </w:t>
      </w:r>
      <w:proofErr w:type="spellStart"/>
      <w:r w:rsidRPr="00312D3E">
        <w:rPr>
          <w:rFonts w:ascii="Times New Roman" w:hAnsi="Times New Roman"/>
        </w:rPr>
        <w:t>zgodzie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normą</w:t>
      </w:r>
      <w:proofErr w:type="spellEnd"/>
      <w:r w:rsidRPr="00312D3E">
        <w:rPr>
          <w:rFonts w:ascii="Times New Roman" w:hAnsi="Times New Roman"/>
        </w:rPr>
        <w:t xml:space="preserve"> 14-126. </w:t>
      </w:r>
      <w:proofErr w:type="spellStart"/>
      <w:r w:rsidRPr="00312D3E">
        <w:rPr>
          <w:rFonts w:ascii="Times New Roman" w:hAnsi="Times New Roman"/>
        </w:rPr>
        <w:t>Spełnienie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normy</w:t>
      </w:r>
      <w:proofErr w:type="spellEnd"/>
      <w:r w:rsidRPr="00312D3E">
        <w:rPr>
          <w:rFonts w:ascii="Times New Roman" w:hAnsi="Times New Roman"/>
        </w:rPr>
        <w:t xml:space="preserve"> PN-EN 14126 </w:t>
      </w:r>
      <w:proofErr w:type="spellStart"/>
      <w:r w:rsidRPr="00312D3E">
        <w:rPr>
          <w:rFonts w:ascii="Times New Roman" w:hAnsi="Times New Roman"/>
        </w:rPr>
        <w:t>może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potwierdzać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wskazany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przez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Państwa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certyfikat</w:t>
      </w:r>
      <w:proofErr w:type="spellEnd"/>
      <w:r w:rsidRPr="00312D3E">
        <w:rPr>
          <w:rFonts w:ascii="Times New Roman" w:hAnsi="Times New Roman"/>
        </w:rPr>
        <w:t xml:space="preserve"> CIOP.</w:t>
      </w:r>
      <w:r w:rsidR="001C0DD6" w:rsidRPr="00312D3E">
        <w:rPr>
          <w:rFonts w:ascii="Times New Roman" w:hAnsi="Times New Roman"/>
        </w:rPr>
        <w:t xml:space="preserve"> W </w:t>
      </w:r>
      <w:proofErr w:type="spellStart"/>
      <w:r w:rsidR="001C0DD6" w:rsidRPr="00312D3E">
        <w:rPr>
          <w:rFonts w:ascii="Times New Roman" w:hAnsi="Times New Roman"/>
        </w:rPr>
        <w:t>pierwszej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części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ogłoszenia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wskazujecie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zaś</w:t>
      </w:r>
      <w:proofErr w:type="spellEnd"/>
      <w:r w:rsidR="001C0DD6" w:rsidRPr="00312D3E">
        <w:rPr>
          <w:rFonts w:ascii="Times New Roman" w:hAnsi="Times New Roman"/>
        </w:rPr>
        <w:t xml:space="preserve">  </w:t>
      </w:r>
      <w:proofErr w:type="spellStart"/>
      <w:r w:rsidR="001C0DD6" w:rsidRPr="00312D3E">
        <w:rPr>
          <w:rFonts w:ascii="Times New Roman" w:hAnsi="Times New Roman"/>
        </w:rPr>
        <w:t>Państwo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fartuchy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wykonane</w:t>
      </w:r>
      <w:proofErr w:type="spellEnd"/>
      <w:r w:rsidR="001C0DD6" w:rsidRPr="00312D3E">
        <w:rPr>
          <w:rFonts w:ascii="Times New Roman" w:hAnsi="Times New Roman"/>
        </w:rPr>
        <w:t xml:space="preserve"> z </w:t>
      </w:r>
      <w:proofErr w:type="spellStart"/>
      <w:r w:rsidR="001C0DD6" w:rsidRPr="00312D3E">
        <w:rPr>
          <w:rFonts w:ascii="Times New Roman" w:hAnsi="Times New Roman"/>
        </w:rPr>
        <w:t>włókniny</w:t>
      </w:r>
      <w:proofErr w:type="spellEnd"/>
      <w:r w:rsidR="001C0DD6" w:rsidRPr="00312D3E">
        <w:rPr>
          <w:rFonts w:ascii="Times New Roman" w:hAnsi="Times New Roman"/>
        </w:rPr>
        <w:t xml:space="preserve"> SMS, </w:t>
      </w:r>
      <w:proofErr w:type="spellStart"/>
      <w:r w:rsidR="001C0DD6" w:rsidRPr="00312D3E">
        <w:rPr>
          <w:rFonts w:ascii="Times New Roman" w:hAnsi="Times New Roman"/>
        </w:rPr>
        <w:t>które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charakteryzują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zupełnie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inna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norma</w:t>
      </w:r>
      <w:proofErr w:type="spellEnd"/>
      <w:r w:rsidR="001C0DD6" w:rsidRPr="00312D3E">
        <w:rPr>
          <w:rFonts w:ascii="Times New Roman" w:hAnsi="Times New Roman"/>
        </w:rPr>
        <w:t xml:space="preserve"> PN- EN 13 795 </w:t>
      </w:r>
      <w:proofErr w:type="spellStart"/>
      <w:r w:rsidR="001C0DD6" w:rsidRPr="00312D3E">
        <w:rPr>
          <w:rFonts w:ascii="Times New Roman" w:hAnsi="Times New Roman"/>
        </w:rPr>
        <w:t>typowa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dla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wyrobów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medycznych</w:t>
      </w:r>
      <w:proofErr w:type="spellEnd"/>
      <w:r w:rsidR="001C0DD6" w:rsidRPr="00312D3E">
        <w:rPr>
          <w:rFonts w:ascii="Times New Roman" w:hAnsi="Times New Roman"/>
        </w:rPr>
        <w:t xml:space="preserve"> nie </w:t>
      </w:r>
      <w:proofErr w:type="spellStart"/>
      <w:r w:rsidR="001C0DD6" w:rsidRPr="00312D3E">
        <w:rPr>
          <w:rFonts w:ascii="Times New Roman" w:hAnsi="Times New Roman"/>
        </w:rPr>
        <w:t>środków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ochrony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indywidualnej</w:t>
      </w:r>
      <w:proofErr w:type="spellEnd"/>
      <w:r w:rsidR="001C0DD6" w:rsidRPr="00312D3E">
        <w:rPr>
          <w:rFonts w:ascii="Times New Roman" w:hAnsi="Times New Roman"/>
        </w:rPr>
        <w:t xml:space="preserve">. Norma </w:t>
      </w:r>
      <w:proofErr w:type="spellStart"/>
      <w:r w:rsidR="001C0DD6" w:rsidRPr="00312D3E">
        <w:rPr>
          <w:rFonts w:ascii="Times New Roman" w:hAnsi="Times New Roman"/>
        </w:rPr>
        <w:t>ta</w:t>
      </w:r>
      <w:proofErr w:type="spellEnd"/>
      <w:r w:rsidR="001C0DD6" w:rsidRPr="00312D3E">
        <w:rPr>
          <w:rFonts w:ascii="Times New Roman" w:hAnsi="Times New Roman"/>
        </w:rPr>
        <w:t xml:space="preserve"> nie </w:t>
      </w:r>
      <w:proofErr w:type="spellStart"/>
      <w:r w:rsidR="001C0DD6" w:rsidRPr="00312D3E">
        <w:rPr>
          <w:rFonts w:ascii="Times New Roman" w:hAnsi="Times New Roman"/>
        </w:rPr>
        <w:t>jest</w:t>
      </w:r>
      <w:proofErr w:type="spellEnd"/>
      <w:r w:rsidR="001C0DD6" w:rsidRPr="00312D3E">
        <w:rPr>
          <w:rFonts w:ascii="Times New Roman" w:hAnsi="Times New Roman"/>
        </w:rPr>
        <w:t xml:space="preserve"> </w:t>
      </w:r>
      <w:proofErr w:type="spellStart"/>
      <w:r w:rsidR="001C0DD6" w:rsidRPr="00312D3E">
        <w:rPr>
          <w:rFonts w:ascii="Times New Roman" w:hAnsi="Times New Roman"/>
        </w:rPr>
        <w:t>certyfikowana</w:t>
      </w:r>
      <w:proofErr w:type="spellEnd"/>
      <w:r w:rsidR="001C0DD6" w:rsidRPr="00312D3E">
        <w:rPr>
          <w:rFonts w:ascii="Times New Roman" w:hAnsi="Times New Roman"/>
        </w:rPr>
        <w:t xml:space="preserve"> w CIOP. </w:t>
      </w:r>
    </w:p>
    <w:p w:rsidR="001C0DD6" w:rsidRPr="00312D3E" w:rsidRDefault="001C0DD6" w:rsidP="001C0DD6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1966B3" w:rsidRPr="00312D3E" w:rsidRDefault="001C0DD6" w:rsidP="001966B3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1C0DD6" w:rsidRPr="00AB3C6E" w:rsidRDefault="001C0DD6" w:rsidP="001966B3">
      <w:pPr>
        <w:rPr>
          <w:rFonts w:ascii="Times New Roman" w:hAnsi="Times New Roman"/>
          <w:b/>
          <w:highlight w:val="yellow"/>
        </w:rPr>
      </w:pPr>
    </w:p>
    <w:p w:rsidR="001966B3" w:rsidRPr="00312D3E" w:rsidRDefault="001966B3" w:rsidP="001966B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Cs/>
          <w:color w:val="000000"/>
          <w:lang w:eastAsia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 xml:space="preserve"> 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proofErr w:type="spellStart"/>
      <w:r w:rsidRPr="00312D3E">
        <w:rPr>
          <w:rFonts w:ascii="Times New Roman" w:eastAsia="Calibri" w:hAnsi="Times New Roman"/>
          <w:color w:val="000000"/>
        </w:rPr>
        <w:t>Czy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Zamawiający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wyrazi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zgodę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na </w:t>
      </w:r>
      <w:proofErr w:type="spellStart"/>
      <w:r w:rsidRPr="00312D3E">
        <w:rPr>
          <w:rFonts w:ascii="Times New Roman" w:eastAsia="Calibri" w:hAnsi="Times New Roman"/>
          <w:color w:val="000000"/>
        </w:rPr>
        <w:t>zaoferowanie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fartucha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ochronnego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  <w:proofErr w:type="spellStart"/>
      <w:r w:rsidRPr="00312D3E">
        <w:rPr>
          <w:rFonts w:ascii="Times New Roman" w:eastAsia="Calibri" w:hAnsi="Times New Roman"/>
          <w:color w:val="000000"/>
        </w:rPr>
        <w:t>jednorazowego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użytku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  <w:proofErr w:type="spellStart"/>
      <w:r w:rsidRPr="00312D3E">
        <w:rPr>
          <w:rFonts w:ascii="Times New Roman" w:eastAsia="Calibri" w:hAnsi="Times New Roman"/>
          <w:color w:val="000000"/>
        </w:rPr>
        <w:t>wykonanego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z </w:t>
      </w:r>
      <w:proofErr w:type="spellStart"/>
      <w:r w:rsidRPr="00312D3E">
        <w:rPr>
          <w:rFonts w:ascii="Times New Roman" w:eastAsia="Calibri" w:hAnsi="Times New Roman"/>
          <w:color w:val="000000"/>
        </w:rPr>
        <w:t>laminatu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włóknin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spunbond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PP-film </w:t>
      </w:r>
      <w:proofErr w:type="spellStart"/>
      <w:r w:rsidRPr="00312D3E">
        <w:rPr>
          <w:rFonts w:ascii="Times New Roman" w:eastAsia="Calibri" w:hAnsi="Times New Roman"/>
          <w:color w:val="000000"/>
        </w:rPr>
        <w:t>mikroporowaty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PP/PE o </w:t>
      </w:r>
      <w:proofErr w:type="spellStart"/>
      <w:r w:rsidRPr="00312D3E">
        <w:rPr>
          <w:rFonts w:ascii="Times New Roman" w:eastAsia="Calibri" w:hAnsi="Times New Roman"/>
          <w:color w:val="000000"/>
        </w:rPr>
        <w:t>gramaturze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53 g/m2 – </w:t>
      </w:r>
      <w:proofErr w:type="spellStart"/>
      <w:r w:rsidRPr="00312D3E">
        <w:rPr>
          <w:rFonts w:ascii="Times New Roman" w:eastAsia="Calibri" w:hAnsi="Times New Roman"/>
          <w:color w:val="000000"/>
        </w:rPr>
        <w:t>materiał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zgodny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z </w:t>
      </w:r>
      <w:proofErr w:type="spellStart"/>
      <w:r w:rsidRPr="00312D3E">
        <w:rPr>
          <w:rFonts w:ascii="Times New Roman" w:eastAsia="Calibri" w:hAnsi="Times New Roman"/>
          <w:color w:val="000000"/>
        </w:rPr>
        <w:t>wymaganiami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normy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EN 14126 (2003) + AC (2004) – </w:t>
      </w:r>
      <w:proofErr w:type="spellStart"/>
      <w:r w:rsidRPr="00312D3E">
        <w:rPr>
          <w:rFonts w:ascii="Times New Roman" w:eastAsia="Calibri" w:hAnsi="Times New Roman"/>
          <w:color w:val="000000"/>
        </w:rPr>
        <w:t>potwierdzony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certyfikatem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z CIOP--PIB </w:t>
      </w:r>
      <w:proofErr w:type="spellStart"/>
      <w:r w:rsidRPr="00312D3E">
        <w:rPr>
          <w:rFonts w:ascii="Times New Roman" w:eastAsia="Calibri" w:hAnsi="Times New Roman"/>
          <w:color w:val="000000"/>
        </w:rPr>
        <w:t>oraz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certyfikowany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Świadectwem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Jakości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Zdrowotnej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wydanym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przez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Narodowy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Instytut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Zdrowia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Publicznego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– </w:t>
      </w:r>
      <w:proofErr w:type="spellStart"/>
      <w:r w:rsidRPr="00312D3E">
        <w:rPr>
          <w:rFonts w:ascii="Times New Roman" w:eastAsia="Calibri" w:hAnsi="Times New Roman"/>
          <w:color w:val="000000"/>
        </w:rPr>
        <w:t>Państwowy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Zakład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Higieny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. 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proofErr w:type="spellStart"/>
      <w:r w:rsidRPr="00312D3E">
        <w:rPr>
          <w:rFonts w:ascii="Times New Roman" w:eastAsia="Calibri" w:hAnsi="Times New Roman"/>
          <w:color w:val="000000"/>
        </w:rPr>
        <w:t>Fartuch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zakwalifikowany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jako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wyrób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medyczny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klasy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I, </w:t>
      </w:r>
      <w:proofErr w:type="spellStart"/>
      <w:r w:rsidRPr="00312D3E">
        <w:rPr>
          <w:rFonts w:ascii="Times New Roman" w:eastAsia="Calibri" w:hAnsi="Times New Roman"/>
          <w:color w:val="000000"/>
        </w:rPr>
        <w:t>reguła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1, </w:t>
      </w:r>
      <w:proofErr w:type="spellStart"/>
      <w:r w:rsidRPr="00312D3E">
        <w:rPr>
          <w:rFonts w:ascii="Times New Roman" w:eastAsia="Calibri" w:hAnsi="Times New Roman"/>
          <w:color w:val="000000"/>
        </w:rPr>
        <w:t>zgodny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z </w:t>
      </w:r>
      <w:proofErr w:type="spellStart"/>
      <w:r w:rsidRPr="00312D3E">
        <w:rPr>
          <w:rFonts w:ascii="Times New Roman" w:eastAsia="Calibri" w:hAnsi="Times New Roman"/>
          <w:color w:val="000000"/>
        </w:rPr>
        <w:t>normą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EN 13795-2:2019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proofErr w:type="spellStart"/>
      <w:r w:rsidRPr="00312D3E">
        <w:rPr>
          <w:rFonts w:ascii="Times New Roman" w:eastAsia="Calibri" w:hAnsi="Times New Roman"/>
          <w:color w:val="000000"/>
        </w:rPr>
        <w:t>Cechy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produktu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: 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- </w:t>
      </w:r>
      <w:proofErr w:type="spellStart"/>
      <w:r w:rsidRPr="00312D3E">
        <w:rPr>
          <w:rFonts w:ascii="Times New Roman" w:eastAsia="Calibri" w:hAnsi="Times New Roman"/>
          <w:color w:val="000000"/>
        </w:rPr>
        <w:t>odporność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na </w:t>
      </w:r>
      <w:proofErr w:type="spellStart"/>
      <w:r w:rsidRPr="00312D3E">
        <w:rPr>
          <w:rFonts w:ascii="Times New Roman" w:eastAsia="Calibri" w:hAnsi="Times New Roman"/>
          <w:color w:val="000000"/>
        </w:rPr>
        <w:t>przenikanie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skażonej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cieczy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pod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wpływem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ciśnienia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hydrostatycznego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- </w:t>
      </w:r>
      <w:proofErr w:type="spellStart"/>
      <w:r w:rsidRPr="00312D3E">
        <w:rPr>
          <w:rFonts w:ascii="Times New Roman" w:eastAsia="Calibri" w:hAnsi="Times New Roman"/>
          <w:color w:val="000000"/>
        </w:rPr>
        <w:t>klasa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2</w:t>
      </w:r>
    </w:p>
    <w:p w:rsidR="001966B3" w:rsidRPr="00312D3E" w:rsidRDefault="001966B3" w:rsidP="001966B3">
      <w:pPr>
        <w:autoSpaceDE w:val="0"/>
        <w:autoSpaceDN w:val="0"/>
        <w:adjustRightInd w:val="0"/>
        <w:spacing w:after="3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− </w:t>
      </w:r>
      <w:proofErr w:type="spellStart"/>
      <w:r w:rsidRPr="00312D3E">
        <w:rPr>
          <w:rFonts w:ascii="Times New Roman" w:eastAsia="Calibri" w:hAnsi="Times New Roman"/>
          <w:color w:val="000000"/>
        </w:rPr>
        <w:t>lamowany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pod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szyją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</w:p>
    <w:p w:rsidR="001966B3" w:rsidRPr="00312D3E" w:rsidRDefault="001966B3" w:rsidP="001966B3">
      <w:pPr>
        <w:autoSpaceDE w:val="0"/>
        <w:autoSpaceDN w:val="0"/>
        <w:adjustRightInd w:val="0"/>
        <w:spacing w:after="3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− </w:t>
      </w:r>
      <w:proofErr w:type="spellStart"/>
      <w:r w:rsidRPr="00312D3E">
        <w:rPr>
          <w:rFonts w:ascii="Times New Roman" w:eastAsia="Calibri" w:hAnsi="Times New Roman"/>
          <w:color w:val="000000"/>
        </w:rPr>
        <w:t>zapinany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na </w:t>
      </w:r>
      <w:proofErr w:type="spellStart"/>
      <w:r w:rsidRPr="00312D3E">
        <w:rPr>
          <w:rFonts w:ascii="Times New Roman" w:eastAsia="Calibri" w:hAnsi="Times New Roman"/>
          <w:color w:val="000000"/>
        </w:rPr>
        <w:t>rzep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  <w:proofErr w:type="spellStart"/>
      <w:r w:rsidRPr="00312D3E">
        <w:rPr>
          <w:rFonts w:ascii="Times New Roman" w:eastAsia="Calibri" w:hAnsi="Times New Roman"/>
          <w:color w:val="000000"/>
        </w:rPr>
        <w:t>który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znajduje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się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na </w:t>
      </w:r>
      <w:proofErr w:type="spellStart"/>
      <w:r w:rsidRPr="00312D3E">
        <w:rPr>
          <w:rFonts w:ascii="Times New Roman" w:eastAsia="Calibri" w:hAnsi="Times New Roman"/>
          <w:color w:val="000000"/>
        </w:rPr>
        <w:t>plecach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</w:p>
    <w:p w:rsidR="001966B3" w:rsidRPr="00312D3E" w:rsidRDefault="001966B3" w:rsidP="001966B3">
      <w:pPr>
        <w:autoSpaceDE w:val="0"/>
        <w:autoSpaceDN w:val="0"/>
        <w:adjustRightInd w:val="0"/>
        <w:spacing w:after="3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− </w:t>
      </w:r>
      <w:proofErr w:type="spellStart"/>
      <w:r w:rsidRPr="00312D3E">
        <w:rPr>
          <w:rFonts w:ascii="Times New Roman" w:eastAsia="Calibri" w:hAnsi="Times New Roman"/>
          <w:color w:val="000000"/>
        </w:rPr>
        <w:t>wiązany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w </w:t>
      </w:r>
      <w:proofErr w:type="spellStart"/>
      <w:r w:rsidRPr="00312D3E">
        <w:rPr>
          <w:rFonts w:ascii="Times New Roman" w:eastAsia="Calibri" w:hAnsi="Times New Roman"/>
          <w:color w:val="000000"/>
        </w:rPr>
        <w:t>talii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3-metrowym </w:t>
      </w:r>
      <w:proofErr w:type="spellStart"/>
      <w:r w:rsidRPr="00312D3E">
        <w:rPr>
          <w:rFonts w:ascii="Times New Roman" w:eastAsia="Calibri" w:hAnsi="Times New Roman"/>
          <w:color w:val="000000"/>
        </w:rPr>
        <w:t>sznurkiem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wykonanym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z </w:t>
      </w:r>
      <w:proofErr w:type="spellStart"/>
      <w:r w:rsidRPr="00312D3E">
        <w:rPr>
          <w:rFonts w:ascii="Times New Roman" w:eastAsia="Calibri" w:hAnsi="Times New Roman"/>
          <w:color w:val="000000"/>
        </w:rPr>
        <w:t>lamówki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  <w:proofErr w:type="spellStart"/>
      <w:r w:rsidRPr="00312D3E">
        <w:rPr>
          <w:rFonts w:ascii="Times New Roman" w:eastAsia="Calibri" w:hAnsi="Times New Roman"/>
          <w:color w:val="000000"/>
        </w:rPr>
        <w:t>mocowanym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w </w:t>
      </w:r>
      <w:proofErr w:type="spellStart"/>
      <w:r w:rsidRPr="00312D3E">
        <w:rPr>
          <w:rFonts w:ascii="Times New Roman" w:eastAsia="Calibri" w:hAnsi="Times New Roman"/>
          <w:color w:val="000000"/>
        </w:rPr>
        <w:t>przedniej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części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fartucha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− w </w:t>
      </w:r>
      <w:proofErr w:type="spellStart"/>
      <w:r w:rsidRPr="00312D3E">
        <w:rPr>
          <w:rFonts w:ascii="Times New Roman" w:eastAsia="Calibri" w:hAnsi="Times New Roman"/>
          <w:color w:val="000000"/>
        </w:rPr>
        <w:t>dolnej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części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rękawów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wszyta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jest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nieuciskająca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guma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. </w:t>
      </w:r>
      <w:proofErr w:type="spellStart"/>
      <w:r w:rsidRPr="00312D3E">
        <w:rPr>
          <w:rFonts w:ascii="Times New Roman" w:eastAsia="Calibri" w:hAnsi="Times New Roman"/>
          <w:color w:val="000000"/>
        </w:rPr>
        <w:t>Fartuch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w </w:t>
      </w:r>
      <w:proofErr w:type="spellStart"/>
      <w:r w:rsidRPr="00312D3E">
        <w:rPr>
          <w:rFonts w:ascii="Times New Roman" w:eastAsia="Calibri" w:hAnsi="Times New Roman"/>
          <w:color w:val="000000"/>
        </w:rPr>
        <w:t>kolorze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białym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. </w:t>
      </w:r>
      <w:proofErr w:type="spellStart"/>
      <w:r w:rsidRPr="00312D3E">
        <w:rPr>
          <w:rFonts w:ascii="Times New Roman" w:eastAsia="Calibri" w:hAnsi="Times New Roman"/>
          <w:color w:val="000000"/>
        </w:rPr>
        <w:t>Oferowane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rozmiary</w:t>
      </w:r>
      <w:proofErr w:type="spellEnd"/>
      <w:r w:rsidRPr="00312D3E">
        <w:rPr>
          <w:rFonts w:ascii="Times New Roman" w:eastAsia="Calibri" w:hAnsi="Times New Roman"/>
          <w:color w:val="000000"/>
        </w:rPr>
        <w:t>: M, L, XL.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- </w:t>
      </w:r>
      <w:proofErr w:type="spellStart"/>
      <w:r w:rsidRPr="00312D3E">
        <w:rPr>
          <w:rFonts w:ascii="Times New Roman" w:eastAsia="Calibri" w:hAnsi="Times New Roman"/>
          <w:color w:val="000000"/>
        </w:rPr>
        <w:t>oznakowanie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znakiem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CE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</w:rPr>
      </w:pPr>
      <w:r w:rsidRPr="00312D3E">
        <w:rPr>
          <w:rFonts w:ascii="Times New Roman" w:eastAsia="Calibri" w:hAnsi="Times New Roman"/>
          <w:color w:val="000000"/>
        </w:rPr>
        <w:t xml:space="preserve">- </w:t>
      </w:r>
      <w:proofErr w:type="spellStart"/>
      <w:r w:rsidRPr="00312D3E">
        <w:rPr>
          <w:rFonts w:ascii="Times New Roman" w:eastAsia="Calibri" w:hAnsi="Times New Roman"/>
          <w:color w:val="000000"/>
        </w:rPr>
        <w:t>pakowany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po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10 </w:t>
      </w:r>
      <w:proofErr w:type="spellStart"/>
      <w:r w:rsidRPr="00312D3E">
        <w:rPr>
          <w:rFonts w:ascii="Times New Roman" w:eastAsia="Calibri" w:hAnsi="Times New Roman"/>
          <w:color w:val="000000"/>
        </w:rPr>
        <w:t>szt</w:t>
      </w:r>
      <w:proofErr w:type="spellEnd"/>
      <w:r w:rsidRPr="00312D3E">
        <w:rPr>
          <w:rFonts w:ascii="Times New Roman" w:eastAsia="Calibri" w:hAnsi="Times New Roman"/>
          <w:color w:val="000000"/>
        </w:rPr>
        <w:t>.</w:t>
      </w:r>
    </w:p>
    <w:p w:rsidR="00056928" w:rsidRPr="00312D3E" w:rsidRDefault="00056928" w:rsidP="00056928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56928" w:rsidRPr="00312D3E" w:rsidRDefault="00056928" w:rsidP="00056928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056928" w:rsidRPr="00AB3C6E" w:rsidRDefault="00056928" w:rsidP="001966B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highlight w:val="yellow"/>
        </w:rPr>
      </w:pPr>
    </w:p>
    <w:p w:rsidR="001966B3" w:rsidRPr="00312D3E" w:rsidRDefault="001966B3" w:rsidP="001966B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Cs/>
          <w:color w:val="000000"/>
          <w:lang w:eastAsia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 xml:space="preserve"> </w:t>
      </w:r>
    </w:p>
    <w:p w:rsidR="001966B3" w:rsidRPr="00312D3E" w:rsidRDefault="001966B3" w:rsidP="001966B3">
      <w:pPr>
        <w:autoSpaceDE w:val="0"/>
        <w:autoSpaceDN w:val="0"/>
        <w:adjustRightInd w:val="0"/>
        <w:rPr>
          <w:rFonts w:ascii="Times New Roman" w:eastAsia="Calibri" w:hAnsi="Times New Roman"/>
          <w:b/>
          <w:color w:val="FF0000"/>
        </w:rPr>
      </w:pPr>
      <w:proofErr w:type="spellStart"/>
      <w:r w:rsidRPr="00312D3E">
        <w:rPr>
          <w:rFonts w:ascii="Times New Roman" w:eastAsia="Calibri" w:hAnsi="Times New Roman"/>
          <w:color w:val="000000"/>
        </w:rPr>
        <w:t>Mając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na </w:t>
      </w:r>
      <w:proofErr w:type="spellStart"/>
      <w:r w:rsidRPr="00312D3E">
        <w:rPr>
          <w:rFonts w:ascii="Times New Roman" w:eastAsia="Calibri" w:hAnsi="Times New Roman"/>
          <w:color w:val="000000"/>
        </w:rPr>
        <w:t>względzie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dostępność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na </w:t>
      </w:r>
      <w:proofErr w:type="spellStart"/>
      <w:r w:rsidRPr="00312D3E">
        <w:rPr>
          <w:rFonts w:ascii="Times New Roman" w:eastAsia="Calibri" w:hAnsi="Times New Roman"/>
          <w:color w:val="000000"/>
        </w:rPr>
        <w:t>rynku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nieoddychających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fartuchów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słabej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jakości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  <w:proofErr w:type="spellStart"/>
      <w:r w:rsidRPr="00312D3E">
        <w:rPr>
          <w:rFonts w:ascii="Times New Roman" w:eastAsia="Calibri" w:hAnsi="Times New Roman"/>
          <w:color w:val="000000"/>
        </w:rPr>
        <w:t>prosimy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o </w:t>
      </w:r>
      <w:proofErr w:type="spellStart"/>
      <w:r w:rsidRPr="00312D3E">
        <w:rPr>
          <w:rFonts w:ascii="Times New Roman" w:eastAsia="Calibri" w:hAnsi="Times New Roman"/>
          <w:color w:val="000000"/>
        </w:rPr>
        <w:t>potwierdzenie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, </w:t>
      </w:r>
      <w:proofErr w:type="spellStart"/>
      <w:r w:rsidRPr="00312D3E">
        <w:rPr>
          <w:rFonts w:ascii="Times New Roman" w:eastAsia="Calibri" w:hAnsi="Times New Roman"/>
          <w:color w:val="000000"/>
        </w:rPr>
        <w:t>iż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Zamawiający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wymaga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zaoferowania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fartucha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wykonanego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z </w:t>
      </w:r>
      <w:proofErr w:type="spellStart"/>
      <w:r w:rsidRPr="00312D3E">
        <w:rPr>
          <w:rFonts w:ascii="Times New Roman" w:eastAsia="Calibri" w:hAnsi="Times New Roman"/>
          <w:color w:val="000000"/>
        </w:rPr>
        <w:t>laminatu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włóknin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312D3E">
        <w:rPr>
          <w:rFonts w:ascii="Times New Roman" w:eastAsia="Calibri" w:hAnsi="Times New Roman"/>
          <w:color w:val="000000"/>
        </w:rPr>
        <w:t>spunbond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PP-film </w:t>
      </w:r>
      <w:proofErr w:type="spellStart"/>
      <w:r w:rsidRPr="00312D3E">
        <w:rPr>
          <w:rFonts w:ascii="Times New Roman" w:eastAsia="Calibri" w:hAnsi="Times New Roman"/>
          <w:color w:val="000000"/>
        </w:rPr>
        <w:t>mikroporowaty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PP/PE o </w:t>
      </w:r>
      <w:proofErr w:type="spellStart"/>
      <w:r w:rsidRPr="00312D3E">
        <w:rPr>
          <w:rFonts w:ascii="Times New Roman" w:eastAsia="Calibri" w:hAnsi="Times New Roman"/>
          <w:color w:val="000000"/>
        </w:rPr>
        <w:t>gramaturze</w:t>
      </w:r>
      <w:proofErr w:type="spellEnd"/>
      <w:r w:rsidRPr="00312D3E">
        <w:rPr>
          <w:rFonts w:ascii="Times New Roman" w:eastAsia="Calibri" w:hAnsi="Times New Roman"/>
          <w:color w:val="000000"/>
        </w:rPr>
        <w:t xml:space="preserve"> 53 g/m2 </w:t>
      </w:r>
    </w:p>
    <w:p w:rsidR="00056928" w:rsidRPr="00312D3E" w:rsidRDefault="00056928" w:rsidP="00056928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56928" w:rsidRPr="00312D3E" w:rsidRDefault="00056928" w:rsidP="00056928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504A33" w:rsidRPr="00AB3C6E" w:rsidRDefault="00504A33" w:rsidP="00504A33">
      <w:pPr>
        <w:spacing w:line="276" w:lineRule="auto"/>
        <w:jc w:val="both"/>
        <w:rPr>
          <w:rFonts w:ascii="Times New Roman" w:hAnsi="Times New Roman"/>
          <w:highlight w:val="yellow"/>
          <w:lang w:val="pl-PL"/>
        </w:rPr>
      </w:pPr>
    </w:p>
    <w:p w:rsidR="00832D55" w:rsidRDefault="00832D55" w:rsidP="0005692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Cs/>
          <w:color w:val="000000"/>
          <w:lang w:eastAsia="pl-PL"/>
        </w:rPr>
      </w:pPr>
    </w:p>
    <w:p w:rsidR="00056928" w:rsidRPr="00312D3E" w:rsidRDefault="00056928" w:rsidP="0005692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Cs/>
          <w:color w:val="000000"/>
          <w:lang w:eastAsia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lastRenderedPageBreak/>
        <w:t>Pytanie</w:t>
      </w:r>
      <w:proofErr w:type="spellEnd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 xml:space="preserve"> </w:t>
      </w:r>
    </w:p>
    <w:p w:rsidR="00056928" w:rsidRPr="00312D3E" w:rsidRDefault="00504A33" w:rsidP="00504A33">
      <w:pPr>
        <w:spacing w:line="276" w:lineRule="auto"/>
        <w:jc w:val="both"/>
        <w:rPr>
          <w:rFonts w:ascii="Times New Roman" w:hAnsi="Times New Roman"/>
          <w:lang w:val="pl-PL"/>
        </w:rPr>
      </w:pPr>
      <w:r w:rsidRPr="00312D3E">
        <w:rPr>
          <w:rFonts w:ascii="Times New Roman" w:hAnsi="Times New Roman"/>
          <w:lang w:val="pl-PL"/>
        </w:rPr>
        <w:t xml:space="preserve">Czy można zaoferować fartuchy chirurgiczne, barierowe zarejestrowane jako wyrób medyczny, oznakowane znakiem CE, zgodne z normą PN EN 13795, posiadające deklarację zgodności, spełniające wymagania </w:t>
      </w:r>
      <w:hyperlink r:id="rId10" w:history="1">
        <w:r w:rsidRPr="00312D3E">
          <w:rPr>
            <w:rStyle w:val="Hipercze"/>
            <w:rFonts w:ascii="Times New Roman" w:hAnsi="Times New Roman"/>
            <w:lang w:val="pl-PL"/>
          </w:rPr>
          <w:t>https://www.gov.pl/web/zdrowie/informacje-dotyczace-produktow-wykorzystywanych-podczas-zwalczania-covid-19</w:t>
        </w:r>
      </w:hyperlink>
      <w:r w:rsidRPr="00312D3E">
        <w:rPr>
          <w:rFonts w:ascii="Times New Roman" w:hAnsi="Times New Roman"/>
          <w:lang w:val="pl-PL"/>
        </w:rPr>
        <w:t>, produkowane w Polsce, pozostałe parametry zgodne z wymaganymi Zamawiającego, jednak nieposiadające certyfikatu CIOP oraz niespełniające normy 14126? Pragniemy poinformować, że certyfikat CIOP i norma 14126 nie dotyczy fartuchów chirurgicznych wykonanych z włókniny polipropylenowej typu SMS, które są przedmiotem zamówienia.</w:t>
      </w:r>
    </w:p>
    <w:p w:rsidR="00056928" w:rsidRPr="00312D3E" w:rsidRDefault="00056928" w:rsidP="00056928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056928" w:rsidRPr="00312D3E" w:rsidRDefault="00056928" w:rsidP="00056928">
      <w:pPr>
        <w:rPr>
          <w:rFonts w:ascii="Times New Roman" w:hAnsi="Times New Roman"/>
          <w:b/>
          <w:lang w:val="pl-PL"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. </w:t>
      </w:r>
      <w:proofErr w:type="spellStart"/>
      <w:r w:rsidRPr="00312D3E">
        <w:rPr>
          <w:rFonts w:ascii="Times New Roman" w:hAnsi="Times New Roman"/>
          <w:b/>
          <w:lang w:eastAsia="pl-PL"/>
        </w:rPr>
        <w:t>Przedmiotem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zamówienia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są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fartuchy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spełniające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wymagania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normy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PN-EN 14126:2005 - </w:t>
      </w:r>
      <w:proofErr w:type="spellStart"/>
      <w:r w:rsidRPr="00312D3E">
        <w:rPr>
          <w:rFonts w:ascii="Times New Roman" w:hAnsi="Times New Roman"/>
          <w:b/>
          <w:lang w:eastAsia="pl-PL"/>
        </w:rPr>
        <w:t>Odzież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ochronna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– </w:t>
      </w:r>
      <w:proofErr w:type="spellStart"/>
      <w:r w:rsidRPr="00312D3E">
        <w:rPr>
          <w:rFonts w:ascii="Times New Roman" w:hAnsi="Times New Roman"/>
          <w:b/>
          <w:lang w:eastAsia="pl-PL"/>
        </w:rPr>
        <w:t>Wymagania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i </w:t>
      </w:r>
      <w:proofErr w:type="spellStart"/>
      <w:r w:rsidRPr="00312D3E">
        <w:rPr>
          <w:rFonts w:ascii="Times New Roman" w:hAnsi="Times New Roman"/>
          <w:b/>
          <w:lang w:eastAsia="pl-PL"/>
        </w:rPr>
        <w:t>metody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badań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dla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odzieży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chroniącej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przed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czynnikami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infekcyjnymi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(</w:t>
      </w:r>
      <w:proofErr w:type="spellStart"/>
      <w:r w:rsidRPr="00312D3E">
        <w:rPr>
          <w:rFonts w:ascii="Times New Roman" w:hAnsi="Times New Roman"/>
          <w:b/>
          <w:lang w:eastAsia="pl-PL"/>
        </w:rPr>
        <w:t>lub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odpowiednio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EN 14126:2003 EN 14126:2003/AC:2004), </w:t>
      </w:r>
      <w:proofErr w:type="spellStart"/>
      <w:r w:rsidRPr="00312D3E">
        <w:rPr>
          <w:rFonts w:ascii="Times New Roman" w:hAnsi="Times New Roman"/>
          <w:b/>
          <w:lang w:eastAsia="pl-PL"/>
        </w:rPr>
        <w:t>przy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czym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dopuszcza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się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możliwość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, </w:t>
      </w:r>
      <w:proofErr w:type="spellStart"/>
      <w:r w:rsidRPr="00312D3E">
        <w:rPr>
          <w:rFonts w:ascii="Times New Roman" w:hAnsi="Times New Roman"/>
          <w:b/>
          <w:lang w:eastAsia="pl-PL"/>
        </w:rPr>
        <w:t>aby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przy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spełnieniu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ww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. </w:t>
      </w:r>
      <w:proofErr w:type="spellStart"/>
      <w:r w:rsidRPr="00312D3E">
        <w:rPr>
          <w:rFonts w:ascii="Times New Roman" w:hAnsi="Times New Roman"/>
          <w:b/>
          <w:lang w:eastAsia="pl-PL"/>
        </w:rPr>
        <w:t>normy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fartuchy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posiadały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również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normę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PN- EN 13 795.</w:t>
      </w:r>
    </w:p>
    <w:p w:rsidR="00056928" w:rsidRPr="00312D3E" w:rsidRDefault="00056928" w:rsidP="00504A33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056928" w:rsidRPr="00312D3E" w:rsidRDefault="00056928" w:rsidP="00504A33">
      <w:pPr>
        <w:spacing w:line="276" w:lineRule="auto"/>
        <w:jc w:val="both"/>
        <w:rPr>
          <w:rFonts w:ascii="Times New Roman" w:hAnsi="Times New Roman"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hAnsi="Times New Roman"/>
          <w:lang w:val="pl-PL"/>
        </w:rPr>
        <w:t xml:space="preserve"> </w:t>
      </w:r>
    </w:p>
    <w:p w:rsidR="00B758E0" w:rsidRPr="00312D3E" w:rsidRDefault="00504A33" w:rsidP="00B758E0">
      <w:pPr>
        <w:spacing w:line="276" w:lineRule="auto"/>
        <w:jc w:val="both"/>
        <w:rPr>
          <w:rFonts w:ascii="Times New Roman" w:hAnsi="Times New Roman"/>
          <w:b/>
          <w:color w:val="FF0000"/>
          <w:lang w:val="pl-PL"/>
        </w:rPr>
      </w:pPr>
      <w:r w:rsidRPr="00312D3E">
        <w:rPr>
          <w:rFonts w:ascii="Times New Roman" w:hAnsi="Times New Roman"/>
          <w:lang w:val="pl-PL"/>
        </w:rPr>
        <w:t xml:space="preserve">Dla pewności zaoferowania produkty zgodnego z oczekiwaniami Zamawiającego prosimy o potwierdzenie czy Zamawiający wymaga zaoferowania fartuchów barierowych wykonanych z włókniny polipropylenowej SMS zarówno w strefie krytycznej i nie krytycznej (bez wzmocnień) czy Zamawiający wymaga fartuchów barierowych wykonanych z włókniny polipropylenowej SMS z dodatkowymi wzmocnieniami w postaci laminatu </w:t>
      </w:r>
      <w:proofErr w:type="spellStart"/>
      <w:r w:rsidRPr="00312D3E">
        <w:rPr>
          <w:rFonts w:ascii="Times New Roman" w:hAnsi="Times New Roman"/>
          <w:lang w:val="pl-PL"/>
        </w:rPr>
        <w:t>podfoliowanego</w:t>
      </w:r>
      <w:proofErr w:type="spellEnd"/>
      <w:r w:rsidRPr="00312D3E">
        <w:rPr>
          <w:rFonts w:ascii="Times New Roman" w:hAnsi="Times New Roman"/>
          <w:lang w:val="pl-PL"/>
        </w:rPr>
        <w:t xml:space="preserve"> w strefach krytycznych (od klatki piersiowej do samego dołu fartucha i od połowy ramienia do nadgarstka)?</w:t>
      </w:r>
      <w:r w:rsidR="00B758E0" w:rsidRPr="00312D3E">
        <w:rPr>
          <w:rFonts w:ascii="Times New Roman" w:hAnsi="Times New Roman"/>
          <w:lang w:val="pl-PL"/>
        </w:rPr>
        <w:t xml:space="preserve"> </w:t>
      </w:r>
    </w:p>
    <w:p w:rsidR="00056928" w:rsidRPr="00312D3E" w:rsidRDefault="00056928" w:rsidP="00056928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</w:p>
    <w:p w:rsidR="00056928" w:rsidRPr="00312D3E" w:rsidRDefault="00056928" w:rsidP="00056928">
      <w:pPr>
        <w:spacing w:line="276" w:lineRule="auto"/>
        <w:jc w:val="both"/>
        <w:rPr>
          <w:rFonts w:ascii="Times New Roman" w:hAnsi="Times New Roman"/>
          <w:b/>
          <w:lang w:eastAsia="pl-PL"/>
        </w:rPr>
      </w:pPr>
      <w:r w:rsidRPr="00312D3E">
        <w:rPr>
          <w:rFonts w:ascii="Times New Roman" w:hAnsi="Times New Roman"/>
          <w:b/>
          <w:lang w:eastAsia="pl-PL"/>
        </w:rPr>
        <w:t xml:space="preserve">Zgodnie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</w:p>
    <w:p w:rsidR="00056928" w:rsidRPr="00312D3E" w:rsidRDefault="00056928" w:rsidP="00056928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441961" w:rsidRPr="00312D3E" w:rsidRDefault="00441961" w:rsidP="00441961">
      <w:pPr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lang w:eastAsia="pl-PL"/>
        </w:rPr>
        <w:t>Pytanie</w:t>
      </w:r>
      <w:proofErr w:type="spellEnd"/>
      <w:r w:rsidRPr="00312D3E">
        <w:rPr>
          <w:rFonts w:ascii="Times New Roman" w:hAnsi="Times New Roman"/>
          <w:b/>
          <w:bCs/>
          <w:lang w:val="pl-PL"/>
        </w:rPr>
        <w:t xml:space="preserve"> </w:t>
      </w:r>
    </w:p>
    <w:p w:rsidR="00504A33" w:rsidRPr="00312D3E" w:rsidRDefault="00504A33" w:rsidP="00441961">
      <w:pPr>
        <w:spacing w:after="160" w:line="252" w:lineRule="auto"/>
        <w:contextualSpacing/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dopuścicie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Państwo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wykonany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materiału</w:t>
      </w:r>
      <w:proofErr w:type="spellEnd"/>
      <w:r w:rsidRPr="00312D3E">
        <w:rPr>
          <w:rFonts w:ascii="Times New Roman" w:hAnsi="Times New Roman"/>
        </w:rPr>
        <w:t xml:space="preserve"> SMMS, </w:t>
      </w:r>
      <w:proofErr w:type="spellStart"/>
      <w:r w:rsidRPr="00312D3E">
        <w:rPr>
          <w:rFonts w:ascii="Times New Roman" w:hAnsi="Times New Roman"/>
        </w:rPr>
        <w:t>czyli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lepszego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niż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wymagany</w:t>
      </w:r>
      <w:proofErr w:type="spellEnd"/>
      <w:r w:rsidRPr="00312D3E">
        <w:rPr>
          <w:rFonts w:ascii="Times New Roman" w:hAnsi="Times New Roman"/>
        </w:rPr>
        <w:t>?</w:t>
      </w:r>
    </w:p>
    <w:p w:rsidR="00441961" w:rsidRPr="00312D3E" w:rsidRDefault="00441961" w:rsidP="00441961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lang w:eastAsia="en-US"/>
        </w:rPr>
        <w:t>Wyjaśnienia</w:t>
      </w:r>
      <w:proofErr w:type="spellEnd"/>
    </w:p>
    <w:p w:rsidR="00441961" w:rsidRPr="00312D3E" w:rsidRDefault="00441961" w:rsidP="00441961">
      <w:pPr>
        <w:rPr>
          <w:rFonts w:ascii="Times New Roman" w:hAnsi="Times New Roman"/>
          <w:b/>
          <w:lang w:val="pl-PL"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wymogami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441961" w:rsidRPr="00312D3E" w:rsidRDefault="00441961" w:rsidP="00441961">
      <w:pPr>
        <w:spacing w:after="160" w:line="252" w:lineRule="auto"/>
        <w:contextualSpacing/>
        <w:rPr>
          <w:rFonts w:ascii="Times New Roman" w:hAnsi="Times New Roman"/>
        </w:rPr>
      </w:pPr>
    </w:p>
    <w:p w:rsidR="00312D3E" w:rsidRPr="00312D3E" w:rsidRDefault="00312D3E" w:rsidP="00312D3E">
      <w:pPr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lang w:eastAsia="pl-PL"/>
        </w:rPr>
        <w:t>Pytanie</w:t>
      </w:r>
      <w:proofErr w:type="spellEnd"/>
      <w:r w:rsidRPr="00312D3E">
        <w:rPr>
          <w:rFonts w:ascii="Times New Roman" w:hAnsi="Times New Roman"/>
          <w:b/>
          <w:bCs/>
          <w:lang w:val="pl-PL"/>
        </w:rPr>
        <w:t xml:space="preserve"> </w:t>
      </w:r>
    </w:p>
    <w:p w:rsidR="00504A33" w:rsidRPr="00312D3E" w:rsidRDefault="00504A33" w:rsidP="00441961">
      <w:pPr>
        <w:spacing w:after="160" w:line="252" w:lineRule="auto"/>
        <w:contextualSpacing/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dopuścicie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Państwo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wykonany</w:t>
      </w:r>
      <w:proofErr w:type="spellEnd"/>
      <w:r w:rsidRPr="00312D3E">
        <w:rPr>
          <w:rFonts w:ascii="Times New Roman" w:hAnsi="Times New Roman"/>
        </w:rPr>
        <w:t xml:space="preserve"> z : WŁÓKNINA SSMMS PP+PE ( 33GM/2 SSMMS + 22G/M2 POLIETYLEN), </w:t>
      </w:r>
      <w:proofErr w:type="spellStart"/>
      <w:r w:rsidRPr="00312D3E">
        <w:rPr>
          <w:rFonts w:ascii="Times New Roman" w:hAnsi="Times New Roman"/>
        </w:rPr>
        <w:t>Łączna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gramatura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to</w:t>
      </w:r>
      <w:proofErr w:type="spellEnd"/>
      <w:r w:rsidRPr="00312D3E">
        <w:rPr>
          <w:rFonts w:ascii="Times New Roman" w:hAnsi="Times New Roman"/>
        </w:rPr>
        <w:t xml:space="preserve"> 55 G/M2, </w:t>
      </w:r>
      <w:proofErr w:type="spellStart"/>
      <w:r w:rsidRPr="00312D3E">
        <w:rPr>
          <w:rFonts w:ascii="Times New Roman" w:hAnsi="Times New Roman"/>
        </w:rPr>
        <w:t>wzmocniony</w:t>
      </w:r>
      <w:proofErr w:type="spellEnd"/>
      <w:r w:rsidRPr="00312D3E">
        <w:rPr>
          <w:rFonts w:ascii="Times New Roman" w:hAnsi="Times New Roman"/>
        </w:rPr>
        <w:t xml:space="preserve"> na </w:t>
      </w:r>
      <w:proofErr w:type="spellStart"/>
      <w:r w:rsidRPr="00312D3E">
        <w:rPr>
          <w:rFonts w:ascii="Times New Roman" w:hAnsi="Times New Roman"/>
        </w:rPr>
        <w:t>całości</w:t>
      </w:r>
      <w:proofErr w:type="spellEnd"/>
      <w:r w:rsidRPr="00312D3E">
        <w:rPr>
          <w:rFonts w:ascii="Times New Roman" w:hAnsi="Times New Roman"/>
        </w:rPr>
        <w:t>.</w:t>
      </w:r>
    </w:p>
    <w:p w:rsidR="00441961" w:rsidRPr="00312D3E" w:rsidRDefault="00441961" w:rsidP="00441961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lang w:eastAsia="en-US"/>
        </w:rPr>
        <w:t>Wyjaśnienia</w:t>
      </w:r>
      <w:proofErr w:type="spellEnd"/>
    </w:p>
    <w:p w:rsidR="00441961" w:rsidRPr="00312D3E" w:rsidRDefault="00441961" w:rsidP="00441961">
      <w:pPr>
        <w:rPr>
          <w:rFonts w:ascii="Times New Roman" w:hAnsi="Times New Roman"/>
          <w:b/>
          <w:lang w:val="pl-PL"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wymogami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441961" w:rsidRPr="00312D3E" w:rsidRDefault="00441961" w:rsidP="00441961">
      <w:pPr>
        <w:spacing w:after="160" w:line="252" w:lineRule="auto"/>
        <w:contextualSpacing/>
        <w:rPr>
          <w:rFonts w:ascii="Times New Roman" w:hAnsi="Times New Roman"/>
        </w:rPr>
      </w:pPr>
    </w:p>
    <w:p w:rsidR="00312D3E" w:rsidRPr="00312D3E" w:rsidRDefault="00312D3E" w:rsidP="00312D3E">
      <w:pPr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lang w:eastAsia="pl-PL"/>
        </w:rPr>
        <w:t>Pytanie</w:t>
      </w:r>
      <w:proofErr w:type="spellEnd"/>
      <w:r w:rsidRPr="00312D3E">
        <w:rPr>
          <w:rFonts w:ascii="Times New Roman" w:hAnsi="Times New Roman"/>
          <w:b/>
          <w:bCs/>
          <w:lang w:val="pl-PL"/>
        </w:rPr>
        <w:t xml:space="preserve"> </w:t>
      </w:r>
    </w:p>
    <w:p w:rsidR="00504A33" w:rsidRPr="00312D3E" w:rsidRDefault="00504A33" w:rsidP="00441961">
      <w:pPr>
        <w:spacing w:after="160" w:line="252" w:lineRule="auto"/>
        <w:contextualSpacing/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dopuszczacie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Państwo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bez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rzepa</w:t>
      </w:r>
      <w:proofErr w:type="spellEnd"/>
      <w:r w:rsidRPr="00312D3E">
        <w:rPr>
          <w:rFonts w:ascii="Times New Roman" w:hAnsi="Times New Roman"/>
        </w:rPr>
        <w:t xml:space="preserve">? </w:t>
      </w:r>
      <w:proofErr w:type="spellStart"/>
      <w:r w:rsidRPr="00312D3E">
        <w:rPr>
          <w:rFonts w:ascii="Times New Roman" w:hAnsi="Times New Roman"/>
        </w:rPr>
        <w:t>Posiadający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troki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przy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szyi</w:t>
      </w:r>
      <w:proofErr w:type="spellEnd"/>
      <w:r w:rsidRPr="00312D3E">
        <w:rPr>
          <w:rFonts w:ascii="Times New Roman" w:hAnsi="Times New Roman"/>
        </w:rPr>
        <w:t xml:space="preserve"> i w </w:t>
      </w:r>
      <w:proofErr w:type="spellStart"/>
      <w:r w:rsidRPr="00312D3E">
        <w:rPr>
          <w:rFonts w:ascii="Times New Roman" w:hAnsi="Times New Roman"/>
        </w:rPr>
        <w:t>pasie</w:t>
      </w:r>
      <w:proofErr w:type="spellEnd"/>
      <w:r w:rsidRPr="00312D3E">
        <w:rPr>
          <w:rFonts w:ascii="Times New Roman" w:hAnsi="Times New Roman"/>
        </w:rPr>
        <w:t>?</w:t>
      </w:r>
    </w:p>
    <w:p w:rsidR="00441961" w:rsidRPr="00312D3E" w:rsidRDefault="00441961" w:rsidP="00441961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lang w:eastAsia="en-US"/>
        </w:rPr>
        <w:t>Wyjaśnienia</w:t>
      </w:r>
      <w:proofErr w:type="spellEnd"/>
    </w:p>
    <w:p w:rsidR="00441961" w:rsidRPr="00312D3E" w:rsidRDefault="00441961" w:rsidP="00441961">
      <w:pPr>
        <w:rPr>
          <w:rFonts w:ascii="Times New Roman" w:hAnsi="Times New Roman"/>
          <w:b/>
          <w:lang w:val="pl-PL"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wymogami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441961" w:rsidRPr="00312D3E" w:rsidRDefault="00441961" w:rsidP="00441961">
      <w:pPr>
        <w:spacing w:after="160" w:line="252" w:lineRule="auto"/>
        <w:contextualSpacing/>
        <w:rPr>
          <w:rFonts w:ascii="Times New Roman" w:hAnsi="Times New Roman"/>
          <w:color w:val="0070C0"/>
        </w:rPr>
      </w:pPr>
    </w:p>
    <w:p w:rsidR="00312D3E" w:rsidRPr="00312D3E" w:rsidRDefault="00312D3E" w:rsidP="00312D3E">
      <w:pPr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lang w:eastAsia="pl-PL"/>
        </w:rPr>
        <w:t>Pytanie</w:t>
      </w:r>
      <w:proofErr w:type="spellEnd"/>
      <w:r w:rsidRPr="00312D3E">
        <w:rPr>
          <w:rFonts w:ascii="Times New Roman" w:hAnsi="Times New Roman"/>
          <w:b/>
          <w:bCs/>
          <w:lang w:val="pl-PL"/>
        </w:rPr>
        <w:t xml:space="preserve"> </w:t>
      </w:r>
    </w:p>
    <w:p w:rsidR="00504A33" w:rsidRPr="00312D3E" w:rsidRDefault="00504A33" w:rsidP="00441961">
      <w:pPr>
        <w:spacing w:after="160" w:line="252" w:lineRule="auto"/>
        <w:contextualSpacing/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dopuszczacie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Państwo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</w:t>
      </w:r>
      <w:proofErr w:type="spellEnd"/>
      <w:r w:rsidRPr="00312D3E">
        <w:rPr>
          <w:rFonts w:ascii="Times New Roman" w:hAnsi="Times New Roman"/>
        </w:rPr>
        <w:t xml:space="preserve"> z </w:t>
      </w:r>
      <w:proofErr w:type="spellStart"/>
      <w:r w:rsidRPr="00312D3E">
        <w:rPr>
          <w:rFonts w:ascii="Times New Roman" w:hAnsi="Times New Roman"/>
        </w:rPr>
        <w:t>rękawami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zakończonymi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elastycznym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mankietem</w:t>
      </w:r>
      <w:proofErr w:type="spellEnd"/>
      <w:r w:rsidRPr="00312D3E">
        <w:rPr>
          <w:rFonts w:ascii="Times New Roman" w:hAnsi="Times New Roman"/>
        </w:rPr>
        <w:t xml:space="preserve">, </w:t>
      </w:r>
      <w:proofErr w:type="spellStart"/>
      <w:r w:rsidRPr="00312D3E">
        <w:rPr>
          <w:rFonts w:ascii="Times New Roman" w:hAnsi="Times New Roman"/>
        </w:rPr>
        <w:t>bez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elastycznej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taśmy</w:t>
      </w:r>
      <w:proofErr w:type="spellEnd"/>
      <w:r w:rsidRPr="00312D3E">
        <w:rPr>
          <w:rFonts w:ascii="Times New Roman" w:hAnsi="Times New Roman"/>
        </w:rPr>
        <w:t xml:space="preserve">. </w:t>
      </w:r>
    </w:p>
    <w:p w:rsidR="00504A33" w:rsidRPr="00312D3E" w:rsidRDefault="00504A33" w:rsidP="00504A33">
      <w:pPr>
        <w:rPr>
          <w:rFonts w:ascii="Times New Roman" w:hAnsi="Times New Roman"/>
          <w:b/>
        </w:rPr>
      </w:pPr>
      <w:proofErr w:type="spellStart"/>
      <w:r w:rsidRPr="00312D3E">
        <w:rPr>
          <w:rFonts w:ascii="Times New Roman" w:hAnsi="Times New Roman"/>
        </w:rPr>
        <w:t>Bardzo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proszę</w:t>
      </w:r>
      <w:proofErr w:type="spellEnd"/>
      <w:r w:rsidRPr="00312D3E">
        <w:rPr>
          <w:rFonts w:ascii="Times New Roman" w:hAnsi="Times New Roman"/>
        </w:rPr>
        <w:t xml:space="preserve"> o </w:t>
      </w:r>
      <w:proofErr w:type="spellStart"/>
      <w:r w:rsidRPr="00312D3E">
        <w:rPr>
          <w:rFonts w:ascii="Times New Roman" w:hAnsi="Times New Roman"/>
        </w:rPr>
        <w:t>odpowiedź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zwrotną</w:t>
      </w:r>
      <w:proofErr w:type="spellEnd"/>
      <w:r w:rsidRPr="00312D3E">
        <w:rPr>
          <w:rFonts w:ascii="Times New Roman" w:hAnsi="Times New Roman"/>
        </w:rPr>
        <w:t xml:space="preserve">. </w:t>
      </w:r>
    </w:p>
    <w:p w:rsidR="00441961" w:rsidRPr="00312D3E" w:rsidRDefault="00441961" w:rsidP="00441961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lang w:eastAsia="en-US"/>
        </w:rPr>
        <w:t>Wyjaśnienia</w:t>
      </w:r>
      <w:proofErr w:type="spellEnd"/>
    </w:p>
    <w:p w:rsidR="00441961" w:rsidRPr="00312D3E" w:rsidRDefault="00441961" w:rsidP="00441961">
      <w:pPr>
        <w:rPr>
          <w:rFonts w:ascii="Times New Roman" w:hAnsi="Times New Roman"/>
          <w:b/>
          <w:lang w:val="pl-PL"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wymogami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ogłoszenia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504A33" w:rsidRPr="00312D3E" w:rsidRDefault="00504A33" w:rsidP="00504A33">
      <w:pPr>
        <w:rPr>
          <w:rFonts w:ascii="Times New Roman" w:hAnsi="Times New Roman"/>
          <w:b/>
        </w:rPr>
      </w:pPr>
    </w:p>
    <w:p w:rsidR="000B3149" w:rsidRPr="00312D3E" w:rsidRDefault="00504A33" w:rsidP="00504A33">
      <w:pPr>
        <w:rPr>
          <w:rFonts w:ascii="Times New Roman" w:eastAsia="Calibri" w:hAnsi="Times New Roman"/>
          <w:b/>
          <w:bCs/>
        </w:rPr>
      </w:pPr>
      <w:proofErr w:type="spellStart"/>
      <w:r w:rsidRPr="00312D3E">
        <w:rPr>
          <w:rFonts w:ascii="Times New Roman" w:eastAsia="Calibri" w:hAnsi="Times New Roman"/>
          <w:b/>
          <w:bCs/>
        </w:rPr>
        <w:t>Pytanie</w:t>
      </w:r>
      <w:proofErr w:type="spellEnd"/>
      <w:r w:rsidRPr="00312D3E">
        <w:rPr>
          <w:rFonts w:ascii="Times New Roman" w:eastAsia="Calibri" w:hAnsi="Times New Roman"/>
          <w:b/>
          <w:bCs/>
        </w:rPr>
        <w:t xml:space="preserve"> </w:t>
      </w:r>
    </w:p>
    <w:p w:rsidR="00504A33" w:rsidRPr="00312D3E" w:rsidRDefault="00504A33" w:rsidP="00504A33">
      <w:pPr>
        <w:rPr>
          <w:rFonts w:ascii="Times New Roman" w:eastAsia="Calibri" w:hAnsi="Times New Roman"/>
        </w:rPr>
      </w:pPr>
      <w:proofErr w:type="spellStart"/>
      <w:r w:rsidRPr="00312D3E">
        <w:rPr>
          <w:rFonts w:ascii="Times New Roman" w:eastAsia="Calibri" w:hAnsi="Times New Roman"/>
        </w:rPr>
        <w:t>Czy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Zamawiający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wymaga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zaoferowania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fartuchów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posiadających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podwójną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rejestrację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jako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wyrób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medyczny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klasy</w:t>
      </w:r>
      <w:proofErr w:type="spellEnd"/>
      <w:r w:rsidRPr="00312D3E">
        <w:rPr>
          <w:rFonts w:ascii="Times New Roman" w:eastAsia="Calibri" w:hAnsi="Times New Roman"/>
        </w:rPr>
        <w:t xml:space="preserve"> I </w:t>
      </w:r>
      <w:proofErr w:type="spellStart"/>
      <w:r w:rsidRPr="00312D3E">
        <w:rPr>
          <w:rFonts w:ascii="Times New Roman" w:eastAsia="Calibri" w:hAnsi="Times New Roman"/>
        </w:rPr>
        <w:t>oraz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środek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indywidulany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klasy</w:t>
      </w:r>
      <w:proofErr w:type="spellEnd"/>
      <w:r w:rsidRPr="00312D3E">
        <w:rPr>
          <w:rFonts w:ascii="Times New Roman" w:eastAsia="Calibri" w:hAnsi="Times New Roman"/>
        </w:rPr>
        <w:t xml:space="preserve"> III typ 4. </w:t>
      </w:r>
      <w:proofErr w:type="spellStart"/>
      <w:r w:rsidRPr="00312D3E">
        <w:rPr>
          <w:rFonts w:ascii="Times New Roman" w:eastAsia="Calibri" w:hAnsi="Times New Roman"/>
        </w:rPr>
        <w:t>Zgoda</w:t>
      </w:r>
      <w:proofErr w:type="spellEnd"/>
      <w:r w:rsidRPr="00312D3E">
        <w:rPr>
          <w:rFonts w:ascii="Times New Roman" w:eastAsia="Calibri" w:hAnsi="Times New Roman"/>
        </w:rPr>
        <w:t xml:space="preserve"> na </w:t>
      </w:r>
      <w:proofErr w:type="spellStart"/>
      <w:r w:rsidRPr="00312D3E">
        <w:rPr>
          <w:rFonts w:ascii="Times New Roman" w:eastAsia="Calibri" w:hAnsi="Times New Roman"/>
        </w:rPr>
        <w:t>powyższe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zapewni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Zamawiającemu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produkt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najwyższej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jakości</w:t>
      </w:r>
      <w:proofErr w:type="spellEnd"/>
      <w:r w:rsidRPr="00312D3E">
        <w:rPr>
          <w:rFonts w:ascii="Times New Roman" w:eastAsia="Calibri" w:hAnsi="Times New Roman"/>
        </w:rPr>
        <w:t xml:space="preserve">. </w:t>
      </w:r>
      <w:proofErr w:type="spellStart"/>
      <w:r w:rsidRPr="00312D3E">
        <w:rPr>
          <w:rFonts w:ascii="Times New Roman" w:eastAsia="Calibri" w:hAnsi="Times New Roman"/>
        </w:rPr>
        <w:t>Dodatkowym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atutem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jest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obniżona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stawka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podatku</w:t>
      </w:r>
      <w:proofErr w:type="spellEnd"/>
      <w:r w:rsidRPr="00312D3E">
        <w:rPr>
          <w:rFonts w:ascii="Times New Roman" w:eastAsia="Calibri" w:hAnsi="Times New Roman"/>
        </w:rPr>
        <w:t xml:space="preserve"> VAT w </w:t>
      </w:r>
      <w:proofErr w:type="spellStart"/>
      <w:r w:rsidRPr="00312D3E">
        <w:rPr>
          <w:rFonts w:ascii="Times New Roman" w:eastAsia="Calibri" w:hAnsi="Times New Roman"/>
        </w:rPr>
        <w:t>wysokości</w:t>
      </w:r>
      <w:proofErr w:type="spellEnd"/>
      <w:r w:rsidRPr="00312D3E">
        <w:rPr>
          <w:rFonts w:ascii="Times New Roman" w:eastAsia="Calibri" w:hAnsi="Times New Roman"/>
        </w:rPr>
        <w:t xml:space="preserve"> 8%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lang w:eastAsia="en-US"/>
        </w:rPr>
        <w:t>Wyjaśnienia</w:t>
      </w:r>
      <w:proofErr w:type="spellEnd"/>
    </w:p>
    <w:p w:rsidR="000B3149" w:rsidRPr="00312D3E" w:rsidRDefault="000B3149" w:rsidP="000B3149">
      <w:pPr>
        <w:rPr>
          <w:rFonts w:ascii="Times New Roman" w:hAnsi="Times New Roman"/>
          <w:b/>
          <w:lang w:val="pl-PL" w:eastAsia="en-US"/>
        </w:rPr>
      </w:pPr>
      <w:proofErr w:type="spellStart"/>
      <w:r w:rsidRPr="00312D3E">
        <w:rPr>
          <w:rFonts w:ascii="Times New Roman" w:hAnsi="Times New Roman"/>
          <w:b/>
        </w:rPr>
        <w:t>Zamawiający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dopuszcza</w:t>
      </w:r>
      <w:proofErr w:type="spellEnd"/>
      <w:r w:rsidRPr="00312D3E">
        <w:rPr>
          <w:rFonts w:ascii="Times New Roman" w:hAnsi="Times New Roman"/>
          <w:b/>
        </w:rPr>
        <w:t xml:space="preserve">, </w:t>
      </w:r>
      <w:proofErr w:type="spellStart"/>
      <w:r w:rsidRPr="00312D3E">
        <w:rPr>
          <w:rFonts w:ascii="Times New Roman" w:hAnsi="Times New Roman"/>
          <w:b/>
        </w:rPr>
        <w:t>aby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produkt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posiadał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podwójną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rejestrację</w:t>
      </w:r>
      <w:proofErr w:type="spellEnd"/>
      <w:r w:rsidRPr="00312D3E">
        <w:rPr>
          <w:rFonts w:ascii="Times New Roman" w:hAnsi="Times New Roman"/>
          <w:b/>
        </w:rPr>
        <w:t xml:space="preserve">, </w:t>
      </w:r>
      <w:proofErr w:type="spellStart"/>
      <w:r w:rsidRPr="00312D3E">
        <w:rPr>
          <w:rFonts w:ascii="Times New Roman" w:hAnsi="Times New Roman"/>
          <w:b/>
        </w:rPr>
        <w:t>przy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czym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musi</w:t>
      </w:r>
      <w:proofErr w:type="spellEnd"/>
      <w:r w:rsidRPr="00312D3E">
        <w:rPr>
          <w:rFonts w:ascii="Times New Roman" w:hAnsi="Times New Roman"/>
          <w:b/>
        </w:rPr>
        <w:t xml:space="preserve"> on </w:t>
      </w:r>
      <w:proofErr w:type="spellStart"/>
      <w:r w:rsidRPr="00312D3E">
        <w:rPr>
          <w:rFonts w:ascii="Times New Roman" w:hAnsi="Times New Roman"/>
          <w:b/>
        </w:rPr>
        <w:t>spełnić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wszystkie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wymogi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ogłoszenia</w:t>
      </w:r>
      <w:proofErr w:type="spellEnd"/>
      <w:r w:rsidRPr="00312D3E">
        <w:rPr>
          <w:rFonts w:ascii="Times New Roman" w:hAnsi="Times New Roman"/>
          <w:b/>
        </w:rPr>
        <w:t>.</w:t>
      </w:r>
    </w:p>
    <w:p w:rsidR="00504A33" w:rsidRPr="00AB3C6E" w:rsidRDefault="00504A33" w:rsidP="00504A33">
      <w:pPr>
        <w:rPr>
          <w:rFonts w:ascii="Times New Roman" w:eastAsia="Calibri" w:hAnsi="Times New Roman"/>
          <w:highlight w:val="yellow"/>
        </w:rPr>
      </w:pPr>
    </w:p>
    <w:p w:rsidR="000B3149" w:rsidRPr="00312D3E" w:rsidRDefault="00504A33" w:rsidP="00504A33">
      <w:pPr>
        <w:rPr>
          <w:rFonts w:ascii="Times New Roman" w:eastAsia="Calibri" w:hAnsi="Times New Roman"/>
          <w:b/>
          <w:bCs/>
        </w:rPr>
      </w:pPr>
      <w:proofErr w:type="spellStart"/>
      <w:r w:rsidRPr="00312D3E">
        <w:rPr>
          <w:rFonts w:ascii="Times New Roman" w:eastAsia="Calibri" w:hAnsi="Times New Roman"/>
          <w:b/>
          <w:bCs/>
        </w:rPr>
        <w:t>Pytanie</w:t>
      </w:r>
      <w:proofErr w:type="spellEnd"/>
      <w:r w:rsidRPr="00312D3E">
        <w:rPr>
          <w:rFonts w:ascii="Times New Roman" w:eastAsia="Calibri" w:hAnsi="Times New Roman"/>
          <w:b/>
          <w:bCs/>
        </w:rPr>
        <w:t xml:space="preserve"> </w:t>
      </w:r>
      <w:bookmarkStart w:id="0" w:name="_Hlk76365849"/>
    </w:p>
    <w:p w:rsidR="00504A33" w:rsidRPr="00312D3E" w:rsidRDefault="00504A33" w:rsidP="00504A33">
      <w:pPr>
        <w:rPr>
          <w:rFonts w:ascii="Times New Roman" w:eastAsia="Calibri" w:hAnsi="Times New Roman"/>
          <w:b/>
          <w:color w:val="FF0000"/>
        </w:rPr>
      </w:pPr>
      <w:proofErr w:type="spellStart"/>
      <w:r w:rsidRPr="00312D3E">
        <w:rPr>
          <w:rFonts w:ascii="Times New Roman" w:eastAsia="Calibri" w:hAnsi="Times New Roman"/>
        </w:rPr>
        <w:t>Mając</w:t>
      </w:r>
      <w:proofErr w:type="spellEnd"/>
      <w:r w:rsidRPr="00312D3E">
        <w:rPr>
          <w:rFonts w:ascii="Times New Roman" w:eastAsia="Calibri" w:hAnsi="Times New Roman"/>
        </w:rPr>
        <w:t xml:space="preserve"> na </w:t>
      </w:r>
      <w:proofErr w:type="spellStart"/>
      <w:r w:rsidRPr="00312D3E">
        <w:rPr>
          <w:rFonts w:ascii="Times New Roman" w:eastAsia="Calibri" w:hAnsi="Times New Roman"/>
        </w:rPr>
        <w:t>względzie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najwyższy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poziom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ochrony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prosimy</w:t>
      </w:r>
      <w:proofErr w:type="spellEnd"/>
      <w:r w:rsidRPr="00312D3E">
        <w:rPr>
          <w:rFonts w:ascii="Times New Roman" w:eastAsia="Calibri" w:hAnsi="Times New Roman"/>
        </w:rPr>
        <w:t xml:space="preserve"> o </w:t>
      </w:r>
      <w:proofErr w:type="spellStart"/>
      <w:r w:rsidRPr="00312D3E">
        <w:rPr>
          <w:rFonts w:ascii="Times New Roman" w:eastAsia="Calibri" w:hAnsi="Times New Roman"/>
        </w:rPr>
        <w:t>potwierdzenie</w:t>
      </w:r>
      <w:bookmarkEnd w:id="0"/>
      <w:proofErr w:type="spellEnd"/>
      <w:r w:rsidRPr="00312D3E">
        <w:rPr>
          <w:rFonts w:ascii="Times New Roman" w:eastAsia="Calibri" w:hAnsi="Times New Roman"/>
        </w:rPr>
        <w:t xml:space="preserve">, </w:t>
      </w:r>
      <w:proofErr w:type="spellStart"/>
      <w:r w:rsidRPr="00312D3E">
        <w:rPr>
          <w:rFonts w:ascii="Times New Roman" w:eastAsia="Calibri" w:hAnsi="Times New Roman"/>
        </w:rPr>
        <w:t>iż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Zamawiający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wymaga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zaoferowania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fartuchów</w:t>
      </w:r>
      <w:proofErr w:type="spellEnd"/>
      <w:r w:rsidRPr="00312D3E">
        <w:rPr>
          <w:rFonts w:ascii="Times New Roman" w:eastAsia="Calibri" w:hAnsi="Times New Roman"/>
        </w:rPr>
        <w:t xml:space="preserve">, </w:t>
      </w:r>
      <w:proofErr w:type="spellStart"/>
      <w:r w:rsidRPr="00312D3E">
        <w:rPr>
          <w:rFonts w:ascii="Times New Roman" w:eastAsia="Calibri" w:hAnsi="Times New Roman"/>
        </w:rPr>
        <w:t>zgodnych</w:t>
      </w:r>
      <w:proofErr w:type="spellEnd"/>
      <w:r w:rsidRPr="00312D3E">
        <w:rPr>
          <w:rFonts w:ascii="Times New Roman" w:eastAsia="Calibri" w:hAnsi="Times New Roman"/>
        </w:rPr>
        <w:t xml:space="preserve"> z </w:t>
      </w:r>
      <w:proofErr w:type="spellStart"/>
      <w:r w:rsidRPr="00312D3E">
        <w:rPr>
          <w:rFonts w:ascii="Times New Roman" w:eastAsia="Calibri" w:hAnsi="Times New Roman"/>
        </w:rPr>
        <w:t>wytycznymi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Krajowego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Konsultanta</w:t>
      </w:r>
      <w:proofErr w:type="spellEnd"/>
      <w:r w:rsidRPr="00312D3E">
        <w:rPr>
          <w:rFonts w:ascii="Times New Roman" w:eastAsia="Calibri" w:hAnsi="Times New Roman"/>
        </w:rPr>
        <w:t xml:space="preserve"> w </w:t>
      </w:r>
      <w:proofErr w:type="spellStart"/>
      <w:r w:rsidRPr="00312D3E">
        <w:rPr>
          <w:rFonts w:ascii="Times New Roman" w:eastAsia="Calibri" w:hAnsi="Times New Roman"/>
        </w:rPr>
        <w:t>dziedzinie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chorób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zakaźnych</w:t>
      </w:r>
      <w:proofErr w:type="spellEnd"/>
      <w:r w:rsidRPr="00312D3E">
        <w:rPr>
          <w:rFonts w:ascii="Times New Roman" w:eastAsia="Calibri" w:hAnsi="Times New Roman"/>
        </w:rPr>
        <w:t xml:space="preserve">, </w:t>
      </w:r>
      <w:proofErr w:type="spellStart"/>
      <w:r w:rsidRPr="00312D3E">
        <w:rPr>
          <w:rFonts w:ascii="Times New Roman" w:eastAsia="Calibri" w:hAnsi="Times New Roman"/>
        </w:rPr>
        <w:t>zakwalifikowanych</w:t>
      </w:r>
      <w:proofErr w:type="spellEnd"/>
      <w:r w:rsidRPr="00312D3E">
        <w:rPr>
          <w:rFonts w:ascii="Times New Roman" w:eastAsia="Calibri" w:hAnsi="Times New Roman"/>
        </w:rPr>
        <w:t xml:space="preserve"> w </w:t>
      </w:r>
      <w:proofErr w:type="spellStart"/>
      <w:r w:rsidRPr="00312D3E">
        <w:rPr>
          <w:rFonts w:ascii="Times New Roman" w:eastAsia="Calibri" w:hAnsi="Times New Roman"/>
        </w:rPr>
        <w:t>klasie</w:t>
      </w:r>
      <w:proofErr w:type="spellEnd"/>
      <w:r w:rsidRPr="00312D3E">
        <w:rPr>
          <w:rFonts w:ascii="Times New Roman" w:eastAsia="Calibri" w:hAnsi="Times New Roman"/>
        </w:rPr>
        <w:t xml:space="preserve"> 4 </w:t>
      </w:r>
      <w:proofErr w:type="spellStart"/>
      <w:r w:rsidRPr="00312D3E">
        <w:rPr>
          <w:rFonts w:ascii="Times New Roman" w:eastAsia="Calibri" w:hAnsi="Times New Roman"/>
        </w:rPr>
        <w:t>odporności</w:t>
      </w:r>
      <w:proofErr w:type="spellEnd"/>
      <w:r w:rsidRPr="00312D3E">
        <w:rPr>
          <w:rFonts w:ascii="Times New Roman" w:eastAsia="Calibri" w:hAnsi="Times New Roman"/>
        </w:rPr>
        <w:t xml:space="preserve"> na </w:t>
      </w:r>
      <w:proofErr w:type="spellStart"/>
      <w:r w:rsidRPr="00312D3E">
        <w:rPr>
          <w:rFonts w:ascii="Times New Roman" w:eastAsia="Calibri" w:hAnsi="Times New Roman"/>
        </w:rPr>
        <w:t>przenikanie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skażonych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cieczy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pod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wpływem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ciśnienia</w:t>
      </w:r>
      <w:proofErr w:type="spellEnd"/>
      <w:r w:rsidRPr="00312D3E">
        <w:rPr>
          <w:rFonts w:ascii="Times New Roman" w:eastAsia="Calibri" w:hAnsi="Times New Roman"/>
        </w:rPr>
        <w:t xml:space="preserve"> </w:t>
      </w:r>
      <w:proofErr w:type="spellStart"/>
      <w:r w:rsidRPr="00312D3E">
        <w:rPr>
          <w:rFonts w:ascii="Times New Roman" w:eastAsia="Calibri" w:hAnsi="Times New Roman"/>
        </w:rPr>
        <w:t>hydrostatycznego</w:t>
      </w:r>
      <w:proofErr w:type="spellEnd"/>
      <w:r w:rsidRPr="00312D3E">
        <w:rPr>
          <w:rFonts w:ascii="Times New Roman" w:eastAsia="Calibri" w:hAnsi="Times New Roman"/>
        </w:rPr>
        <w:t xml:space="preserve"> 7kPa 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lang w:eastAsia="en-US"/>
        </w:rPr>
        <w:t>Wyjaśnienia</w:t>
      </w:r>
      <w:proofErr w:type="spellEnd"/>
    </w:p>
    <w:p w:rsidR="000B3149" w:rsidRPr="00312D3E" w:rsidRDefault="000B3149" w:rsidP="000B3149">
      <w:pPr>
        <w:rPr>
          <w:rFonts w:ascii="Times New Roman" w:hAnsi="Times New Roman"/>
          <w:b/>
          <w:lang w:val="pl-PL" w:eastAsia="en-US"/>
        </w:rPr>
      </w:pPr>
      <w:proofErr w:type="spellStart"/>
      <w:r w:rsidRPr="00312D3E">
        <w:rPr>
          <w:rFonts w:ascii="Times New Roman" w:hAnsi="Times New Roman"/>
          <w:b/>
        </w:rPr>
        <w:t>Zaoferowany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produkt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musi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być</w:t>
      </w:r>
      <w:proofErr w:type="spellEnd"/>
      <w:r w:rsidRPr="00312D3E">
        <w:rPr>
          <w:rFonts w:ascii="Times New Roman" w:hAnsi="Times New Roman"/>
          <w:b/>
        </w:rPr>
        <w:t xml:space="preserve"> </w:t>
      </w:r>
      <w:proofErr w:type="spellStart"/>
      <w:r w:rsidRPr="00312D3E">
        <w:rPr>
          <w:rFonts w:ascii="Times New Roman" w:hAnsi="Times New Roman"/>
          <w:b/>
        </w:rPr>
        <w:t>zgodny</w:t>
      </w:r>
      <w:proofErr w:type="spellEnd"/>
      <w:r w:rsidRPr="00312D3E">
        <w:rPr>
          <w:rFonts w:ascii="Times New Roman" w:hAnsi="Times New Roman"/>
          <w:b/>
        </w:rPr>
        <w:t xml:space="preserve"> z </w:t>
      </w:r>
      <w:proofErr w:type="spellStart"/>
      <w:r w:rsidRPr="00312D3E">
        <w:rPr>
          <w:rFonts w:ascii="Times New Roman" w:hAnsi="Times New Roman"/>
          <w:b/>
        </w:rPr>
        <w:t>ogłoszeniem</w:t>
      </w:r>
      <w:proofErr w:type="spellEnd"/>
      <w:r w:rsidRPr="00312D3E">
        <w:rPr>
          <w:rFonts w:ascii="Times New Roman" w:hAnsi="Times New Roman"/>
          <w:b/>
        </w:rPr>
        <w:t>.</w:t>
      </w:r>
    </w:p>
    <w:p w:rsidR="000B3149" w:rsidRPr="00312D3E" w:rsidRDefault="000B3149" w:rsidP="000B3149">
      <w:pPr>
        <w:rPr>
          <w:rFonts w:ascii="Times New Roman" w:hAnsi="Times New Roman"/>
          <w:b/>
        </w:rPr>
      </w:pPr>
    </w:p>
    <w:p w:rsidR="00832D55" w:rsidRDefault="00832D55" w:rsidP="000B3149">
      <w:pPr>
        <w:spacing w:line="276" w:lineRule="auto"/>
        <w:jc w:val="both"/>
        <w:rPr>
          <w:rFonts w:ascii="Times New Roman" w:eastAsia="Calibri" w:hAnsi="Times New Roman"/>
          <w:b/>
          <w:iCs/>
          <w:color w:val="000000"/>
          <w:lang w:eastAsia="pl-PL"/>
        </w:rPr>
      </w:pPr>
    </w:p>
    <w:p w:rsidR="000B3149" w:rsidRPr="00312D3E" w:rsidRDefault="000B3149" w:rsidP="000B3149">
      <w:pPr>
        <w:spacing w:line="276" w:lineRule="auto"/>
        <w:jc w:val="both"/>
        <w:rPr>
          <w:rFonts w:ascii="Times New Roman" w:hAnsi="Times New Roman"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lastRenderedPageBreak/>
        <w:t>Pytanie</w:t>
      </w:r>
      <w:proofErr w:type="spellEnd"/>
      <w:r w:rsidRPr="00312D3E">
        <w:rPr>
          <w:rFonts w:ascii="Times New Roman" w:hAnsi="Times New Roman"/>
          <w:lang w:val="pl-PL"/>
        </w:rPr>
        <w:t xml:space="preserve"> </w:t>
      </w:r>
    </w:p>
    <w:p w:rsidR="00504A33" w:rsidRPr="00312D3E" w:rsidRDefault="00504A33" w:rsidP="00504A33">
      <w:pPr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Zamawiający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dopuści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dotatkowe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górna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zapięcie</w:t>
      </w:r>
      <w:proofErr w:type="spellEnd"/>
      <w:r w:rsidRPr="00312D3E">
        <w:rPr>
          <w:rFonts w:ascii="Times New Roman" w:hAnsi="Times New Roman"/>
        </w:rPr>
        <w:t xml:space="preserve"> na </w:t>
      </w:r>
      <w:proofErr w:type="spellStart"/>
      <w:r w:rsidRPr="00312D3E">
        <w:rPr>
          <w:rFonts w:ascii="Times New Roman" w:hAnsi="Times New Roman"/>
        </w:rPr>
        <w:t>rzep</w:t>
      </w:r>
      <w:proofErr w:type="spellEnd"/>
      <w:r w:rsidRPr="00312D3E">
        <w:rPr>
          <w:rFonts w:ascii="Times New Roman" w:hAnsi="Times New Roman"/>
        </w:rPr>
        <w:t>?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B3149" w:rsidRPr="00312D3E" w:rsidRDefault="000B3149" w:rsidP="000B3149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740EEC" w:rsidRDefault="00740EEC" w:rsidP="000B3149">
      <w:pPr>
        <w:spacing w:line="276" w:lineRule="auto"/>
        <w:jc w:val="both"/>
        <w:rPr>
          <w:rFonts w:ascii="Times New Roman" w:eastAsia="Calibri" w:hAnsi="Times New Roman"/>
          <w:b/>
          <w:iCs/>
          <w:color w:val="000000"/>
          <w:lang w:eastAsia="pl-PL"/>
        </w:rPr>
      </w:pPr>
    </w:p>
    <w:p w:rsidR="000B3149" w:rsidRPr="00312D3E" w:rsidRDefault="000B3149" w:rsidP="000B3149">
      <w:pPr>
        <w:spacing w:line="276" w:lineRule="auto"/>
        <w:jc w:val="both"/>
        <w:rPr>
          <w:rFonts w:ascii="Times New Roman" w:hAnsi="Times New Roman"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hAnsi="Times New Roman"/>
          <w:lang w:val="pl-PL"/>
        </w:rPr>
        <w:t xml:space="preserve"> </w:t>
      </w:r>
    </w:p>
    <w:p w:rsidR="00504A33" w:rsidRPr="00312D3E" w:rsidRDefault="00504A33" w:rsidP="00504A33">
      <w:pPr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Zamawiający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dopuści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rękawy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zakończone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elastycznym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mankietem</w:t>
      </w:r>
      <w:proofErr w:type="spellEnd"/>
      <w:r w:rsidRPr="00312D3E">
        <w:rPr>
          <w:rFonts w:ascii="Times New Roman" w:hAnsi="Times New Roman"/>
        </w:rPr>
        <w:t>?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B3149" w:rsidRPr="00312D3E" w:rsidRDefault="000B3149" w:rsidP="000B3149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0B3149" w:rsidRPr="00312D3E" w:rsidRDefault="000B3149" w:rsidP="00504A33">
      <w:pPr>
        <w:rPr>
          <w:rFonts w:ascii="Times New Roman" w:hAnsi="Times New Roman"/>
        </w:rPr>
      </w:pPr>
    </w:p>
    <w:p w:rsidR="000B3149" w:rsidRPr="00312D3E" w:rsidRDefault="000B3149" w:rsidP="000B3149">
      <w:pPr>
        <w:spacing w:line="276" w:lineRule="auto"/>
        <w:jc w:val="both"/>
        <w:rPr>
          <w:rFonts w:ascii="Times New Roman" w:hAnsi="Times New Roman"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hAnsi="Times New Roman"/>
          <w:lang w:val="pl-PL"/>
        </w:rPr>
        <w:t xml:space="preserve"> </w:t>
      </w:r>
    </w:p>
    <w:p w:rsidR="00504A33" w:rsidRPr="00312D3E" w:rsidRDefault="00504A33" w:rsidP="00504A33">
      <w:pPr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Zamawiający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odstapi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od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wymogu</w:t>
      </w:r>
      <w:proofErr w:type="spellEnd"/>
      <w:r w:rsidRPr="00312D3E">
        <w:rPr>
          <w:rFonts w:ascii="Times New Roman" w:hAnsi="Times New Roman"/>
        </w:rPr>
        <w:t xml:space="preserve"> : </w:t>
      </w:r>
      <w:proofErr w:type="spellStart"/>
      <w:r w:rsidRPr="00312D3E">
        <w:rPr>
          <w:rFonts w:ascii="Times New Roman" w:hAnsi="Times New Roman"/>
        </w:rPr>
        <w:t>minimum</w:t>
      </w:r>
      <w:proofErr w:type="spellEnd"/>
      <w:r w:rsidRPr="00312D3E">
        <w:rPr>
          <w:rFonts w:ascii="Times New Roman" w:hAnsi="Times New Roman"/>
        </w:rPr>
        <w:t xml:space="preserve"> 1 </w:t>
      </w:r>
      <w:proofErr w:type="spellStart"/>
      <w:r w:rsidRPr="00312D3E">
        <w:rPr>
          <w:rFonts w:ascii="Times New Roman" w:hAnsi="Times New Roman"/>
        </w:rPr>
        <w:t>klasy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palności</w:t>
      </w:r>
      <w:proofErr w:type="spellEnd"/>
      <w:r w:rsidRPr="00312D3E">
        <w:rPr>
          <w:rFonts w:ascii="Times New Roman" w:hAnsi="Times New Roman"/>
        </w:rPr>
        <w:t>?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B3149" w:rsidRPr="00312D3E" w:rsidRDefault="000B3149" w:rsidP="000B3149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0B3149" w:rsidRPr="00312D3E" w:rsidRDefault="000B3149" w:rsidP="00504A33">
      <w:pPr>
        <w:rPr>
          <w:rFonts w:ascii="Times New Roman" w:hAnsi="Times New Roman"/>
        </w:rPr>
      </w:pPr>
    </w:p>
    <w:p w:rsidR="000B3149" w:rsidRPr="00312D3E" w:rsidRDefault="000B3149" w:rsidP="000B3149">
      <w:pPr>
        <w:spacing w:line="276" w:lineRule="auto"/>
        <w:jc w:val="both"/>
        <w:rPr>
          <w:rFonts w:ascii="Times New Roman" w:hAnsi="Times New Roman"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hAnsi="Times New Roman"/>
          <w:lang w:val="pl-PL"/>
        </w:rPr>
        <w:t xml:space="preserve"> </w:t>
      </w:r>
    </w:p>
    <w:p w:rsidR="00504A33" w:rsidRPr="00312D3E" w:rsidRDefault="00504A33" w:rsidP="00504A33">
      <w:pPr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Zamawiający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dopuści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włókninę</w:t>
      </w:r>
      <w:proofErr w:type="spellEnd"/>
      <w:r w:rsidRPr="00312D3E">
        <w:rPr>
          <w:rFonts w:ascii="Times New Roman" w:hAnsi="Times New Roman"/>
        </w:rPr>
        <w:t xml:space="preserve"> SMMMS?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B3149" w:rsidRPr="00312D3E" w:rsidRDefault="000B3149" w:rsidP="000B3149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0B3149" w:rsidRPr="00312D3E" w:rsidRDefault="000B3149" w:rsidP="00504A33">
      <w:pPr>
        <w:rPr>
          <w:rFonts w:ascii="Times New Roman" w:hAnsi="Times New Roman"/>
        </w:rPr>
      </w:pPr>
    </w:p>
    <w:p w:rsidR="000B3149" w:rsidRPr="00312D3E" w:rsidRDefault="000B3149" w:rsidP="000B3149">
      <w:pPr>
        <w:spacing w:line="276" w:lineRule="auto"/>
        <w:jc w:val="both"/>
        <w:rPr>
          <w:rFonts w:ascii="Times New Roman" w:hAnsi="Times New Roman"/>
          <w:lang w:val="pl-PL"/>
        </w:rPr>
      </w:pPr>
      <w:proofErr w:type="spellStart"/>
      <w:r w:rsidRPr="00312D3E">
        <w:rPr>
          <w:rFonts w:ascii="Times New Roman" w:eastAsia="Calibri" w:hAnsi="Times New Roman"/>
          <w:b/>
          <w:iCs/>
          <w:color w:val="000000"/>
          <w:lang w:eastAsia="pl-PL"/>
        </w:rPr>
        <w:t>Pytanie</w:t>
      </w:r>
      <w:proofErr w:type="spellEnd"/>
      <w:r w:rsidRPr="00312D3E">
        <w:rPr>
          <w:rFonts w:ascii="Times New Roman" w:hAnsi="Times New Roman"/>
          <w:lang w:val="pl-PL"/>
        </w:rPr>
        <w:t xml:space="preserve"> </w:t>
      </w:r>
    </w:p>
    <w:p w:rsidR="00504A33" w:rsidRPr="00312D3E" w:rsidRDefault="00504A33" w:rsidP="00504A33">
      <w:pPr>
        <w:rPr>
          <w:rFonts w:ascii="Times New Roman" w:hAnsi="Times New Roman"/>
        </w:rPr>
      </w:pPr>
      <w:proofErr w:type="spellStart"/>
      <w:r w:rsidRPr="00312D3E">
        <w:rPr>
          <w:rFonts w:ascii="Times New Roman" w:hAnsi="Times New Roman"/>
        </w:rPr>
        <w:t>Czy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Zamawiający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dopuści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fartuchy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sklasyfikowane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jako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wyrób</w:t>
      </w:r>
      <w:proofErr w:type="spellEnd"/>
      <w:r w:rsidRPr="00312D3E">
        <w:rPr>
          <w:rFonts w:ascii="Times New Roman" w:hAnsi="Times New Roman"/>
        </w:rPr>
        <w:t xml:space="preserve"> </w:t>
      </w:r>
      <w:proofErr w:type="spellStart"/>
      <w:r w:rsidRPr="00312D3E">
        <w:rPr>
          <w:rFonts w:ascii="Times New Roman" w:hAnsi="Times New Roman"/>
        </w:rPr>
        <w:t>medyczny</w:t>
      </w:r>
      <w:proofErr w:type="spellEnd"/>
      <w:r w:rsidRPr="00312D3E">
        <w:rPr>
          <w:rFonts w:ascii="Times New Roman" w:hAnsi="Times New Roman"/>
        </w:rPr>
        <w:t>?</w:t>
      </w:r>
    </w:p>
    <w:p w:rsidR="000B3149" w:rsidRPr="00312D3E" w:rsidRDefault="000B3149" w:rsidP="000B3149">
      <w:pPr>
        <w:shd w:val="clear" w:color="auto" w:fill="FFFFFF"/>
        <w:rPr>
          <w:rFonts w:ascii="Times New Roman" w:hAnsi="Times New Roman"/>
          <w:b/>
          <w:bCs/>
          <w:color w:val="222222"/>
          <w:lang w:eastAsia="en-US"/>
        </w:rPr>
      </w:pPr>
      <w:proofErr w:type="spellStart"/>
      <w:r w:rsidRPr="00312D3E">
        <w:rPr>
          <w:rFonts w:ascii="Times New Roman" w:hAnsi="Times New Roman"/>
          <w:b/>
          <w:bCs/>
          <w:color w:val="222222"/>
          <w:lang w:eastAsia="en-US"/>
        </w:rPr>
        <w:t>Wyjaśnienia</w:t>
      </w:r>
      <w:proofErr w:type="spellEnd"/>
    </w:p>
    <w:p w:rsidR="000B3149" w:rsidRPr="00441961" w:rsidRDefault="000B3149" w:rsidP="000B3149">
      <w:pPr>
        <w:rPr>
          <w:rFonts w:ascii="Times New Roman" w:hAnsi="Times New Roman"/>
          <w:b/>
          <w:lang w:eastAsia="pl-PL"/>
        </w:rPr>
      </w:pPr>
      <w:proofErr w:type="spellStart"/>
      <w:r w:rsidRPr="00312D3E">
        <w:rPr>
          <w:rFonts w:ascii="Times New Roman" w:hAnsi="Times New Roman"/>
          <w:b/>
          <w:lang w:eastAsia="pl-PL"/>
        </w:rPr>
        <w:t>Zgodnie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z </w:t>
      </w:r>
      <w:proofErr w:type="spellStart"/>
      <w:r w:rsidRPr="00312D3E">
        <w:rPr>
          <w:rFonts w:ascii="Times New Roman" w:hAnsi="Times New Roman"/>
          <w:b/>
          <w:lang w:eastAsia="pl-PL"/>
        </w:rPr>
        <w:t>ogłoszeniem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po</w:t>
      </w:r>
      <w:proofErr w:type="spellEnd"/>
      <w:r w:rsidRPr="00312D3E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312D3E">
        <w:rPr>
          <w:rFonts w:ascii="Times New Roman" w:hAnsi="Times New Roman"/>
          <w:b/>
          <w:lang w:eastAsia="pl-PL"/>
        </w:rPr>
        <w:t>zmianach</w:t>
      </w:r>
      <w:proofErr w:type="spellEnd"/>
      <w:r w:rsidRPr="00312D3E">
        <w:rPr>
          <w:rFonts w:ascii="Times New Roman" w:hAnsi="Times New Roman"/>
          <w:b/>
          <w:lang w:eastAsia="pl-PL"/>
        </w:rPr>
        <w:t>.</w:t>
      </w:r>
    </w:p>
    <w:p w:rsidR="000B3149" w:rsidRPr="00441961" w:rsidRDefault="000B3149" w:rsidP="00504A33">
      <w:pPr>
        <w:rPr>
          <w:rFonts w:ascii="Times New Roman" w:hAnsi="Times New Roman"/>
        </w:rPr>
      </w:pPr>
    </w:p>
    <w:p w:rsidR="00BA738E" w:rsidRPr="00441961" w:rsidRDefault="00BA738E" w:rsidP="00504A33">
      <w:pPr>
        <w:rPr>
          <w:rFonts w:ascii="Times New Roman" w:hAnsi="Times New Roman"/>
          <w:b/>
          <w:color w:val="FF0000"/>
        </w:rPr>
      </w:pPr>
    </w:p>
    <w:p w:rsidR="00250B3D" w:rsidRPr="00441961" w:rsidRDefault="00250B3D" w:rsidP="001966B3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</w:p>
    <w:p w:rsidR="00504A33" w:rsidRPr="00312D3E" w:rsidRDefault="00CA65A5" w:rsidP="001966B3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proofErr w:type="spellStart"/>
      <w:r w:rsidRPr="00312D3E">
        <w:rPr>
          <w:rFonts w:ascii="Times New Roman" w:eastAsia="Calibri" w:hAnsi="Times New Roman"/>
          <w:b/>
        </w:rPr>
        <w:t>Zamawiający</w:t>
      </w:r>
      <w:proofErr w:type="spellEnd"/>
      <w:r w:rsidRPr="00312D3E">
        <w:rPr>
          <w:rFonts w:ascii="Times New Roman" w:eastAsia="Calibri" w:hAnsi="Times New Roman"/>
          <w:b/>
        </w:rPr>
        <w:t xml:space="preserve"> </w:t>
      </w:r>
      <w:proofErr w:type="spellStart"/>
      <w:r w:rsidRPr="00312D3E">
        <w:rPr>
          <w:rFonts w:ascii="Times New Roman" w:eastAsia="Calibri" w:hAnsi="Times New Roman"/>
          <w:b/>
        </w:rPr>
        <w:t>zmienia</w:t>
      </w:r>
      <w:proofErr w:type="spellEnd"/>
      <w:r w:rsidRPr="00312D3E">
        <w:rPr>
          <w:rFonts w:ascii="Times New Roman" w:eastAsia="Calibri" w:hAnsi="Times New Roman"/>
          <w:b/>
        </w:rPr>
        <w:t xml:space="preserve"> </w:t>
      </w:r>
      <w:proofErr w:type="spellStart"/>
      <w:r w:rsidRPr="00312D3E">
        <w:rPr>
          <w:rFonts w:ascii="Times New Roman" w:eastAsia="Calibri" w:hAnsi="Times New Roman"/>
          <w:b/>
        </w:rPr>
        <w:t>treść</w:t>
      </w:r>
      <w:proofErr w:type="spellEnd"/>
      <w:r w:rsidRPr="00312D3E">
        <w:rPr>
          <w:rFonts w:ascii="Times New Roman" w:eastAsia="Calibri" w:hAnsi="Times New Roman"/>
          <w:b/>
        </w:rPr>
        <w:t xml:space="preserve"> </w:t>
      </w:r>
      <w:proofErr w:type="spellStart"/>
      <w:r w:rsidRPr="00312D3E">
        <w:rPr>
          <w:rFonts w:ascii="Times New Roman" w:eastAsia="Calibri" w:hAnsi="Times New Roman"/>
          <w:b/>
        </w:rPr>
        <w:t>ogłoszenia</w:t>
      </w:r>
      <w:proofErr w:type="spellEnd"/>
      <w:r w:rsidRPr="00312D3E">
        <w:rPr>
          <w:rFonts w:ascii="Times New Roman" w:eastAsia="Calibri" w:hAnsi="Times New Roman"/>
          <w:b/>
        </w:rPr>
        <w:t xml:space="preserve"> </w:t>
      </w:r>
      <w:r w:rsidR="001C0DD6" w:rsidRPr="00312D3E">
        <w:rPr>
          <w:rFonts w:ascii="Times New Roman" w:eastAsia="Calibri" w:hAnsi="Times New Roman"/>
          <w:b/>
        </w:rPr>
        <w:t xml:space="preserve">w </w:t>
      </w:r>
      <w:proofErr w:type="spellStart"/>
      <w:r w:rsidR="001C0DD6" w:rsidRPr="00312D3E">
        <w:rPr>
          <w:rFonts w:ascii="Times New Roman" w:eastAsia="Calibri" w:hAnsi="Times New Roman"/>
          <w:b/>
        </w:rPr>
        <w:t>pkt</w:t>
      </w:r>
      <w:proofErr w:type="spellEnd"/>
      <w:r w:rsidR="001C0DD6" w:rsidRPr="00312D3E">
        <w:rPr>
          <w:rFonts w:ascii="Times New Roman" w:eastAsia="Calibri" w:hAnsi="Times New Roman"/>
          <w:b/>
        </w:rPr>
        <w:t xml:space="preserve"> I , </w:t>
      </w:r>
      <w:proofErr w:type="spellStart"/>
      <w:r w:rsidR="001C0DD6" w:rsidRPr="00312D3E">
        <w:rPr>
          <w:rFonts w:ascii="Times New Roman" w:eastAsia="Calibri" w:hAnsi="Times New Roman"/>
          <w:b/>
        </w:rPr>
        <w:t>która</w:t>
      </w:r>
      <w:proofErr w:type="spellEnd"/>
      <w:r w:rsidR="001C0DD6" w:rsidRPr="00312D3E">
        <w:rPr>
          <w:rFonts w:ascii="Times New Roman" w:eastAsia="Calibri" w:hAnsi="Times New Roman"/>
          <w:b/>
        </w:rPr>
        <w:t xml:space="preserve"> </w:t>
      </w:r>
      <w:proofErr w:type="spellStart"/>
      <w:r w:rsidR="001C0DD6" w:rsidRPr="00312D3E">
        <w:rPr>
          <w:rFonts w:ascii="Times New Roman" w:eastAsia="Calibri" w:hAnsi="Times New Roman"/>
          <w:b/>
        </w:rPr>
        <w:t>otrymuje</w:t>
      </w:r>
      <w:proofErr w:type="spellEnd"/>
      <w:r w:rsidR="001C0DD6" w:rsidRPr="00312D3E">
        <w:rPr>
          <w:rFonts w:ascii="Times New Roman" w:eastAsia="Calibri" w:hAnsi="Times New Roman"/>
          <w:b/>
        </w:rPr>
        <w:t xml:space="preserve"> </w:t>
      </w:r>
      <w:proofErr w:type="spellStart"/>
      <w:r w:rsidR="001C0DD6" w:rsidRPr="00312D3E">
        <w:rPr>
          <w:rFonts w:ascii="Times New Roman" w:eastAsia="Calibri" w:hAnsi="Times New Roman"/>
          <w:b/>
        </w:rPr>
        <w:t>brzmienie</w:t>
      </w:r>
      <w:proofErr w:type="spellEnd"/>
      <w:r w:rsidR="001C0DD6" w:rsidRPr="00312D3E">
        <w:rPr>
          <w:rFonts w:ascii="Times New Roman" w:eastAsia="Calibri" w:hAnsi="Times New Roman"/>
          <w:b/>
        </w:rPr>
        <w:t>:</w:t>
      </w:r>
    </w:p>
    <w:p w:rsidR="00740EEC" w:rsidRPr="00CF4082" w:rsidRDefault="001C0DD6" w:rsidP="00CF4082">
      <w:pPr>
        <w:jc w:val="both"/>
        <w:rPr>
          <w:rStyle w:val="Pogrubienie"/>
          <w:rFonts w:ascii="Times New Roman" w:hAnsi="Times New Roman"/>
          <w:b w:val="0"/>
          <w:color w:val="4472C4" w:themeColor="accent5"/>
          <w:lang w:eastAsia="pl-PL"/>
        </w:rPr>
      </w:pPr>
      <w:r w:rsidRPr="00CF4082">
        <w:rPr>
          <w:rFonts w:ascii="Times New Roman" w:eastAsia="Calibri" w:hAnsi="Times New Roman"/>
          <w:b/>
        </w:rPr>
        <w:t>„…</w:t>
      </w:r>
      <w:proofErr w:type="spellStart"/>
      <w:r w:rsidR="00CF4082" w:rsidRPr="00CF4082">
        <w:rPr>
          <w:rFonts w:ascii="Times New Roman" w:hAnsi="Times New Roman"/>
          <w:b/>
          <w:bCs/>
        </w:rPr>
        <w:t>Fartuchy</w:t>
      </w:r>
      <w:proofErr w:type="spellEnd"/>
      <w:r w:rsidR="00CF4082" w:rsidRPr="00CF4082">
        <w:rPr>
          <w:rFonts w:ascii="Times New Roman" w:hAnsi="Times New Roman"/>
          <w:b/>
          <w:bCs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bCs/>
        </w:rPr>
        <w:t>barierowe</w:t>
      </w:r>
      <w:proofErr w:type="spellEnd"/>
      <w:r w:rsidR="00CF4082" w:rsidRPr="00CF4082">
        <w:rPr>
          <w:rFonts w:ascii="Times New Roman" w:hAnsi="Times New Roman"/>
          <w:b/>
          <w:bCs/>
        </w:rPr>
        <w:t>/</w:t>
      </w:r>
      <w:proofErr w:type="spellStart"/>
      <w:r w:rsidR="00CF4082" w:rsidRPr="00CF4082">
        <w:rPr>
          <w:rFonts w:ascii="Times New Roman" w:hAnsi="Times New Roman"/>
          <w:b/>
          <w:bCs/>
        </w:rPr>
        <w:t>ochronne</w:t>
      </w:r>
      <w:proofErr w:type="spellEnd"/>
      <w:r w:rsidR="00CF4082" w:rsidRPr="00CF4082">
        <w:rPr>
          <w:rFonts w:ascii="Times New Roman" w:hAnsi="Times New Roman"/>
          <w:b/>
          <w:bCs/>
        </w:rPr>
        <w:t>/</w:t>
      </w:r>
      <w:proofErr w:type="spellStart"/>
      <w:r w:rsidR="00CF4082" w:rsidRPr="00CF4082">
        <w:rPr>
          <w:rFonts w:ascii="Times New Roman" w:hAnsi="Times New Roman"/>
          <w:b/>
          <w:bCs/>
        </w:rPr>
        <w:t>jednorazowe</w:t>
      </w:r>
      <w:proofErr w:type="spellEnd"/>
      <w:r w:rsidR="00CF4082" w:rsidRPr="00CF4082">
        <w:rPr>
          <w:rFonts w:ascii="Times New Roman" w:hAnsi="Times New Roman"/>
          <w:b/>
          <w:bCs/>
        </w:rPr>
        <w:t xml:space="preserve"> w </w:t>
      </w:r>
      <w:proofErr w:type="spellStart"/>
      <w:r w:rsidR="00CF4082" w:rsidRPr="00CF4082">
        <w:rPr>
          <w:rFonts w:ascii="Times New Roman" w:hAnsi="Times New Roman"/>
          <w:b/>
          <w:bCs/>
        </w:rPr>
        <w:t>ilości</w:t>
      </w:r>
      <w:proofErr w:type="spellEnd"/>
      <w:r w:rsidR="00CF4082" w:rsidRPr="00CF4082">
        <w:rPr>
          <w:rFonts w:ascii="Times New Roman" w:hAnsi="Times New Roman"/>
          <w:b/>
          <w:bCs/>
        </w:rPr>
        <w:t xml:space="preserve"> 100 000 </w:t>
      </w:r>
      <w:proofErr w:type="spellStart"/>
      <w:r w:rsidR="00CF4082" w:rsidRPr="00CF4082">
        <w:rPr>
          <w:rFonts w:ascii="Times New Roman" w:hAnsi="Times New Roman"/>
          <w:b/>
          <w:bCs/>
        </w:rPr>
        <w:t>sztuk</w:t>
      </w:r>
      <w:proofErr w:type="spellEnd"/>
      <w:r w:rsidR="00CF4082" w:rsidRPr="00CF4082">
        <w:rPr>
          <w:rFonts w:ascii="Times New Roman" w:hAnsi="Times New Roman"/>
        </w:rPr>
        <w:t xml:space="preserve">,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w</w:t>
      </w:r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iązane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z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tyłu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na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troki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,</w:t>
      </w:r>
      <w:r w:rsidR="00CF4082" w:rsidRPr="00CF4082">
        <w:rPr>
          <w:rFonts w:ascii="Times New Roman" w:hAnsi="Times New Roman"/>
          <w:b/>
          <w:strike/>
          <w:color w:val="4472C4" w:themeColor="accent5"/>
          <w:lang w:eastAsia="pl-PL"/>
        </w:rPr>
        <w:t xml:space="preserve"> </w:t>
      </w:r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z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dodatkowym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górnym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zapięciem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na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przylepiec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/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rzep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,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rękawy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z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elastycznym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zabezpieczeniem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.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Fartuchy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wykonane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z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barierowej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  <w:lang w:eastAsia="pl-PL"/>
        </w:rPr>
        <w:t>włókniny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,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bez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zawartości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lateksu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,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polietylenu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i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celulozy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do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procedur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wysokiego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ryzyka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.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Połączenia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trwałe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i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rozdzielne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lang w:eastAsia="pl-PL"/>
        </w:rPr>
        <w:t>płaskie</w:t>
      </w:r>
      <w:proofErr w:type="spellEnd"/>
      <w:r w:rsidR="00CF4082" w:rsidRPr="00CF4082">
        <w:rPr>
          <w:rFonts w:ascii="Times New Roman" w:hAnsi="Times New Roman"/>
          <w:b/>
          <w:lang w:eastAsia="pl-PL"/>
        </w:rPr>
        <w:t>.</w:t>
      </w:r>
      <w:r w:rsidR="00CF4082"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Szwy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zastosowane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 xml:space="preserve"> w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fartuchu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ochronnym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powinny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być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="00CF4082" w:rsidRPr="00CF4082">
        <w:rPr>
          <w:rFonts w:ascii="Times New Roman" w:hAnsi="Times New Roman"/>
          <w:b/>
          <w:color w:val="4472C4" w:themeColor="accent5"/>
        </w:rPr>
        <w:t>uszczelnione</w:t>
      </w:r>
      <w:proofErr w:type="spellEnd"/>
      <w:r w:rsidR="00CF4082" w:rsidRPr="00CF4082">
        <w:rPr>
          <w:rFonts w:ascii="Times New Roman" w:hAnsi="Times New Roman"/>
          <w:b/>
          <w:color w:val="4472C4" w:themeColor="accent5"/>
        </w:rPr>
        <w:t>.</w:t>
      </w:r>
      <w:r w:rsidR="00740EEC" w:rsidRPr="00CF4082">
        <w:rPr>
          <w:rFonts w:ascii="Times New Roman" w:hAnsi="Times New Roman"/>
          <w:b/>
          <w:color w:val="4472C4" w:themeColor="accent5"/>
        </w:rPr>
        <w:t>.</w:t>
      </w:r>
    </w:p>
    <w:p w:rsidR="00740EEC" w:rsidRPr="00CF4082" w:rsidRDefault="00740EEC" w:rsidP="00740EEC">
      <w:pPr>
        <w:jc w:val="both"/>
        <w:rPr>
          <w:rStyle w:val="Pogrubienie"/>
          <w:rFonts w:ascii="Times New Roman" w:hAnsi="Times New Roman"/>
        </w:rPr>
      </w:pPr>
      <w:r w:rsidRPr="00CF4082">
        <w:rPr>
          <w:rStyle w:val="Pogrubienie"/>
          <w:rFonts w:ascii="Times New Roman" w:hAnsi="Times New Roman"/>
        </w:rPr>
        <w:t xml:space="preserve">Produkt </w:t>
      </w:r>
      <w:proofErr w:type="spellStart"/>
      <w:r w:rsidRPr="00CF4082">
        <w:rPr>
          <w:rStyle w:val="Pogrubienie"/>
          <w:rFonts w:ascii="Times New Roman" w:hAnsi="Times New Roman"/>
        </w:rPr>
        <w:t>zapewnia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skuteczną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ochronę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antywirusową</w:t>
      </w:r>
      <w:proofErr w:type="spellEnd"/>
      <w:r w:rsidRPr="00CF4082">
        <w:rPr>
          <w:rStyle w:val="Pogrubienie"/>
          <w:rFonts w:ascii="Times New Roman" w:hAnsi="Times New Roman"/>
        </w:rPr>
        <w:t xml:space="preserve"> i </w:t>
      </w:r>
      <w:proofErr w:type="spellStart"/>
      <w:r w:rsidRPr="00CF4082">
        <w:rPr>
          <w:rStyle w:val="Pogrubienie"/>
          <w:rFonts w:ascii="Times New Roman" w:hAnsi="Times New Roman"/>
        </w:rPr>
        <w:t>antybakteryjną</w:t>
      </w:r>
      <w:proofErr w:type="spellEnd"/>
      <w:r w:rsidRPr="00CF4082">
        <w:rPr>
          <w:rStyle w:val="Pogrubienie"/>
          <w:rFonts w:ascii="Times New Roman" w:hAnsi="Times New Roman"/>
        </w:rPr>
        <w:t xml:space="preserve">. </w:t>
      </w:r>
      <w:proofErr w:type="spellStart"/>
      <w:r w:rsidRPr="00CF4082">
        <w:rPr>
          <w:rStyle w:val="Pogrubienie"/>
          <w:rFonts w:ascii="Times New Roman" w:hAnsi="Times New Roman"/>
        </w:rPr>
        <w:t>Stosowany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jako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warstwa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wierzchnia</w:t>
      </w:r>
      <w:proofErr w:type="spellEnd"/>
      <w:r w:rsidRPr="00CF4082">
        <w:rPr>
          <w:rStyle w:val="Pogrubienie"/>
          <w:rFonts w:ascii="Times New Roman" w:hAnsi="Times New Roman"/>
        </w:rPr>
        <w:t xml:space="preserve"> na </w:t>
      </w:r>
      <w:proofErr w:type="spellStart"/>
      <w:r w:rsidRPr="00CF4082">
        <w:rPr>
          <w:rStyle w:val="Pogrubienie"/>
          <w:rFonts w:ascii="Times New Roman" w:hAnsi="Times New Roman"/>
        </w:rPr>
        <w:t>odzież</w:t>
      </w:r>
      <w:proofErr w:type="spellEnd"/>
      <w:r w:rsidRPr="00CF4082">
        <w:rPr>
          <w:rStyle w:val="Pogrubienie"/>
          <w:rFonts w:ascii="Times New Roman" w:hAnsi="Times New Roman"/>
        </w:rPr>
        <w:t xml:space="preserve">, </w:t>
      </w:r>
      <w:proofErr w:type="spellStart"/>
      <w:r w:rsidRPr="00CF4082">
        <w:rPr>
          <w:rStyle w:val="Pogrubienie"/>
          <w:rFonts w:ascii="Times New Roman" w:hAnsi="Times New Roman"/>
        </w:rPr>
        <w:t>zapobiega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przenikaniu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czynników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biologicznych</w:t>
      </w:r>
      <w:proofErr w:type="spellEnd"/>
      <w:r w:rsidRPr="00CF4082">
        <w:rPr>
          <w:rStyle w:val="Pogrubienie"/>
          <w:rFonts w:ascii="Times New Roman" w:hAnsi="Times New Roman"/>
        </w:rPr>
        <w:t xml:space="preserve">, </w:t>
      </w:r>
      <w:proofErr w:type="spellStart"/>
      <w:r w:rsidRPr="00CF4082">
        <w:rPr>
          <w:rStyle w:val="Pogrubienie"/>
          <w:rFonts w:ascii="Times New Roman" w:hAnsi="Times New Roman"/>
        </w:rPr>
        <w:t>ciał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stałych</w:t>
      </w:r>
      <w:proofErr w:type="spellEnd"/>
      <w:r w:rsidRPr="00CF4082">
        <w:rPr>
          <w:rStyle w:val="Pogrubienie"/>
          <w:rFonts w:ascii="Times New Roman" w:hAnsi="Times New Roman"/>
        </w:rPr>
        <w:t xml:space="preserve"> i </w:t>
      </w:r>
      <w:proofErr w:type="spellStart"/>
      <w:r w:rsidRPr="00CF4082">
        <w:rPr>
          <w:rStyle w:val="Pogrubienie"/>
          <w:rFonts w:ascii="Times New Roman" w:hAnsi="Times New Roman"/>
        </w:rPr>
        <w:t>cieczy</w:t>
      </w:r>
      <w:proofErr w:type="spellEnd"/>
      <w:r w:rsidR="00CF4082">
        <w:rPr>
          <w:rStyle w:val="Pogrubienie"/>
          <w:rFonts w:ascii="Times New Roman" w:hAnsi="Times New Roman"/>
        </w:rPr>
        <w:t>.</w:t>
      </w:r>
    </w:p>
    <w:p w:rsidR="00312D3E" w:rsidRPr="00CF4082" w:rsidRDefault="00740EEC" w:rsidP="00CF4082">
      <w:pPr>
        <w:rPr>
          <w:rStyle w:val="Pogrubienie"/>
          <w:rFonts w:ascii="Times New Roman" w:hAnsi="Times New Roman"/>
        </w:rPr>
      </w:pPr>
      <w:proofErr w:type="spellStart"/>
      <w:r w:rsidRPr="00CF4082">
        <w:rPr>
          <w:rStyle w:val="Pogrubienie"/>
          <w:rFonts w:ascii="Times New Roman" w:hAnsi="Times New Roman"/>
        </w:rPr>
        <w:t>Strukturę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rozmiarową</w:t>
      </w:r>
      <w:proofErr w:type="spellEnd"/>
      <w:r w:rsidRPr="00CF4082">
        <w:rPr>
          <w:rStyle w:val="Pogrubienie"/>
          <w:rFonts w:ascii="Times New Roman" w:hAnsi="Times New Roman"/>
        </w:rPr>
        <w:t xml:space="preserve">,  </w:t>
      </w:r>
      <w:proofErr w:type="spellStart"/>
      <w:r w:rsidRPr="00CF4082">
        <w:rPr>
          <w:rStyle w:val="Pogrubienie"/>
          <w:rFonts w:ascii="Times New Roman" w:hAnsi="Times New Roman"/>
        </w:rPr>
        <w:t>Zamawiający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określi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po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rozstrzygnięciu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zapytania</w:t>
      </w:r>
      <w:proofErr w:type="spellEnd"/>
      <w:r w:rsidRPr="00CF4082">
        <w:rPr>
          <w:rStyle w:val="Pogrubienie"/>
          <w:rFonts w:ascii="Times New Roman" w:hAnsi="Times New Roman"/>
        </w:rPr>
        <w:t xml:space="preserve"> </w:t>
      </w:r>
      <w:proofErr w:type="spellStart"/>
      <w:r w:rsidRPr="00CF4082">
        <w:rPr>
          <w:rStyle w:val="Pogrubienie"/>
          <w:rFonts w:ascii="Times New Roman" w:hAnsi="Times New Roman"/>
        </w:rPr>
        <w:t>ofertowego</w:t>
      </w:r>
      <w:proofErr w:type="spellEnd"/>
      <w:r w:rsidRPr="00CF4082">
        <w:rPr>
          <w:rStyle w:val="Pogrubienie"/>
          <w:rFonts w:ascii="Times New Roman" w:hAnsi="Times New Roman"/>
        </w:rPr>
        <w:t>.</w:t>
      </w:r>
      <w:r w:rsidR="00447736" w:rsidRPr="00CF4082">
        <w:rPr>
          <w:rStyle w:val="Pogrubienie"/>
          <w:rFonts w:ascii="Times New Roman" w:hAnsi="Times New Roman"/>
        </w:rPr>
        <w:t>…</w:t>
      </w:r>
      <w:r w:rsidR="00312D3E" w:rsidRPr="00CF4082">
        <w:rPr>
          <w:rStyle w:val="Pogrubienie"/>
          <w:rFonts w:ascii="Times New Roman" w:hAnsi="Times New Roman"/>
        </w:rPr>
        <w:t>“</w:t>
      </w:r>
    </w:p>
    <w:p w:rsidR="00312D3E" w:rsidRPr="00CF4082" w:rsidRDefault="00312D3E" w:rsidP="00312D3E">
      <w:pPr>
        <w:rPr>
          <w:rStyle w:val="Pogrubienie"/>
          <w:rFonts w:ascii="Times New Roman" w:hAnsi="Times New Roman"/>
        </w:rPr>
      </w:pPr>
    </w:p>
    <w:p w:rsidR="001C0DD6" w:rsidRDefault="001C0DD6" w:rsidP="00312D3E">
      <w:pPr>
        <w:pStyle w:val="NormalnyWeb"/>
        <w:shd w:val="clear" w:color="auto" w:fill="F7F7F8"/>
        <w:spacing w:before="0" w:beforeAutospacing="0" w:after="0" w:afterAutospacing="0"/>
        <w:rPr>
          <w:b/>
          <w:bCs/>
        </w:rPr>
      </w:pPr>
      <w:r w:rsidRPr="00441961">
        <w:rPr>
          <w:b/>
          <w:bCs/>
        </w:rPr>
        <w:t> </w:t>
      </w:r>
    </w:p>
    <w:p w:rsidR="00441961" w:rsidRPr="00441961" w:rsidRDefault="00441961" w:rsidP="00441961">
      <w:pPr>
        <w:shd w:val="clear" w:color="auto" w:fill="F7F7F8"/>
        <w:rPr>
          <w:rFonts w:ascii="Times New Roman" w:eastAsia="Calibri" w:hAnsi="Times New Roman"/>
          <w:b/>
        </w:rPr>
      </w:pPr>
    </w:p>
    <w:p w:rsidR="001C0DD6" w:rsidRPr="00441961" w:rsidRDefault="001C0DD6" w:rsidP="001C0DD6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proofErr w:type="spellStart"/>
      <w:r w:rsidRPr="00441961">
        <w:rPr>
          <w:rFonts w:ascii="Times New Roman" w:eastAsia="Calibri" w:hAnsi="Times New Roman"/>
          <w:b/>
        </w:rPr>
        <w:t>Zamawiający</w:t>
      </w:r>
      <w:proofErr w:type="spellEnd"/>
      <w:r w:rsidRPr="00441961">
        <w:rPr>
          <w:rFonts w:ascii="Times New Roman" w:eastAsia="Calibri" w:hAnsi="Times New Roman"/>
          <w:b/>
        </w:rPr>
        <w:t xml:space="preserve"> </w:t>
      </w:r>
      <w:proofErr w:type="spellStart"/>
      <w:r w:rsidRPr="00441961">
        <w:rPr>
          <w:rFonts w:ascii="Times New Roman" w:eastAsia="Calibri" w:hAnsi="Times New Roman"/>
          <w:b/>
        </w:rPr>
        <w:t>zmienia</w:t>
      </w:r>
      <w:proofErr w:type="spellEnd"/>
      <w:r w:rsidRPr="00441961">
        <w:rPr>
          <w:rFonts w:ascii="Times New Roman" w:eastAsia="Calibri" w:hAnsi="Times New Roman"/>
          <w:b/>
        </w:rPr>
        <w:t xml:space="preserve"> </w:t>
      </w:r>
      <w:proofErr w:type="spellStart"/>
      <w:r w:rsidRPr="00441961">
        <w:rPr>
          <w:rFonts w:ascii="Times New Roman" w:eastAsia="Calibri" w:hAnsi="Times New Roman"/>
          <w:b/>
        </w:rPr>
        <w:t>treść</w:t>
      </w:r>
      <w:proofErr w:type="spellEnd"/>
      <w:r w:rsidRPr="00441961">
        <w:rPr>
          <w:rFonts w:ascii="Times New Roman" w:eastAsia="Calibri" w:hAnsi="Times New Roman"/>
          <w:b/>
        </w:rPr>
        <w:t xml:space="preserve"> </w:t>
      </w:r>
      <w:proofErr w:type="spellStart"/>
      <w:r w:rsidRPr="00441961">
        <w:rPr>
          <w:rFonts w:ascii="Times New Roman" w:eastAsia="Calibri" w:hAnsi="Times New Roman"/>
          <w:b/>
        </w:rPr>
        <w:t>ogłoszenia</w:t>
      </w:r>
      <w:proofErr w:type="spellEnd"/>
      <w:r w:rsidRPr="00441961">
        <w:rPr>
          <w:rFonts w:ascii="Times New Roman" w:eastAsia="Calibri" w:hAnsi="Times New Roman"/>
          <w:b/>
        </w:rPr>
        <w:t xml:space="preserve"> w </w:t>
      </w:r>
      <w:proofErr w:type="spellStart"/>
      <w:r w:rsidRPr="00441961">
        <w:rPr>
          <w:rFonts w:ascii="Times New Roman" w:eastAsia="Calibri" w:hAnsi="Times New Roman"/>
          <w:b/>
        </w:rPr>
        <w:t>pkt</w:t>
      </w:r>
      <w:proofErr w:type="spellEnd"/>
      <w:r w:rsidRPr="00441961">
        <w:rPr>
          <w:rFonts w:ascii="Times New Roman" w:eastAsia="Calibri" w:hAnsi="Times New Roman"/>
          <w:b/>
        </w:rPr>
        <w:t xml:space="preserve"> IV, </w:t>
      </w:r>
      <w:proofErr w:type="spellStart"/>
      <w:r w:rsidRPr="00441961">
        <w:rPr>
          <w:rFonts w:ascii="Times New Roman" w:eastAsia="Calibri" w:hAnsi="Times New Roman"/>
          <w:b/>
        </w:rPr>
        <w:t>która</w:t>
      </w:r>
      <w:proofErr w:type="spellEnd"/>
      <w:r w:rsidRPr="00441961">
        <w:rPr>
          <w:rFonts w:ascii="Times New Roman" w:eastAsia="Calibri" w:hAnsi="Times New Roman"/>
          <w:b/>
        </w:rPr>
        <w:t xml:space="preserve"> </w:t>
      </w:r>
      <w:proofErr w:type="spellStart"/>
      <w:r w:rsidRPr="00441961">
        <w:rPr>
          <w:rFonts w:ascii="Times New Roman" w:eastAsia="Calibri" w:hAnsi="Times New Roman"/>
          <w:b/>
        </w:rPr>
        <w:t>otrymuje</w:t>
      </w:r>
      <w:proofErr w:type="spellEnd"/>
      <w:r w:rsidRPr="00441961">
        <w:rPr>
          <w:rFonts w:ascii="Times New Roman" w:eastAsia="Calibri" w:hAnsi="Times New Roman"/>
          <w:b/>
        </w:rPr>
        <w:t xml:space="preserve"> </w:t>
      </w:r>
      <w:proofErr w:type="spellStart"/>
      <w:r w:rsidRPr="00441961">
        <w:rPr>
          <w:rFonts w:ascii="Times New Roman" w:eastAsia="Calibri" w:hAnsi="Times New Roman"/>
          <w:b/>
        </w:rPr>
        <w:t>brzmienie</w:t>
      </w:r>
      <w:proofErr w:type="spellEnd"/>
      <w:r w:rsidRPr="00441961">
        <w:rPr>
          <w:rFonts w:ascii="Times New Roman" w:eastAsia="Calibri" w:hAnsi="Times New Roman"/>
          <w:b/>
        </w:rPr>
        <w:t>:</w:t>
      </w:r>
    </w:p>
    <w:p w:rsidR="001C0DD6" w:rsidRPr="00441961" w:rsidRDefault="001C0DD6" w:rsidP="001C0DD6">
      <w:pPr>
        <w:pStyle w:val="NormalnyWeb"/>
        <w:shd w:val="clear" w:color="auto" w:fill="F7F7F8"/>
        <w:spacing w:before="0" w:beforeAutospacing="0" w:after="0" w:afterAutospacing="0"/>
        <w:rPr>
          <w:sz w:val="20"/>
          <w:szCs w:val="20"/>
          <w:shd w:val="clear" w:color="auto" w:fill="F7F7F8"/>
        </w:rPr>
      </w:pPr>
      <w:r w:rsidRPr="00441961">
        <w:rPr>
          <w:sz w:val="20"/>
          <w:szCs w:val="20"/>
        </w:rPr>
        <w:t xml:space="preserve">Oferty należy przesłać drogą elektroniczną na adres: </w:t>
      </w:r>
      <w:hyperlink r:id="rId11" w:history="1">
        <w:r w:rsidRPr="00441961">
          <w:rPr>
            <w:rStyle w:val="Hipercze"/>
            <w:b/>
            <w:color w:val="auto"/>
            <w:sz w:val="20"/>
            <w:szCs w:val="20"/>
            <w:bdr w:val="none" w:sz="0" w:space="0" w:color="auto" w:frame="1"/>
          </w:rPr>
          <w:t>sylwia.frackowiak@iml.biz.pl</w:t>
        </w:r>
      </w:hyperlink>
      <w:r w:rsidRPr="00441961">
        <w:rPr>
          <w:b/>
          <w:sz w:val="20"/>
          <w:szCs w:val="20"/>
        </w:rPr>
        <w:t> </w:t>
      </w:r>
      <w:r w:rsidRPr="00441961">
        <w:rPr>
          <w:sz w:val="20"/>
          <w:szCs w:val="20"/>
        </w:rPr>
        <w:t>oraz </w:t>
      </w:r>
      <w:hyperlink r:id="rId12" w:history="1">
        <w:r w:rsidRPr="00441961">
          <w:rPr>
            <w:rStyle w:val="Hipercze"/>
            <w:bCs/>
            <w:color w:val="auto"/>
            <w:sz w:val="20"/>
            <w:szCs w:val="20"/>
            <w:bdr w:val="none" w:sz="0" w:space="0" w:color="auto" w:frame="1"/>
          </w:rPr>
          <w:t>iml@iml.biz.pl</w:t>
        </w:r>
      </w:hyperlink>
      <w:r w:rsidRPr="00441961">
        <w:rPr>
          <w:sz w:val="20"/>
          <w:szCs w:val="20"/>
        </w:rPr>
        <w:t> </w:t>
      </w:r>
      <w:r w:rsidRPr="00441961">
        <w:rPr>
          <w:rStyle w:val="Pogrubienie"/>
          <w:strike/>
          <w:sz w:val="20"/>
          <w:szCs w:val="20"/>
          <w:bdr w:val="none" w:sz="0" w:space="0" w:color="auto" w:frame="1"/>
          <w:shd w:val="clear" w:color="auto" w:fill="CCFFFF"/>
        </w:rPr>
        <w:t>do dnia 09.07.2021r roku</w:t>
      </w:r>
      <w:r w:rsidRPr="00441961">
        <w:rPr>
          <w:strike/>
          <w:sz w:val="20"/>
          <w:szCs w:val="20"/>
          <w:bdr w:val="none" w:sz="0" w:space="0" w:color="auto" w:frame="1"/>
          <w:shd w:val="clear" w:color="auto" w:fill="CCFFFF"/>
        </w:rPr>
        <w:t> </w:t>
      </w:r>
      <w:r w:rsidRPr="00441961">
        <w:rPr>
          <w:rStyle w:val="Pogrubienie"/>
          <w:strike/>
          <w:sz w:val="20"/>
          <w:szCs w:val="20"/>
          <w:bdr w:val="none" w:sz="0" w:space="0" w:color="auto" w:frame="1"/>
          <w:shd w:val="clear" w:color="auto" w:fill="CCFFFF"/>
        </w:rPr>
        <w:t>do godz. 10:00</w:t>
      </w:r>
      <w:r w:rsidRPr="00441961">
        <w:rPr>
          <w:rStyle w:val="Pogrubienie"/>
          <w:sz w:val="20"/>
          <w:szCs w:val="20"/>
          <w:bdr w:val="none" w:sz="0" w:space="0" w:color="auto" w:frame="1"/>
          <w:shd w:val="clear" w:color="auto" w:fill="CCFFFF"/>
        </w:rPr>
        <w:t xml:space="preserve">  </w:t>
      </w:r>
      <w:r w:rsidRPr="00441961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>zmiana terminu do dnia 1</w:t>
      </w:r>
      <w:r w:rsidR="00447736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>4</w:t>
      </w:r>
      <w:r w:rsidRPr="00441961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 xml:space="preserve">.07.2021 do godziny </w:t>
      </w:r>
      <w:r w:rsidR="00CF4082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>23</w:t>
      </w:r>
      <w:r w:rsidRPr="00441961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>:</w:t>
      </w:r>
      <w:r w:rsidR="00CF4082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>59</w:t>
      </w:r>
      <w:bookmarkStart w:id="1" w:name="_GoBack"/>
      <w:bookmarkEnd w:id="1"/>
      <w:r w:rsidRPr="00441961">
        <w:rPr>
          <w:rStyle w:val="Pogrubienie"/>
          <w:color w:val="0070C0"/>
          <w:sz w:val="20"/>
          <w:szCs w:val="20"/>
          <w:bdr w:val="none" w:sz="0" w:space="0" w:color="auto" w:frame="1"/>
          <w:shd w:val="clear" w:color="auto" w:fill="CCFFFF"/>
        </w:rPr>
        <w:t xml:space="preserve"> </w:t>
      </w:r>
      <w:r w:rsidRPr="00441961">
        <w:rPr>
          <w:sz w:val="20"/>
          <w:szCs w:val="20"/>
          <w:shd w:val="clear" w:color="auto" w:fill="F7F7F8"/>
        </w:rPr>
        <w:t>- wypełniony formularz ofertowy w formie edytowalnej wraz z wymaganą dokumentacją.</w:t>
      </w:r>
    </w:p>
    <w:p w:rsidR="001966B3" w:rsidRPr="00441961" w:rsidRDefault="001966B3" w:rsidP="001966B3">
      <w:pPr>
        <w:rPr>
          <w:rFonts w:ascii="Times New Roman" w:hAnsi="Times New Roman"/>
          <w:b/>
        </w:rPr>
      </w:pPr>
    </w:p>
    <w:p w:rsidR="001966B3" w:rsidRPr="00441961" w:rsidRDefault="001966B3" w:rsidP="001966B3">
      <w:pPr>
        <w:ind w:left="720"/>
        <w:textAlignment w:val="baseline"/>
        <w:rPr>
          <w:rFonts w:ascii="Times New Roman" w:hAnsi="Times New Roman"/>
        </w:rPr>
      </w:pPr>
    </w:p>
    <w:p w:rsidR="001966B3" w:rsidRPr="00441961" w:rsidRDefault="001966B3" w:rsidP="001966B3">
      <w:pPr>
        <w:textAlignment w:val="baseline"/>
        <w:rPr>
          <w:rFonts w:ascii="Times New Roman" w:hAnsi="Times New Roman"/>
        </w:rPr>
      </w:pPr>
    </w:p>
    <w:sectPr w:rsidR="001966B3" w:rsidRPr="00441961" w:rsidSect="00A12722">
      <w:headerReference w:type="default" r:id="rId13"/>
      <w:headerReference w:type="first" r:id="rId14"/>
      <w:pgSz w:w="11920" w:h="16860"/>
      <w:pgMar w:top="1440" w:right="1140" w:bottom="418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C3" w:rsidRDefault="007109C3" w:rsidP="003C18B4">
      <w:r>
        <w:separator/>
      </w:r>
    </w:p>
  </w:endnote>
  <w:endnote w:type="continuationSeparator" w:id="0">
    <w:p w:rsidR="007109C3" w:rsidRDefault="007109C3" w:rsidP="003C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C3" w:rsidRDefault="007109C3" w:rsidP="003C18B4">
      <w:r>
        <w:separator/>
      </w:r>
    </w:p>
  </w:footnote>
  <w:footnote w:type="continuationSeparator" w:id="0">
    <w:p w:rsidR="007109C3" w:rsidRDefault="007109C3" w:rsidP="003C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005"/>
    </w:tblGrid>
    <w:tr w:rsidR="00641B22">
      <w:trPr>
        <w:cantSplit/>
        <w:trHeight w:val="1077"/>
        <w:tblHeader/>
      </w:trPr>
      <w:tc>
        <w:tcPr>
          <w:tcW w:w="6804" w:type="dxa"/>
        </w:tcPr>
        <w:p w:rsidR="00641B22" w:rsidRDefault="00641B22">
          <w:pPr>
            <w:pStyle w:val="scfZweitekopfzeile"/>
          </w:pPr>
        </w:p>
      </w:tc>
      <w:tc>
        <w:tcPr>
          <w:tcW w:w="3005" w:type="dxa"/>
        </w:tcPr>
        <w:p w:rsidR="00641B22" w:rsidRDefault="00641B22">
          <w:pPr>
            <w:pStyle w:val="scfZweitekopfzeile"/>
          </w:pPr>
        </w:p>
      </w:tc>
    </w:tr>
  </w:tbl>
  <w:p w:rsidR="00641B22" w:rsidRDefault="00641B22">
    <w:pPr>
      <w:pStyle w:val="scfZweitekopfzeile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2735A3" wp14:editId="28416CA2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B22" w:rsidRDefault="00641B22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735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aCph4HkCAAD9BA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:rsidR="00641B22" w:rsidRDefault="00641B22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005"/>
    </w:tblGrid>
    <w:tr w:rsidR="00641B22">
      <w:trPr>
        <w:cantSplit/>
        <w:trHeight w:val="1077"/>
        <w:tblHeader/>
      </w:trPr>
      <w:tc>
        <w:tcPr>
          <w:tcW w:w="6804" w:type="dxa"/>
        </w:tcPr>
        <w:p w:rsidR="00641B22" w:rsidRDefault="00641B22">
          <w:pPr>
            <w:pStyle w:val="scfZweitekopfzeile"/>
          </w:pPr>
        </w:p>
      </w:tc>
      <w:tc>
        <w:tcPr>
          <w:tcW w:w="3005" w:type="dxa"/>
        </w:tcPr>
        <w:p w:rsidR="00641B22" w:rsidRDefault="00641B22">
          <w:pPr>
            <w:pStyle w:val="scfZweitekopfzeile"/>
          </w:pPr>
        </w:p>
      </w:tc>
    </w:tr>
  </w:tbl>
  <w:p w:rsidR="00641B22" w:rsidRDefault="00641B22">
    <w:pPr>
      <w:pStyle w:val="Nagwek"/>
      <w:spacing w:line="14" w:lineRule="exact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2F29BC" wp14:editId="3A60FB05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B22" w:rsidRDefault="00641B22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29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WA3HbXkCAAAEBQ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:rsidR="00641B22" w:rsidRDefault="00641B22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Book Antiqua" w:hAnsi="Book Antiqua" w:cs="Tahoma" w:hint="default"/>
        <w:sz w:val="22"/>
        <w:szCs w:val="20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8A1F31"/>
    <w:multiLevelType w:val="hybridMultilevel"/>
    <w:tmpl w:val="D2B60D7A"/>
    <w:lvl w:ilvl="0" w:tplc="17CAF9A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85744"/>
    <w:multiLevelType w:val="hybridMultilevel"/>
    <w:tmpl w:val="CDE8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A64E1"/>
    <w:multiLevelType w:val="hybridMultilevel"/>
    <w:tmpl w:val="9998E338"/>
    <w:lvl w:ilvl="0" w:tplc="0415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9" w15:restartNumberingAfterBreak="0">
    <w:nsid w:val="0A372142"/>
    <w:multiLevelType w:val="hybridMultilevel"/>
    <w:tmpl w:val="053E7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A664A"/>
    <w:multiLevelType w:val="hybridMultilevel"/>
    <w:tmpl w:val="FA4E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50249"/>
    <w:multiLevelType w:val="hybridMultilevel"/>
    <w:tmpl w:val="5C2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A47C2"/>
    <w:multiLevelType w:val="hybridMultilevel"/>
    <w:tmpl w:val="5852C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B73053"/>
    <w:multiLevelType w:val="hybridMultilevel"/>
    <w:tmpl w:val="2206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06811"/>
    <w:multiLevelType w:val="hybridMultilevel"/>
    <w:tmpl w:val="1B3E85F0"/>
    <w:lvl w:ilvl="0" w:tplc="DB8E7460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130DC8"/>
    <w:multiLevelType w:val="multilevel"/>
    <w:tmpl w:val="42BA6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0B3320"/>
    <w:multiLevelType w:val="hybridMultilevel"/>
    <w:tmpl w:val="006E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93B00"/>
    <w:multiLevelType w:val="hybridMultilevel"/>
    <w:tmpl w:val="0E6EE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623C"/>
    <w:multiLevelType w:val="multilevel"/>
    <w:tmpl w:val="CADCCF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10CB3"/>
    <w:multiLevelType w:val="hybridMultilevel"/>
    <w:tmpl w:val="9650E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295956"/>
    <w:multiLevelType w:val="hybridMultilevel"/>
    <w:tmpl w:val="E66E8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62B48"/>
    <w:multiLevelType w:val="hybridMultilevel"/>
    <w:tmpl w:val="36E41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6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14"/>
  </w:num>
  <w:num w:numId="9">
    <w:abstractNumId w:val="6"/>
  </w:num>
  <w:num w:numId="10">
    <w:abstractNumId w:val="2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1"/>
    <w:rsid w:val="00052C13"/>
    <w:rsid w:val="00056427"/>
    <w:rsid w:val="00056928"/>
    <w:rsid w:val="00064340"/>
    <w:rsid w:val="00097E6D"/>
    <w:rsid w:val="000B3149"/>
    <w:rsid w:val="000B3A39"/>
    <w:rsid w:val="00113ED8"/>
    <w:rsid w:val="0012374B"/>
    <w:rsid w:val="00157184"/>
    <w:rsid w:val="00157763"/>
    <w:rsid w:val="001966B3"/>
    <w:rsid w:val="001C0DD6"/>
    <w:rsid w:val="001D1898"/>
    <w:rsid w:val="001D1ED8"/>
    <w:rsid w:val="0025062E"/>
    <w:rsid w:val="00250B3D"/>
    <w:rsid w:val="002625B1"/>
    <w:rsid w:val="00282CE9"/>
    <w:rsid w:val="00284E0B"/>
    <w:rsid w:val="00290BF4"/>
    <w:rsid w:val="002A3E83"/>
    <w:rsid w:val="002C17D7"/>
    <w:rsid w:val="0030403C"/>
    <w:rsid w:val="00312D3E"/>
    <w:rsid w:val="00334FC3"/>
    <w:rsid w:val="003C18B4"/>
    <w:rsid w:val="0040453E"/>
    <w:rsid w:val="00441961"/>
    <w:rsid w:val="00447736"/>
    <w:rsid w:val="00504A33"/>
    <w:rsid w:val="0052350A"/>
    <w:rsid w:val="0053409E"/>
    <w:rsid w:val="00535C2A"/>
    <w:rsid w:val="00536829"/>
    <w:rsid w:val="00555283"/>
    <w:rsid w:val="00567F50"/>
    <w:rsid w:val="005D41DD"/>
    <w:rsid w:val="005E4152"/>
    <w:rsid w:val="0061727F"/>
    <w:rsid w:val="006229A7"/>
    <w:rsid w:val="00641B22"/>
    <w:rsid w:val="0064344F"/>
    <w:rsid w:val="00664495"/>
    <w:rsid w:val="006C494F"/>
    <w:rsid w:val="006E727D"/>
    <w:rsid w:val="007109C3"/>
    <w:rsid w:val="0071508A"/>
    <w:rsid w:val="00740EEC"/>
    <w:rsid w:val="00803C39"/>
    <w:rsid w:val="00832D55"/>
    <w:rsid w:val="00866B52"/>
    <w:rsid w:val="008B37AD"/>
    <w:rsid w:val="008C5358"/>
    <w:rsid w:val="00961778"/>
    <w:rsid w:val="009A2F2C"/>
    <w:rsid w:val="009C437C"/>
    <w:rsid w:val="00A05114"/>
    <w:rsid w:val="00A12722"/>
    <w:rsid w:val="00A21D9F"/>
    <w:rsid w:val="00A40E6D"/>
    <w:rsid w:val="00AB3C6E"/>
    <w:rsid w:val="00AC405C"/>
    <w:rsid w:val="00AD3DFE"/>
    <w:rsid w:val="00AE176E"/>
    <w:rsid w:val="00AF2547"/>
    <w:rsid w:val="00B758E0"/>
    <w:rsid w:val="00B76600"/>
    <w:rsid w:val="00BA738E"/>
    <w:rsid w:val="00C14110"/>
    <w:rsid w:val="00C63835"/>
    <w:rsid w:val="00C908CA"/>
    <w:rsid w:val="00CA65A5"/>
    <w:rsid w:val="00CB0170"/>
    <w:rsid w:val="00CB2A36"/>
    <w:rsid w:val="00CC32E9"/>
    <w:rsid w:val="00CE10CE"/>
    <w:rsid w:val="00CF0321"/>
    <w:rsid w:val="00CF1E7B"/>
    <w:rsid w:val="00CF4082"/>
    <w:rsid w:val="00D677DB"/>
    <w:rsid w:val="00DA628A"/>
    <w:rsid w:val="00DC2833"/>
    <w:rsid w:val="00DE0CAD"/>
    <w:rsid w:val="00DF5982"/>
    <w:rsid w:val="00E25FFF"/>
    <w:rsid w:val="00E47A4F"/>
    <w:rsid w:val="00E701C4"/>
    <w:rsid w:val="00E80EE5"/>
    <w:rsid w:val="00EA536A"/>
    <w:rsid w:val="00EA5AF4"/>
    <w:rsid w:val="00EB7ABC"/>
    <w:rsid w:val="00EC3066"/>
    <w:rsid w:val="00F33565"/>
    <w:rsid w:val="00F63AD1"/>
    <w:rsid w:val="00FA1853"/>
    <w:rsid w:val="00F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2B632E-0D04-4D80-97E5-B9CEFEE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8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1">
    <w:name w:val="heading 1"/>
    <w:basedOn w:val="Normalny"/>
    <w:link w:val="Nagwek1Znak"/>
    <w:uiPriority w:val="9"/>
    <w:qFormat/>
    <w:rsid w:val="001966B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C18B4"/>
    <w:pPr>
      <w:tabs>
        <w:tab w:val="center" w:pos="4536"/>
        <w:tab w:val="right" w:pos="9072"/>
      </w:tabs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3C18B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styleId="Stopka">
    <w:name w:val="footer"/>
    <w:basedOn w:val="Normalny"/>
    <w:link w:val="StopkaZnak"/>
    <w:uiPriority w:val="99"/>
    <w:rsid w:val="003C18B4"/>
    <w:pPr>
      <w:tabs>
        <w:tab w:val="center" w:pos="4536"/>
        <w:tab w:val="right" w:pos="9072"/>
      </w:tabs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3C18B4"/>
    <w:rPr>
      <w:rFonts w:ascii="Arial" w:eastAsia="Times New Roman" w:hAnsi="Arial" w:cs="Times New Roman"/>
      <w:noProof/>
      <w:sz w:val="20"/>
      <w:szCs w:val="20"/>
      <w:lang w:val="de-DE" w:eastAsia="de-DE"/>
    </w:rPr>
  </w:style>
  <w:style w:type="paragraph" w:customStyle="1" w:styleId="scfbrieftext">
    <w:name w:val="scfbrieftext"/>
    <w:basedOn w:val="Normalny"/>
    <w:rsid w:val="003C18B4"/>
    <w:rPr>
      <w:rFonts w:ascii="Calibri" w:hAnsi="Calibri"/>
      <w:lang w:val="en-US"/>
    </w:rPr>
  </w:style>
  <w:style w:type="paragraph" w:customStyle="1" w:styleId="scforgzeile">
    <w:name w:val="scforgzeile"/>
    <w:basedOn w:val="Normalny"/>
    <w:rsid w:val="003C18B4"/>
    <w:pPr>
      <w:tabs>
        <w:tab w:val="left" w:pos="7655"/>
      </w:tabs>
      <w:spacing w:line="160" w:lineRule="exact"/>
    </w:pPr>
    <w:rPr>
      <w:rFonts w:ascii="Calibri" w:hAnsi="Calibri"/>
      <w:noProof/>
      <w:sz w:val="14"/>
      <w:lang w:val="en-US"/>
    </w:rPr>
  </w:style>
  <w:style w:type="paragraph" w:customStyle="1" w:styleId="scfFu1-4">
    <w:name w:val="scfFuß1-4"/>
    <w:basedOn w:val="Normalny"/>
    <w:rsid w:val="003C18B4"/>
    <w:pPr>
      <w:spacing w:line="160" w:lineRule="exact"/>
    </w:pPr>
    <w:rPr>
      <w:rFonts w:ascii="Calibri" w:hAnsi="Calibri"/>
      <w:noProof/>
      <w:sz w:val="14"/>
      <w:lang w:val="en-US"/>
    </w:rPr>
  </w:style>
  <w:style w:type="paragraph" w:customStyle="1" w:styleId="scfVorstand">
    <w:name w:val="scfVorstand"/>
    <w:basedOn w:val="scfFu1-4"/>
    <w:rsid w:val="003C18B4"/>
    <w:rPr>
      <w:rFonts w:eastAsia="Arial" w:cs="Arial"/>
      <w:szCs w:val="14"/>
    </w:rPr>
  </w:style>
  <w:style w:type="paragraph" w:customStyle="1" w:styleId="scfZweitekopfzeile">
    <w:name w:val="scfZweitekopfzeile"/>
    <w:basedOn w:val="Normalny"/>
    <w:rsid w:val="003C18B4"/>
    <w:pPr>
      <w:spacing w:line="180" w:lineRule="exact"/>
    </w:pPr>
    <w:rPr>
      <w:rFonts w:ascii="Calibri" w:hAnsi="Calibri"/>
      <w:noProof/>
      <w:sz w:val="16"/>
      <w:lang w:val="en-US"/>
    </w:rPr>
  </w:style>
  <w:style w:type="paragraph" w:styleId="Akapitzlist">
    <w:name w:val="List Paragraph"/>
    <w:aliases w:val="sw tekst,CW_Lista,normalny tekst,Akapit z listą3,Obiekt,BulletC,Akapit z listą31,NOWY,Akapit z listą32,List Paragraph,Akapit z listą2,Numerowanie,Akapit z listą BS,Kolorowa lista — akcent 11,L1,ISCG Numerowanie,lp1,Nagłowek 3,Preambuła"/>
    <w:basedOn w:val="Normalny"/>
    <w:link w:val="AkapitzlistZnak"/>
    <w:uiPriority w:val="34"/>
    <w:qFormat/>
    <w:rsid w:val="003C18B4"/>
    <w:pPr>
      <w:ind w:left="720"/>
      <w:contextualSpacing/>
    </w:pPr>
  </w:style>
  <w:style w:type="character" w:customStyle="1" w:styleId="AkapitzlistZnak">
    <w:name w:val="Akapit z listą Znak"/>
    <w:aliases w:val="sw tekst Znak,CW_Lista Znak,normalny tekst Znak,Akapit z listą3 Znak,Obiekt Znak,BulletC Znak,Akapit z listą31 Znak,NOWY Znak,Akapit z listą32 Znak,List Paragraph Znak,Akapit z listą2 Znak,Numerowanie Znak,Akapit z listą BS Znak"/>
    <w:basedOn w:val="Domylnaczcionkaakapitu"/>
    <w:link w:val="Akapitzlist"/>
    <w:uiPriority w:val="34"/>
    <w:qFormat/>
    <w:locked/>
    <w:rsid w:val="003C18B4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Uwydatnienie">
    <w:name w:val="Emphasis"/>
    <w:basedOn w:val="Domylnaczcionkaakapitu"/>
    <w:uiPriority w:val="20"/>
    <w:qFormat/>
    <w:rsid w:val="003C18B4"/>
    <w:rPr>
      <w:i/>
      <w:iCs/>
    </w:rPr>
  </w:style>
  <w:style w:type="paragraph" w:styleId="Bezodstpw">
    <w:name w:val="No Spacing"/>
    <w:link w:val="BezodstpwZnak"/>
    <w:uiPriority w:val="1"/>
    <w:qFormat/>
    <w:rsid w:val="003C18B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3C18B4"/>
    <w:rPr>
      <w:rFonts w:ascii="Calibri" w:eastAsia="Times New Roman" w:hAnsi="Calibri" w:cs="Times New Roman"/>
      <w:lang w:eastAsia="pl-PL"/>
    </w:rPr>
  </w:style>
  <w:style w:type="paragraph" w:customStyle="1" w:styleId="a">
    <w:name w:val="正文"/>
    <w:rsid w:val="003C18B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1"/>
      <w:sz w:val="24"/>
      <w:szCs w:val="24"/>
      <w:u w:color="00000A"/>
      <w:lang w:eastAsia="zh-CN" w:bidi="hi-IN"/>
    </w:rPr>
  </w:style>
  <w:style w:type="character" w:styleId="Hipercze">
    <w:name w:val="Hyperlink"/>
    <w:basedOn w:val="Domylnaczcionkaakapitu"/>
    <w:uiPriority w:val="99"/>
    <w:rsid w:val="003C18B4"/>
    <w:rPr>
      <w:color w:val="0000FF"/>
      <w:u w:val="single"/>
    </w:rPr>
  </w:style>
  <w:style w:type="paragraph" w:customStyle="1" w:styleId="Normalny1">
    <w:name w:val="Normalny1"/>
    <w:rsid w:val="00FC4E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E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NormalnyWeb">
    <w:name w:val="Normal (Web)"/>
    <w:basedOn w:val="Normalny"/>
    <w:uiPriority w:val="99"/>
    <w:unhideWhenUsed/>
    <w:rsid w:val="00641B2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1D1ED8"/>
    <w:pPr>
      <w:ind w:firstLine="284"/>
      <w:jc w:val="both"/>
    </w:pPr>
    <w:rPr>
      <w:rFonts w:ascii="Times New Roman" w:hAnsi="Times New Roman"/>
      <w:sz w:val="22"/>
      <w:lang w:val="pl-PL"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D1ED8"/>
    <w:rPr>
      <w:rFonts w:ascii="Times New Roman" w:eastAsia="Times New Roman" w:hAnsi="Times New Roman" w:cs="Times New Roman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966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966B3"/>
    <w:rPr>
      <w:b/>
      <w:bCs/>
    </w:rPr>
  </w:style>
  <w:style w:type="paragraph" w:customStyle="1" w:styleId="Default">
    <w:name w:val="Default"/>
    <w:basedOn w:val="Normalny"/>
    <w:uiPriority w:val="99"/>
    <w:rsid w:val="00CA65A5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l@iml.bi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wia.frackowiak@iml.bi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l.biz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EF2C-F090-4348-99CB-5653E919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33</cp:revision>
  <cp:lastPrinted>2021-07-09T09:38:00Z</cp:lastPrinted>
  <dcterms:created xsi:type="dcterms:W3CDTF">2020-08-24T06:13:00Z</dcterms:created>
  <dcterms:modified xsi:type="dcterms:W3CDTF">2021-07-12T16:55:00Z</dcterms:modified>
</cp:coreProperties>
</file>