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FB" w:rsidRDefault="001333FB" w:rsidP="00D67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ED1546" w:rsidRPr="00EA46B3" w:rsidRDefault="00D67D07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</w:pPr>
      <w:r w:rsidRPr="00EA46B3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 xml:space="preserve">Nr postępowania </w:t>
      </w:r>
      <w:r w:rsidR="00EA46B3" w:rsidRPr="00EA46B3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2</w:t>
      </w:r>
      <w:r w:rsidR="00CE0F64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1</w:t>
      </w:r>
      <w:bookmarkStart w:id="0" w:name="_GoBack"/>
      <w:bookmarkEnd w:id="0"/>
      <w:r w:rsidR="00840C99" w:rsidRPr="00EA46B3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/</w:t>
      </w:r>
      <w:r w:rsidR="00ED1546" w:rsidRPr="00EA46B3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ZO/COV/202</w:t>
      </w:r>
      <w:r w:rsidR="00340AE2" w:rsidRPr="00EA46B3">
        <w:rPr>
          <w:rFonts w:ascii="Times New Roman" w:eastAsia="SimSun" w:hAnsi="Times New Roman" w:cs="Times New Roman"/>
          <w:b/>
          <w:color w:val="5B9BD5" w:themeColor="accent1"/>
          <w:sz w:val="24"/>
          <w:szCs w:val="24"/>
          <w:lang w:eastAsia="zh-CN"/>
        </w:rPr>
        <w:t>1</w:t>
      </w:r>
    </w:p>
    <w:p w:rsidR="009F7F6F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 </w:t>
      </w: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E7A" w:rsidRDefault="00117E7A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siedziba Wykonawcy …………………………………………………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     Nr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………………………………………                                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REGON: 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NIP:………………………………………   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A7" w:rsidRPr="00AA0CAF" w:rsidRDefault="00156BA7" w:rsidP="00156BA7">
      <w:pPr>
        <w:jc w:val="both"/>
        <w:rPr>
          <w:rFonts w:ascii="Times New Roman" w:hAnsi="Times New Roman" w:cs="Times New Roman"/>
          <w:sz w:val="24"/>
          <w:szCs w:val="24"/>
        </w:rPr>
      </w:pPr>
      <w:r w:rsidRPr="00FE15C9">
        <w:rPr>
          <w:rFonts w:ascii="Times New Roman" w:hAnsi="Times New Roman" w:cs="Times New Roman"/>
          <w:sz w:val="24"/>
          <w:szCs w:val="24"/>
        </w:rPr>
        <w:t xml:space="preserve">Niniejszym, oferujemy realizację zamówienia publicznego w trybie </w:t>
      </w:r>
      <w:r w:rsidRPr="00FE15C9">
        <w:rPr>
          <w:rFonts w:ascii="Times New Roman" w:hAnsi="Times New Roman"/>
          <w:bCs/>
          <w:sz w:val="24"/>
          <w:szCs w:val="24"/>
        </w:rPr>
        <w:t xml:space="preserve">zapytania ofertowego </w:t>
      </w:r>
      <w:r w:rsidRPr="00FE15C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pl-PL"/>
        </w:rPr>
        <w:t xml:space="preserve">na </w:t>
      </w:r>
      <w:r w:rsidRPr="00340AE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podstawie </w:t>
      </w:r>
      <w:r w:rsidR="00340AE2" w:rsidRPr="00340AE2">
        <w:rPr>
          <w:rStyle w:val="Uwydatnienie"/>
          <w:rFonts w:ascii="Times New Roman" w:hAnsi="Times New Roman" w:cs="Times New Roman"/>
          <w:i w:val="0"/>
          <w:sz w:val="24"/>
          <w:szCs w:val="24"/>
          <w:shd w:val="clear" w:color="auto" w:fill="F7F7F8"/>
        </w:rPr>
        <w:t xml:space="preserve">art. 6a  ustawy z dnia 2 marca 2020 roku o szczególnych rozwiązaniach związanych z zapobieganiem, przeciwdziałaniem i zwalczaniem COVID-19, innych chorób zakaźnych oraz wywołanych nimi </w:t>
      </w:r>
      <w:r w:rsidR="00340AE2" w:rsidRPr="00AA0CAF">
        <w:rPr>
          <w:rStyle w:val="Uwydatnienie"/>
          <w:rFonts w:ascii="Times New Roman" w:hAnsi="Times New Roman" w:cs="Times New Roman"/>
          <w:i w:val="0"/>
          <w:sz w:val="24"/>
          <w:szCs w:val="24"/>
          <w:shd w:val="clear" w:color="auto" w:fill="F7F7F8"/>
        </w:rPr>
        <w:t>sytuacji kryzysowych  (Dz.U. 2020.1842 ze zm.) na</w:t>
      </w:r>
      <w:r w:rsidRPr="00AA0C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40AE2" w:rsidRPr="00AA0CAF">
        <w:rPr>
          <w:rFonts w:ascii="Times New Roman" w:hAnsi="Times New Roman" w:cs="Times New Roman"/>
          <w:b/>
          <w:sz w:val="24"/>
          <w:szCs w:val="24"/>
        </w:rPr>
        <w:t xml:space="preserve">dostawę, montaż, uruchomienie tomografu komputerowego 64 rzędowego lub więcej wraz z adaptacją pomieszczeń </w:t>
      </w:r>
      <w:r w:rsidR="00AA0CAF" w:rsidRPr="00AA0CAF">
        <w:rPr>
          <w:rFonts w:ascii="Times New Roman" w:hAnsi="Times New Roman" w:cs="Times New Roman"/>
          <w:b/>
          <w:sz w:val="24"/>
          <w:szCs w:val="24"/>
        </w:rPr>
        <w:t xml:space="preserve">oraz wykonaniem testów odbiorczych i akceptacyjnych </w:t>
      </w:r>
      <w:r w:rsidR="00340AE2" w:rsidRPr="00AA0CAF">
        <w:rPr>
          <w:rFonts w:ascii="Times New Roman" w:hAnsi="Times New Roman" w:cs="Times New Roman"/>
          <w:sz w:val="24"/>
          <w:szCs w:val="24"/>
        </w:rPr>
        <w:t xml:space="preserve">w Szpitalu oraz zapewnienie integracji tych urządzeń  z istniejącymi obiektami na terenie </w:t>
      </w:r>
      <w:r w:rsidR="00340AE2" w:rsidRPr="00AA0C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Samodzielnego Szpitala Wojewódzkiego im. Mikołaja Kopernika w Piotrkowie Trybunalskim</w:t>
      </w:r>
      <w:r w:rsidRPr="00AA0C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7E7A" w:rsidRPr="00117E7A" w:rsidRDefault="008C39D1" w:rsidP="00117E7A">
      <w:pPr>
        <w:rPr>
          <w:rFonts w:ascii="Times New Roman" w:hAnsi="Times New Roman" w:cs="Times New Roman"/>
        </w:rPr>
      </w:pPr>
      <w:r w:rsidRPr="00D67F19">
        <w:rPr>
          <w:rFonts w:ascii="Times New Roman" w:hAnsi="Times New Roman" w:cs="Times New Roman"/>
        </w:rPr>
        <w:t>Oferujemy wykonanie przedmiotu zamówienia za cenę ryczałtową:</w:t>
      </w:r>
    </w:p>
    <w:tbl>
      <w:tblPr>
        <w:tblpPr w:leftFromText="141" w:rightFromText="141" w:vertAnchor="text" w:horzAnchor="margin" w:tblpXSpec="center" w:tblpY="531"/>
        <w:tblOverlap w:val="never"/>
        <w:tblW w:w="1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1701"/>
        <w:gridCol w:w="708"/>
        <w:gridCol w:w="1276"/>
        <w:gridCol w:w="1701"/>
        <w:gridCol w:w="3260"/>
      </w:tblGrid>
      <w:tr w:rsidR="008C39D1" w:rsidRPr="00D67F19" w:rsidTr="007633D6">
        <w:trPr>
          <w:trHeight w:val="56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D67F19">
              <w:rPr>
                <w:rFonts w:ascii="Times New Roman" w:hAnsi="Times New Roman" w:cs="Times New Roman"/>
              </w:rPr>
              <w:t>Wartość netto (zł)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D67F19">
              <w:rPr>
                <w:rFonts w:ascii="Times New Roman" w:hAnsi="Times New Roman" w:cs="Times New Roman"/>
              </w:rPr>
              <w:t xml:space="preserve">                                             %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D67F19">
              <w:rPr>
                <w:rFonts w:ascii="Times New Roman" w:hAnsi="Times New Roman" w:cs="Times New Roman"/>
              </w:rPr>
              <w:t xml:space="preserve">                                               Kwota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D67F19">
              <w:rPr>
                <w:rFonts w:ascii="Times New Roman" w:hAnsi="Times New Roman" w:cs="Times New Roman"/>
              </w:rPr>
              <w:t>Wartość brutto (zł)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D1" w:rsidRPr="00D67F19" w:rsidRDefault="008C39D1" w:rsidP="008C39D1">
            <w:pPr>
              <w:rPr>
                <w:rFonts w:ascii="Times New Roman" w:hAnsi="Times New Roman" w:cs="Times New Roman"/>
              </w:rPr>
            </w:pPr>
            <w:r w:rsidRPr="00D67F19">
              <w:rPr>
                <w:rFonts w:ascii="Times New Roman" w:hAnsi="Times New Roman" w:cs="Times New Roman"/>
              </w:rPr>
              <w:t>Słownie(zł) brutto</w:t>
            </w:r>
          </w:p>
        </w:tc>
      </w:tr>
      <w:tr w:rsidR="00340AE2" w:rsidRPr="00D67F19" w:rsidTr="001823F5">
        <w:trPr>
          <w:trHeight w:val="113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41B" w:rsidRDefault="00340AE2" w:rsidP="008C39D1">
            <w:pPr>
              <w:rPr>
                <w:rFonts w:ascii="Times New Roman" w:hAnsi="Times New Roman" w:cs="Times New Roman"/>
              </w:rPr>
            </w:pPr>
            <w:r w:rsidRPr="00340AE2">
              <w:rPr>
                <w:rFonts w:ascii="Times New Roman" w:hAnsi="Times New Roman" w:cs="Times New Roman"/>
              </w:rPr>
              <w:t>Tomograf komputerowy 64 rzędowy lub więcej</w:t>
            </w:r>
            <w:r>
              <w:rPr>
                <w:rFonts w:ascii="Times New Roman" w:hAnsi="Times New Roman" w:cs="Times New Roman"/>
              </w:rPr>
              <w:t xml:space="preserve"> z adaptacją pomieszczeń</w:t>
            </w:r>
            <w:r w:rsidR="002B741B">
              <w:rPr>
                <w:rFonts w:ascii="Times New Roman" w:hAnsi="Times New Roman" w:cs="Times New Roman"/>
              </w:rPr>
              <w:t xml:space="preserve"> </w:t>
            </w:r>
          </w:p>
          <w:p w:rsidR="00340AE2" w:rsidRPr="008C39D1" w:rsidRDefault="002B741B" w:rsidP="008C3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(1 sztuka)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AE2" w:rsidRPr="00D67F19" w:rsidRDefault="00340AE2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AE2" w:rsidRPr="00D67F19" w:rsidRDefault="00340AE2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AE2" w:rsidRPr="00D67F19" w:rsidRDefault="00340AE2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AE2" w:rsidRPr="00D67F19" w:rsidRDefault="00340AE2" w:rsidP="008C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AE2" w:rsidRPr="00D67F19" w:rsidRDefault="00340AE2" w:rsidP="008C39D1">
            <w:pPr>
              <w:rPr>
                <w:rFonts w:ascii="Times New Roman" w:hAnsi="Times New Roman" w:cs="Times New Roman"/>
              </w:rPr>
            </w:pPr>
          </w:p>
        </w:tc>
      </w:tr>
    </w:tbl>
    <w:p w:rsidR="008C39D1" w:rsidRDefault="008C39D1" w:rsidP="00D67F19">
      <w:pPr>
        <w:rPr>
          <w:rFonts w:ascii="Times New Roman" w:hAnsi="Times New Roman" w:cs="Times New Roman"/>
        </w:rPr>
      </w:pPr>
    </w:p>
    <w:p w:rsidR="00340AE2" w:rsidRDefault="00340AE2" w:rsidP="00340AE2">
      <w:pPr>
        <w:pStyle w:val="Akapitzlist"/>
        <w:ind w:left="284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EA46B3" w:rsidRPr="00321B58" w:rsidRDefault="00D67F19" w:rsidP="00EA46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1B58">
        <w:rPr>
          <w:rFonts w:ascii="Times New Roman" w:hAnsi="Times New Roman" w:cs="Times New Roman"/>
          <w:sz w:val="24"/>
          <w:szCs w:val="24"/>
        </w:rPr>
        <w:t xml:space="preserve">Oferujemy wykonanie przedmiotu zamówienia w terminie </w:t>
      </w:r>
      <w:r w:rsidR="00EA46B3" w:rsidRPr="00321B58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EA46B3" w:rsidRPr="00321B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60 dni </w:t>
      </w:r>
      <w:r w:rsidR="00EA46B3" w:rsidRPr="00321B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licząc </w:t>
      </w:r>
      <w:r w:rsidR="00EA46B3" w:rsidRPr="00321B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br/>
        <w:t>od dnia podpisania protokołu przekazania pomieszczeń , po potwierdzeniu protokołem odbioru podpisanym przez Użytkownika, Zamawiającego i Wykonawcę.</w:t>
      </w:r>
    </w:p>
    <w:p w:rsidR="00D67F19" w:rsidRPr="00321B58" w:rsidRDefault="00D67F19" w:rsidP="00321B5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321B58">
        <w:rPr>
          <w:rFonts w:ascii="Times New Roman" w:hAnsi="Times New Roman" w:cs="Times New Roman"/>
          <w:sz w:val="24"/>
          <w:szCs w:val="24"/>
        </w:rPr>
        <w:t xml:space="preserve">Udzielamy Zamawiającemu gwarancji </w:t>
      </w:r>
      <w:r w:rsidR="00340AE2" w:rsidRPr="00321B58">
        <w:rPr>
          <w:rFonts w:ascii="Times New Roman" w:hAnsi="Times New Roman" w:cs="Times New Roman"/>
          <w:sz w:val="24"/>
          <w:szCs w:val="24"/>
        </w:rPr>
        <w:t xml:space="preserve">na roboty </w:t>
      </w:r>
      <w:r w:rsidR="00EA46B3" w:rsidRPr="00321B58">
        <w:rPr>
          <w:rFonts w:ascii="Times New Roman" w:hAnsi="Times New Roman" w:cs="Times New Roman"/>
          <w:sz w:val="24"/>
          <w:szCs w:val="24"/>
        </w:rPr>
        <w:t>instalacyjno-</w:t>
      </w:r>
      <w:r w:rsidR="00340AE2" w:rsidRPr="00321B58">
        <w:rPr>
          <w:rFonts w:ascii="Times New Roman" w:hAnsi="Times New Roman" w:cs="Times New Roman"/>
          <w:sz w:val="24"/>
          <w:szCs w:val="24"/>
        </w:rPr>
        <w:t xml:space="preserve">adaptacyjne 60 miesięcy </w:t>
      </w:r>
      <w:r w:rsidR="00EA46B3" w:rsidRPr="00321B58">
        <w:rPr>
          <w:rFonts w:ascii="Times New Roman" w:hAnsi="Times New Roman" w:cs="Times New Roman"/>
          <w:sz w:val="24"/>
          <w:szCs w:val="24"/>
        </w:rPr>
        <w:t xml:space="preserve">oraz 36 miesięcy </w:t>
      </w:r>
      <w:r w:rsidR="00321B58" w:rsidRPr="00321B58">
        <w:rPr>
          <w:rFonts w:ascii="Times New Roman" w:hAnsi="Times New Roman" w:cs="Times New Roman"/>
          <w:sz w:val="24"/>
          <w:szCs w:val="24"/>
        </w:rPr>
        <w:t xml:space="preserve">na </w:t>
      </w:r>
      <w:r w:rsidR="00EA46B3" w:rsidRPr="00321B58">
        <w:rPr>
          <w:rFonts w:ascii="Times New Roman" w:hAnsi="Times New Roman" w:cs="Times New Roman"/>
          <w:sz w:val="24"/>
          <w:szCs w:val="24"/>
        </w:rPr>
        <w:t>urządzenia i podzespoły z lampą i detektorem włącznie</w:t>
      </w:r>
      <w:r w:rsidR="00321B58" w:rsidRPr="00321B58">
        <w:rPr>
          <w:rFonts w:ascii="Times New Roman" w:hAnsi="Times New Roman" w:cs="Times New Roman"/>
          <w:sz w:val="24"/>
          <w:szCs w:val="24"/>
        </w:rPr>
        <w:t>,</w:t>
      </w:r>
      <w:r w:rsidR="00EA46B3" w:rsidRPr="00321B58">
        <w:rPr>
          <w:rFonts w:ascii="Times New Roman" w:hAnsi="Times New Roman" w:cs="Times New Roman"/>
          <w:sz w:val="24"/>
          <w:szCs w:val="24"/>
        </w:rPr>
        <w:t xml:space="preserve"> </w:t>
      </w:r>
      <w:r w:rsidRPr="00321B58">
        <w:rPr>
          <w:rFonts w:ascii="Times New Roman" w:hAnsi="Times New Roman" w:cs="Times New Roman"/>
          <w:sz w:val="24"/>
          <w:szCs w:val="24"/>
        </w:rPr>
        <w:t xml:space="preserve">licząc od podpisania bezusterkowego protokołu odbioru końcowego </w:t>
      </w:r>
      <w:r w:rsidR="001333FB" w:rsidRPr="00321B58">
        <w:rPr>
          <w:rFonts w:ascii="Times New Roman" w:hAnsi="Times New Roman" w:cs="Times New Roman"/>
          <w:sz w:val="24"/>
          <w:szCs w:val="24"/>
        </w:rPr>
        <w:t>.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lastRenderedPageBreak/>
        <w:t>Termin płatności: 30 dni od daty otrzymania faktury po zrealizowaniu przedmiotu zamówienia zgodnie z postanowieniami umowy.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 xml:space="preserve">Oświadczamy, że zapoznaliśmy się ze specyfikacją </w:t>
      </w:r>
      <w:r w:rsidR="001333FB" w:rsidRPr="001333FB">
        <w:rPr>
          <w:rFonts w:ascii="Times New Roman" w:hAnsi="Times New Roman" w:cs="Times New Roman"/>
          <w:sz w:val="24"/>
          <w:szCs w:val="24"/>
        </w:rPr>
        <w:t>zapytania ofertowego</w:t>
      </w:r>
      <w:r w:rsidRPr="001333FB">
        <w:rPr>
          <w:rFonts w:ascii="Times New Roman" w:hAnsi="Times New Roman" w:cs="Times New Roman"/>
          <w:sz w:val="24"/>
          <w:szCs w:val="24"/>
        </w:rPr>
        <w:t>, akceptujemy je</w:t>
      </w:r>
      <w:r w:rsidR="001333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1333FB">
        <w:rPr>
          <w:rFonts w:ascii="Times New Roman" w:hAnsi="Times New Roman" w:cs="Times New Roman"/>
          <w:sz w:val="24"/>
          <w:szCs w:val="24"/>
        </w:rPr>
        <w:t xml:space="preserve"> i nie wnosimy do nich zastrzeżeń oraz zdobyliśmy konieczne informacje  do przygotowania oferty.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>Oświadczamy, że wzór umowy do specyfikacji, został przez nas zaakceptowany w całości i bez zastrzeżeń i zobowiązujemy się w przypadku wyboru naszej oferty do zawarcia umowy na zaproponowanych warunkach.</w:t>
      </w:r>
    </w:p>
    <w:p w:rsidR="00D67F19" w:rsidRPr="001333FB" w:rsidRDefault="00D67F19" w:rsidP="00D20C4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przez </w:t>
      </w:r>
      <w:r w:rsidR="001333FB" w:rsidRPr="001333FB">
        <w:rPr>
          <w:rFonts w:ascii="Times New Roman" w:hAnsi="Times New Roman" w:cs="Times New Roman"/>
          <w:sz w:val="24"/>
          <w:szCs w:val="24"/>
        </w:rPr>
        <w:t>okres 30 dni.</w:t>
      </w:r>
    </w:p>
    <w:p w:rsidR="009F7F6F" w:rsidRDefault="009F7F6F" w:rsidP="00D20C4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 o powierzeniu części zamówienia podwykonawcy/om. Dostawy objęte przedmiotowym zamówieniem zamierzam wykonać samodzielnie/ wykonać przy udziale podwykonawców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D20C4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Przy realizacji zamówienie zobowiązuje się do zawarcia umowy z podwykonawcami : </w:t>
      </w:r>
    </w:p>
    <w:p w:rsidR="009F7F6F" w:rsidRDefault="009F7F6F" w:rsidP="00D20C48">
      <w:pPr>
        <w:pStyle w:val="Akapitzlist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w zakresie ………………………… </w:t>
      </w:r>
    </w:p>
    <w:p w:rsidR="009F7F6F" w:rsidRDefault="009F7F6F" w:rsidP="00D20C48">
      <w:pPr>
        <w:pStyle w:val="Akapitzlist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w zakresie ………………………… </w:t>
      </w:r>
    </w:p>
    <w:p w:rsidR="009F7F6F" w:rsidRDefault="009F7F6F" w:rsidP="009F7F6F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wybrać odpowiednio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wypełnić w przypadku powierzenia wykonania części zamówienia przy udziale podwykonawców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F6F" w:rsidRPr="001333FB" w:rsidRDefault="009F7F6F" w:rsidP="001333F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33FB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1333FB">
        <w:rPr>
          <w:rFonts w:ascii="Times New Roman" w:hAnsi="Times New Roman" w:cs="Times New Roman"/>
          <w:sz w:val="16"/>
          <w:szCs w:val="16"/>
        </w:rPr>
        <w:t>*</w:t>
      </w:r>
      <w:r w:rsidRPr="001333FB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333FB">
        <w:rPr>
          <w:rFonts w:ascii="Times New Roman" w:hAnsi="Times New Roman" w:cs="Times New Roman"/>
          <w:sz w:val="16"/>
          <w:szCs w:val="16"/>
        </w:rPr>
        <w:t>**</w:t>
      </w:r>
      <w:r w:rsidRPr="001333FB">
        <w:rPr>
          <w:rFonts w:ascii="Times New Roman" w:hAnsi="Times New Roman" w:cs="Times New Roman"/>
          <w:sz w:val="24"/>
          <w:szCs w:val="24"/>
        </w:rPr>
        <w:t xml:space="preserve">  ………………….. </w:t>
      </w:r>
    </w:p>
    <w:p w:rsidR="009F7F6F" w:rsidRDefault="009F7F6F" w:rsidP="009F7F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 przypadku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nie dotyczy lub skreśla zapis oświadczenia.  </w:t>
      </w: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………………… miejscowość data ………………….  </w:t>
      </w: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7F6F" w:rsidRPr="001333FB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9F7F6F" w:rsidRPr="001333FB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podpis osoby/osób uprawnionej/</w:t>
      </w:r>
      <w:proofErr w:type="spellStart"/>
      <w:r w:rsidRPr="001333FB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7F6F" w:rsidRPr="001333FB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7F6F" w:rsidRPr="001333FB" w:rsidRDefault="009F7F6F" w:rsidP="009F7F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13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6" w:rsidRDefault="00ED1546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E15C9" w:rsidRDefault="00FE15C9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E15C9" w:rsidRDefault="00FE15C9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C39D1" w:rsidRDefault="008C39D1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E15C9" w:rsidRDefault="00FE15C9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sectPr w:rsidR="00FE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5B16FE"/>
    <w:multiLevelType w:val="hybridMultilevel"/>
    <w:tmpl w:val="2842B7DC"/>
    <w:lvl w:ilvl="0" w:tplc="22D24F3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EC7FC7"/>
    <w:multiLevelType w:val="hybridMultilevel"/>
    <w:tmpl w:val="90D48F86"/>
    <w:lvl w:ilvl="0" w:tplc="99EA3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89"/>
    <w:rsid w:val="00117E7A"/>
    <w:rsid w:val="001333FB"/>
    <w:rsid w:val="00156BA7"/>
    <w:rsid w:val="00294A2E"/>
    <w:rsid w:val="002B741B"/>
    <w:rsid w:val="00321B58"/>
    <w:rsid w:val="00340AE2"/>
    <w:rsid w:val="003E1038"/>
    <w:rsid w:val="0064542A"/>
    <w:rsid w:val="007633D6"/>
    <w:rsid w:val="00764D7F"/>
    <w:rsid w:val="007C6531"/>
    <w:rsid w:val="00840C99"/>
    <w:rsid w:val="008C39D1"/>
    <w:rsid w:val="009F7F6F"/>
    <w:rsid w:val="00A8431D"/>
    <w:rsid w:val="00AA0CAF"/>
    <w:rsid w:val="00B8751C"/>
    <w:rsid w:val="00C07A89"/>
    <w:rsid w:val="00CE0F64"/>
    <w:rsid w:val="00D20C48"/>
    <w:rsid w:val="00D67D07"/>
    <w:rsid w:val="00D67F19"/>
    <w:rsid w:val="00EA46B3"/>
    <w:rsid w:val="00ED1546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D6170-BAF5-4D9A-A349-6F8C563A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F6F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3F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7F6F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F7F6F"/>
    <w:pPr>
      <w:ind w:left="720"/>
      <w:contextualSpacing/>
    </w:pPr>
  </w:style>
  <w:style w:type="table" w:styleId="Tabela-Siatka">
    <w:name w:val="Table Grid"/>
    <w:basedOn w:val="Standardowy"/>
    <w:uiPriority w:val="39"/>
    <w:rsid w:val="009F7F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117E7A"/>
  </w:style>
  <w:style w:type="character" w:styleId="Uwydatnienie">
    <w:name w:val="Emphasis"/>
    <w:basedOn w:val="Domylnaczcionkaakapitu"/>
    <w:uiPriority w:val="20"/>
    <w:qFormat/>
    <w:rsid w:val="00340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35</cp:revision>
  <dcterms:created xsi:type="dcterms:W3CDTF">2020-08-13T09:55:00Z</dcterms:created>
  <dcterms:modified xsi:type="dcterms:W3CDTF">2021-03-12T12:23:00Z</dcterms:modified>
</cp:coreProperties>
</file>