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868DE" w14:textId="77777777" w:rsidR="00A77C5B" w:rsidRPr="00B02E16" w:rsidRDefault="00262894" w:rsidP="00F919B7">
      <w:pPr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B02E16">
        <w:rPr>
          <w:rFonts w:asciiTheme="minorHAnsi" w:hAnsiTheme="minorHAnsi" w:cstheme="minorHAnsi"/>
          <w:b/>
          <w:sz w:val="20"/>
          <w:szCs w:val="20"/>
        </w:rPr>
        <w:t>Pulsoksymetr</w:t>
      </w:r>
      <w:proofErr w:type="spellEnd"/>
    </w:p>
    <w:p w14:paraId="55FBDBC6" w14:textId="77777777" w:rsidR="00262894" w:rsidRPr="00B02E16" w:rsidRDefault="00262894" w:rsidP="004168B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2B0D94" w14:textId="77777777" w:rsidR="00266C45" w:rsidRPr="00B02E16" w:rsidRDefault="00266C45" w:rsidP="00262894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86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111"/>
        <w:gridCol w:w="1842"/>
        <w:gridCol w:w="1842"/>
      </w:tblGrid>
      <w:tr w:rsidR="00F919B7" w:rsidRPr="00B02E16" w14:paraId="0C46C33B" w14:textId="77777777" w:rsidTr="00F919B7">
        <w:trPr>
          <w:trHeight w:hRule="exact" w:val="131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4A7A8" w14:textId="77777777" w:rsidR="00F919B7" w:rsidRPr="00B02E16" w:rsidRDefault="00F919B7" w:rsidP="005210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0970C" w14:textId="77777777" w:rsidR="00F919B7" w:rsidRPr="00B02E16" w:rsidRDefault="00F919B7" w:rsidP="005210E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podstawowe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F77FC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AAC31B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0BC45D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910A7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80D3F3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4FDFBA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>Potwierdzenie/Opis Wykonawcy</w:t>
            </w:r>
          </w:p>
        </w:tc>
      </w:tr>
      <w:tr w:rsidR="00F919B7" w:rsidRPr="00B02E16" w14:paraId="21ED46B3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C6E0D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6A45F" w14:textId="77777777" w:rsidR="00F919B7" w:rsidRPr="00B02E16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Typ/Model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C741A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EEE01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6716E076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0C8F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48105" w14:textId="77777777" w:rsidR="00F919B7" w:rsidRPr="00B02E16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68A10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B5B35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508167EC" w14:textId="77777777" w:rsidTr="00125C11">
        <w:trPr>
          <w:trHeight w:hRule="exact" w:val="4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DF165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2AA6C" w14:textId="77777777" w:rsidR="00F919B7" w:rsidRPr="00B02E16" w:rsidRDefault="00F919B7" w:rsidP="00CE5F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0DF75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94679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19C8EB6C" w14:textId="77777777" w:rsidTr="00F919B7">
        <w:trPr>
          <w:trHeight w:hRule="exact" w:val="354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CAC05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E2C8" w14:textId="77777777" w:rsidR="00F919B7" w:rsidRPr="00B02E16" w:rsidRDefault="00F919B7" w:rsidP="00095689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40BD783" w14:textId="77777777" w:rsidR="00F919B7" w:rsidRPr="00B02E16" w:rsidRDefault="00F919B7" w:rsidP="00F919B7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0557BA06" w14:textId="77777777" w:rsidR="00F919B7" w:rsidRPr="00B02E16" w:rsidRDefault="00F919B7" w:rsidP="00F919B7">
            <w:pPr>
              <w:pStyle w:val="Domynie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14:paraId="11882E5B" w14:textId="77777777" w:rsidR="00F919B7" w:rsidRPr="00B02E16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7190C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8BFD7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49D2E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ED424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0D282C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AD136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60FEAC77" w14:textId="77777777" w:rsidTr="00F919B7">
        <w:trPr>
          <w:trHeight w:hRule="exact" w:val="8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C49CD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826D3" w14:textId="77777777" w:rsidR="00F919B7" w:rsidRPr="00B02E16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62EF6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A48A0D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10A23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4CCF8313" w14:textId="77777777" w:rsidTr="00F919B7">
        <w:trPr>
          <w:trHeight w:hRule="exact" w:val="127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B4393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C18ED" w14:textId="77777777" w:rsidR="00F919B7" w:rsidRPr="00B02E16" w:rsidRDefault="00F919B7" w:rsidP="000956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4EA41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FB9541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D00D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919B7" w:rsidRPr="00B02E16" w14:paraId="04CB25BE" w14:textId="77777777" w:rsidTr="00F919B7">
        <w:trPr>
          <w:trHeight w:hRule="exact" w:val="281"/>
        </w:trPr>
        <w:tc>
          <w:tcPr>
            <w:tcW w:w="8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44F83" w14:textId="77777777" w:rsidR="00F919B7" w:rsidRPr="00B02E16" w:rsidRDefault="00F919B7" w:rsidP="000956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F919B7" w:rsidRPr="00B02E16" w14:paraId="33B713C7" w14:textId="77777777" w:rsidTr="00F919B7">
        <w:trPr>
          <w:trHeight w:val="39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7392A4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CD3BEC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Pulsoksymetr</w:t>
            </w:r>
            <w:proofErr w:type="spellEnd"/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 stacjonarno-przenośny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80BC3B" w14:textId="77777777" w:rsidR="00F919B7" w:rsidRPr="00B02E16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1ED3E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41E8009B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7E923C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BCD293" w14:textId="77777777" w:rsidR="00DE7A8F" w:rsidRPr="00B02E16" w:rsidRDefault="00DE7A8F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Zasilanie AC 240 VAC, 50/60 Hz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E735E2" w14:textId="77777777" w:rsidR="00DB794E" w:rsidRPr="00B02E16" w:rsidRDefault="00DB794E" w:rsidP="00DB794E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0AE8D5" w14:textId="77777777" w:rsidR="00F919B7" w:rsidRPr="00B02E16" w:rsidRDefault="00DE7A8F" w:rsidP="00DB794E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930307" w14:textId="77777777" w:rsidR="00F919B7" w:rsidRPr="00B02E16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01C0AD89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6C04B6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DA21E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Aparat do monitorowania saturacji oraz pulsu pacjenta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41373B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F0C692" w14:textId="77777777" w:rsidR="00DE7A8F" w:rsidRPr="00B02E16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EBDB6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3065E980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CE2003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AEE941" w14:textId="77777777" w:rsidR="00F919B7" w:rsidRPr="00B02E16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Uchwyt w obudowie do przenoszenia aparatu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373076" w14:textId="77777777" w:rsidR="00F919B7" w:rsidRPr="00B02E16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B1481" w14:textId="77777777" w:rsidR="00DE7A8F" w:rsidRPr="00B02E16" w:rsidRDefault="00DE7A8F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E7972" w14:textId="77777777" w:rsidR="00F919B7" w:rsidRPr="00B02E16" w:rsidRDefault="00F919B7" w:rsidP="007D0841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38AF8D47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BB9A3B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8B541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Regulacja głośności alarmów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EE670F" w14:textId="77777777" w:rsidR="00F919B7" w:rsidRPr="00B02E16" w:rsidRDefault="00F919B7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F4B298" w14:textId="77777777" w:rsidR="00DE7A8F" w:rsidRPr="00B02E16" w:rsidRDefault="00DE7A8F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744CB4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587CD305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BA83F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024F5B" w14:textId="77777777" w:rsidR="00F919B7" w:rsidRPr="00B02E16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Wyświetlany procentowy pomiar saturacji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AB2110" w14:textId="77777777" w:rsidR="00F919B7" w:rsidRPr="00B02E16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2035D5" w14:textId="77777777" w:rsidR="00DE7A8F" w:rsidRPr="00B02E16" w:rsidRDefault="00BD5385" w:rsidP="00DE7A8F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BE101C" w14:textId="77777777" w:rsidR="00F919B7" w:rsidRPr="00B02E16" w:rsidRDefault="00F919B7" w:rsidP="00945E14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460DFE4A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B84048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86DF5B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Wyświetlana częstotliwość pulsu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334755" w14:textId="77777777" w:rsidR="00F919B7" w:rsidRPr="00B02E16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442DDF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A09200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369CEEC4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13321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32F16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Alarm wizualny i dźwiękowy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E23E5F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7FCB7C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E0906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61C2A7DC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80A8E6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C5547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Alarm wizualny i dźwiękowy rozładowania wewnętrznego akumulatora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C0307B" w14:textId="77777777" w:rsidR="00F919B7" w:rsidRPr="00B02E16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08E30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2BA76B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3DCEB4ED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E83A9" w14:textId="77777777" w:rsidR="00F919B7" w:rsidRPr="00B02E16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FD8A9D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Sygnalizacja odłączenia czujnika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BB86EC" w14:textId="77777777" w:rsidR="00F919B7" w:rsidRPr="00B02E16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33D610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A804D7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752BE388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FFB5A6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E87B12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 xml:space="preserve">Wyciszenie alarmów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C62C3F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9C2408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1F3B1F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76476A86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C4DF5A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95EC8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Możliwość podłączenia drukarki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75E564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EDF2C8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87F179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4A739481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CE8008" w14:textId="77777777" w:rsidR="00F919B7" w:rsidRPr="00B02E16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2755F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Wyświetlane komunikaty w języku polskim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2D7569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FE03F3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EA7411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3B58850F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14FB18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1A693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Zasilanie awaryjne z wewnętrznego akumulatora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9053F5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F1AFE7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F5F8DA" w14:textId="77777777" w:rsidR="00F919B7" w:rsidRPr="00B02E16" w:rsidRDefault="00F919B7" w:rsidP="00BB1EB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5ED15CA4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F55D53" w14:textId="77777777" w:rsidR="00F919B7" w:rsidRPr="00B02E16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A20ED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Minimalny zakres pomiaru saturacji: 0-100%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9E13E3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DEBF7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025059" w14:textId="77777777" w:rsidR="00F919B7" w:rsidRPr="00B02E16" w:rsidRDefault="00F919B7" w:rsidP="00E8622F">
            <w:pPr>
              <w:pStyle w:val="Style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0C0F473D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BF884" w14:textId="77777777" w:rsidR="00F919B7" w:rsidRPr="00B02E16" w:rsidRDefault="00F919B7" w:rsidP="00E8622F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D999E0" w14:textId="77777777" w:rsidR="00F919B7" w:rsidRPr="00B02E16" w:rsidRDefault="00F919B7" w:rsidP="00945E14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Minimalny zakres pomiaru tętna: 30 do 235 ud/min.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F0E984" w14:textId="77777777" w:rsidR="00F919B7" w:rsidRPr="00B02E16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B16D6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7FE31" w14:textId="77777777" w:rsidR="00F919B7" w:rsidRPr="00B02E16" w:rsidRDefault="00F919B7" w:rsidP="00945E14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19B7" w:rsidRPr="00B02E16" w14:paraId="08EEE744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2CB3CB" w14:textId="77777777" w:rsidR="00F919B7" w:rsidRPr="00B02E16" w:rsidRDefault="00F919B7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A5B45" w14:textId="77777777" w:rsidR="00F919B7" w:rsidRPr="00B02E16" w:rsidRDefault="00F919B7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Wielorazowy czujnik SpO2 typu klips dla dorosłych - 1 szt.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8C4ED1" w14:textId="77777777" w:rsidR="00F919B7" w:rsidRPr="00B02E16" w:rsidRDefault="00F919B7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F5F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FB1204" w14:textId="77777777" w:rsidR="00F919B7" w:rsidRPr="00B02E16" w:rsidRDefault="00F919B7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385" w:rsidRPr="00B02E16" w14:paraId="37E7AA74" w14:textId="77777777" w:rsidTr="005532E5">
        <w:trPr>
          <w:trHeight w:val="482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2ADDF0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b/>
                <w:sz w:val="20"/>
                <w:szCs w:val="20"/>
              </w:rPr>
              <w:t>Warunki serwisu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912FE9" w14:textId="77777777" w:rsidR="00BD5385" w:rsidRPr="00B02E16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385" w:rsidRPr="00B02E16" w14:paraId="5040B687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82EF71" w14:textId="77777777" w:rsidR="00BD5385" w:rsidRPr="00B02E16" w:rsidRDefault="00BD5385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8B0F2" w14:textId="77777777" w:rsidR="00BD5385" w:rsidRPr="00B02E16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Okres gwarancji minimum 36 miesięcy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190729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4822A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727007" w14:textId="77777777" w:rsidR="00BD5385" w:rsidRPr="00B02E16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385" w:rsidRPr="00B02E16" w14:paraId="2F04B4E8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A727CB" w14:textId="77777777" w:rsidR="00BD5385" w:rsidRPr="00B02E16" w:rsidRDefault="00BD5385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AE6CE9" w14:textId="77777777" w:rsidR="00BD5385" w:rsidRPr="00B02E16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952280" w14:textId="77777777" w:rsidR="00BD5385" w:rsidRPr="00B02E16" w:rsidRDefault="00BD5385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96C14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4248B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4AA3D6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7C438C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3846E5" w14:textId="77777777" w:rsidR="00BD5385" w:rsidRPr="00B02E16" w:rsidRDefault="00BD5385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7F517A74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9CE978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57B7C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4F0430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606B7E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8BA9C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EBB37C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6D43349C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D3AF3F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F6EE83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E28DD5A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07D4B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3778C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5DEC68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076A3C0D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4634EA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68D2BF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69A5C7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9AC90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E1862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283E3129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8E670A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139379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D3C35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CBA063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D4B55B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6434A9A6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F0C836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3DA30C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A4DEB2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003C9C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2226BB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5FBA" w:rsidRPr="00B02E16" w14:paraId="4C8461E0" w14:textId="77777777" w:rsidTr="00F919B7">
        <w:trPr>
          <w:trHeight w:val="4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5D3DB7" w14:textId="77777777" w:rsidR="00CE5FBA" w:rsidRPr="00B02E16" w:rsidRDefault="00CE5FBA" w:rsidP="002F579B">
            <w:pPr>
              <w:tabs>
                <w:tab w:val="left" w:pos="36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56B59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C41551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72920D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9DD75" w14:textId="77777777" w:rsidR="00CE5FBA" w:rsidRPr="00B02E16" w:rsidRDefault="00CE5FBA" w:rsidP="00BD5385">
            <w:pPr>
              <w:pStyle w:val="Style10"/>
              <w:rPr>
                <w:rFonts w:asciiTheme="minorHAnsi" w:hAnsiTheme="minorHAnsi" w:cstheme="minorHAnsi"/>
                <w:sz w:val="20"/>
                <w:szCs w:val="20"/>
              </w:rPr>
            </w:pPr>
            <w:r w:rsidRPr="00B02E16">
              <w:rPr>
                <w:rFonts w:asciiTheme="minorHAnsi" w:hAnsiTheme="minorHAnsi" w:cstheme="minorHAnsi"/>
                <w:sz w:val="20"/>
                <w:szCs w:val="20"/>
              </w:rPr>
              <w:t>Tak/Podać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919816" w14:textId="77777777" w:rsidR="00CE5FBA" w:rsidRPr="00B02E16" w:rsidRDefault="00CE5FBA" w:rsidP="00BB1EBF">
            <w:pPr>
              <w:pStyle w:val="Style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ABBF12" w14:textId="77777777" w:rsidR="00715B76" w:rsidRPr="00B02E16" w:rsidRDefault="00715B76" w:rsidP="00E8622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715B76" w:rsidRPr="00B02E16" w:rsidSect="0083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091E"/>
    <w:multiLevelType w:val="hybridMultilevel"/>
    <w:tmpl w:val="DEEC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B76"/>
    <w:rsid w:val="0000338A"/>
    <w:rsid w:val="00005E51"/>
    <w:rsid w:val="00040EDB"/>
    <w:rsid w:val="000653EA"/>
    <w:rsid w:val="00070B71"/>
    <w:rsid w:val="00076D69"/>
    <w:rsid w:val="0008402E"/>
    <w:rsid w:val="000B605B"/>
    <w:rsid w:val="000D21ED"/>
    <w:rsid w:val="000E5B0D"/>
    <w:rsid w:val="001010A3"/>
    <w:rsid w:val="0015367E"/>
    <w:rsid w:val="0016632A"/>
    <w:rsid w:val="001A4039"/>
    <w:rsid w:val="001B5CD9"/>
    <w:rsid w:val="001B62F4"/>
    <w:rsid w:val="001C39F8"/>
    <w:rsid w:val="001D526D"/>
    <w:rsid w:val="00201ECA"/>
    <w:rsid w:val="00203E38"/>
    <w:rsid w:val="00214E5B"/>
    <w:rsid w:val="00240861"/>
    <w:rsid w:val="00262894"/>
    <w:rsid w:val="00266C45"/>
    <w:rsid w:val="00267BA7"/>
    <w:rsid w:val="002972D6"/>
    <w:rsid w:val="002B0D20"/>
    <w:rsid w:val="002B280C"/>
    <w:rsid w:val="002B6552"/>
    <w:rsid w:val="002C70D6"/>
    <w:rsid w:val="002D474B"/>
    <w:rsid w:val="002E7147"/>
    <w:rsid w:val="002F579B"/>
    <w:rsid w:val="00306038"/>
    <w:rsid w:val="00332285"/>
    <w:rsid w:val="003354F6"/>
    <w:rsid w:val="003470ED"/>
    <w:rsid w:val="00351455"/>
    <w:rsid w:val="0035295C"/>
    <w:rsid w:val="00352B55"/>
    <w:rsid w:val="003630CF"/>
    <w:rsid w:val="0036365E"/>
    <w:rsid w:val="00370A81"/>
    <w:rsid w:val="003811E4"/>
    <w:rsid w:val="003B5D68"/>
    <w:rsid w:val="003C65D7"/>
    <w:rsid w:val="003E7D73"/>
    <w:rsid w:val="003F342D"/>
    <w:rsid w:val="004168B0"/>
    <w:rsid w:val="00441F8F"/>
    <w:rsid w:val="00444430"/>
    <w:rsid w:val="00475071"/>
    <w:rsid w:val="00480C17"/>
    <w:rsid w:val="00490A1A"/>
    <w:rsid w:val="00491BE9"/>
    <w:rsid w:val="004A12F1"/>
    <w:rsid w:val="004B242C"/>
    <w:rsid w:val="00503CC2"/>
    <w:rsid w:val="0053184A"/>
    <w:rsid w:val="00554850"/>
    <w:rsid w:val="0056221F"/>
    <w:rsid w:val="00566B20"/>
    <w:rsid w:val="00585408"/>
    <w:rsid w:val="00590AFD"/>
    <w:rsid w:val="00596B7E"/>
    <w:rsid w:val="005A4DDF"/>
    <w:rsid w:val="005D2B50"/>
    <w:rsid w:val="005F7BF3"/>
    <w:rsid w:val="006042AA"/>
    <w:rsid w:val="006220F2"/>
    <w:rsid w:val="00646A41"/>
    <w:rsid w:val="00663057"/>
    <w:rsid w:val="00670F35"/>
    <w:rsid w:val="00672DFA"/>
    <w:rsid w:val="00682A59"/>
    <w:rsid w:val="00706DE2"/>
    <w:rsid w:val="00715B76"/>
    <w:rsid w:val="00740415"/>
    <w:rsid w:val="007426C1"/>
    <w:rsid w:val="007450B1"/>
    <w:rsid w:val="0076303B"/>
    <w:rsid w:val="00771112"/>
    <w:rsid w:val="007B0C27"/>
    <w:rsid w:val="007B311A"/>
    <w:rsid w:val="007B54CF"/>
    <w:rsid w:val="007D0841"/>
    <w:rsid w:val="007E05AC"/>
    <w:rsid w:val="007E2016"/>
    <w:rsid w:val="007E437E"/>
    <w:rsid w:val="007F1184"/>
    <w:rsid w:val="00820E81"/>
    <w:rsid w:val="008356AB"/>
    <w:rsid w:val="00882716"/>
    <w:rsid w:val="008B51E7"/>
    <w:rsid w:val="008C728C"/>
    <w:rsid w:val="008D153C"/>
    <w:rsid w:val="008D61C6"/>
    <w:rsid w:val="008F0D2E"/>
    <w:rsid w:val="00906276"/>
    <w:rsid w:val="00937506"/>
    <w:rsid w:val="00945942"/>
    <w:rsid w:val="00945E14"/>
    <w:rsid w:val="00977E71"/>
    <w:rsid w:val="00997C4B"/>
    <w:rsid w:val="009B2391"/>
    <w:rsid w:val="009D5BAE"/>
    <w:rsid w:val="009D7F74"/>
    <w:rsid w:val="00A02201"/>
    <w:rsid w:val="00A13547"/>
    <w:rsid w:val="00A46F5A"/>
    <w:rsid w:val="00A47C84"/>
    <w:rsid w:val="00A77C5B"/>
    <w:rsid w:val="00A84389"/>
    <w:rsid w:val="00AB0C8D"/>
    <w:rsid w:val="00AC3738"/>
    <w:rsid w:val="00AD7ECC"/>
    <w:rsid w:val="00B02E16"/>
    <w:rsid w:val="00B10190"/>
    <w:rsid w:val="00B12562"/>
    <w:rsid w:val="00B277EF"/>
    <w:rsid w:val="00B33611"/>
    <w:rsid w:val="00B430A5"/>
    <w:rsid w:val="00B45298"/>
    <w:rsid w:val="00B46A78"/>
    <w:rsid w:val="00B46D71"/>
    <w:rsid w:val="00B8170F"/>
    <w:rsid w:val="00B94006"/>
    <w:rsid w:val="00B97822"/>
    <w:rsid w:val="00BB1EBF"/>
    <w:rsid w:val="00BC3C51"/>
    <w:rsid w:val="00BD5385"/>
    <w:rsid w:val="00BF6E25"/>
    <w:rsid w:val="00C23ED7"/>
    <w:rsid w:val="00C41E6D"/>
    <w:rsid w:val="00C60DE9"/>
    <w:rsid w:val="00C62D98"/>
    <w:rsid w:val="00C91499"/>
    <w:rsid w:val="00C933EB"/>
    <w:rsid w:val="00C94366"/>
    <w:rsid w:val="00CA3773"/>
    <w:rsid w:val="00CD4FCF"/>
    <w:rsid w:val="00CD6878"/>
    <w:rsid w:val="00CE013D"/>
    <w:rsid w:val="00CE5B93"/>
    <w:rsid w:val="00CE5FBA"/>
    <w:rsid w:val="00D03289"/>
    <w:rsid w:val="00D118E5"/>
    <w:rsid w:val="00D17370"/>
    <w:rsid w:val="00D6461C"/>
    <w:rsid w:val="00DA23D7"/>
    <w:rsid w:val="00DA36B8"/>
    <w:rsid w:val="00DB794E"/>
    <w:rsid w:val="00DD0D84"/>
    <w:rsid w:val="00DE7A8F"/>
    <w:rsid w:val="00E32E5A"/>
    <w:rsid w:val="00E40D9D"/>
    <w:rsid w:val="00E555EA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603B"/>
    <w:rsid w:val="00F712BF"/>
    <w:rsid w:val="00F712E1"/>
    <w:rsid w:val="00F84FAE"/>
    <w:rsid w:val="00F919B7"/>
    <w:rsid w:val="00F91F96"/>
    <w:rsid w:val="00F93FE7"/>
    <w:rsid w:val="00FE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63B6"/>
  <w15:docId w15:val="{F403BB62-FA9A-43D3-8DF8-C4E9EDE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2894"/>
    <w:pPr>
      <w:ind w:left="720"/>
      <w:contextualSpacing/>
    </w:pPr>
  </w:style>
  <w:style w:type="paragraph" w:customStyle="1" w:styleId="Domynie">
    <w:name w:val="Domy徑nie"/>
    <w:uiPriority w:val="99"/>
    <w:rsid w:val="00F919B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3FACA-4004-43C2-82C1-94A73B49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Dawid</cp:lastModifiedBy>
  <cp:revision>7</cp:revision>
  <cp:lastPrinted>2020-05-04T08:42:00Z</cp:lastPrinted>
  <dcterms:created xsi:type="dcterms:W3CDTF">2020-05-04T08:42:00Z</dcterms:created>
  <dcterms:modified xsi:type="dcterms:W3CDTF">2020-05-07T10:11:00Z</dcterms:modified>
</cp:coreProperties>
</file>